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E30B9" w:rsidRPr="00137E58" w:rsidRDefault="00F25182" w:rsidP="00015114">
      <w:pPr>
        <w:spacing w:after="0" w:line="240" w:lineRule="auto"/>
        <w:jc w:val="center"/>
        <w:rPr>
          <w:b/>
          <w:sz w:val="44"/>
          <w:szCs w:val="44"/>
          <w:lang w:val="ru-RU"/>
        </w:rPr>
      </w:pPr>
      <w:r w:rsidRPr="00137E58">
        <w:rPr>
          <w:b/>
          <w:sz w:val="44"/>
          <w:szCs w:val="44"/>
          <w:lang w:val="ru-RU"/>
        </w:rPr>
        <w:t>Руководство для водителей</w:t>
      </w:r>
    </w:p>
    <w:p w:rsidR="00F25182" w:rsidRPr="00FE2E92" w:rsidRDefault="0013591C" w:rsidP="00015114">
      <w:pPr>
        <w:spacing w:after="0" w:line="240" w:lineRule="auto"/>
        <w:jc w:val="center"/>
        <w:rPr>
          <w:b/>
          <w:sz w:val="48"/>
          <w:szCs w:val="60"/>
          <w:lang w:val="ru-RU"/>
        </w:rPr>
      </w:pPr>
      <w:r w:rsidRPr="00FE2E92">
        <w:rPr>
          <w:b/>
          <w:sz w:val="48"/>
          <w:szCs w:val="60"/>
          <w:lang w:val="ru-RU"/>
        </w:rPr>
        <w:t>«</w:t>
      </w:r>
      <w:r w:rsidR="00F25182" w:rsidRPr="00FE2E92">
        <w:rPr>
          <w:b/>
          <w:sz w:val="48"/>
          <w:szCs w:val="60"/>
          <w:lang w:val="en-US"/>
        </w:rPr>
        <w:t>West</w:t>
      </w:r>
      <w:r w:rsidRPr="00FE2E92">
        <w:rPr>
          <w:b/>
          <w:sz w:val="48"/>
          <w:szCs w:val="60"/>
          <w:lang w:val="ru-RU"/>
        </w:rPr>
        <w:t>-</w:t>
      </w:r>
      <w:r w:rsidR="00F25182" w:rsidRPr="00FE2E92">
        <w:rPr>
          <w:b/>
          <w:sz w:val="48"/>
          <w:szCs w:val="60"/>
          <w:lang w:val="en-US"/>
        </w:rPr>
        <w:t>Express</w:t>
      </w:r>
      <w:r w:rsidRPr="00FE2E92">
        <w:rPr>
          <w:b/>
          <w:sz w:val="48"/>
          <w:szCs w:val="60"/>
          <w:lang w:val="ru-RU"/>
        </w:rPr>
        <w:t>»</w:t>
      </w:r>
      <w:r w:rsidR="00F25182" w:rsidRPr="00FE2E92">
        <w:rPr>
          <w:b/>
          <w:sz w:val="48"/>
          <w:szCs w:val="60"/>
          <w:lang w:val="ru-RU"/>
        </w:rPr>
        <w:t xml:space="preserve"> </w:t>
      </w:r>
    </w:p>
    <w:p w:rsidR="00F25182" w:rsidRPr="009C4A5A" w:rsidRDefault="00137E58" w:rsidP="00015114">
      <w:pPr>
        <w:spacing w:after="0" w:line="240" w:lineRule="auto"/>
        <w:jc w:val="center"/>
        <w:rPr>
          <w:b/>
          <w:sz w:val="32"/>
          <w:szCs w:val="32"/>
          <w:lang w:val="ru-RU"/>
        </w:rPr>
      </w:pPr>
      <w:r w:rsidRPr="009C4A5A">
        <w:rPr>
          <w:b/>
          <w:sz w:val="32"/>
          <w:szCs w:val="32"/>
          <w:lang w:val="ru-RU"/>
        </w:rPr>
        <w:t>Копия</w:t>
      </w:r>
      <w:r w:rsidR="00985E41" w:rsidRPr="009C4A5A">
        <w:rPr>
          <w:b/>
          <w:sz w:val="32"/>
          <w:szCs w:val="32"/>
          <w:lang w:val="ru-RU"/>
        </w:rPr>
        <w:t xml:space="preserve"> №</w:t>
      </w:r>
      <w:r w:rsidR="00E71E25" w:rsidRPr="003F701A">
        <w:rPr>
          <w:b/>
          <w:sz w:val="32"/>
          <w:szCs w:val="32"/>
          <w:lang w:val="ru-RU"/>
        </w:rPr>
        <w:t>9</w:t>
      </w:r>
      <w:r w:rsidR="00524BA8" w:rsidRPr="009C4A5A">
        <w:rPr>
          <w:b/>
          <w:sz w:val="32"/>
          <w:szCs w:val="32"/>
          <w:lang w:val="ru-RU"/>
        </w:rPr>
        <w:t xml:space="preserve"> (</w:t>
      </w:r>
      <w:r w:rsidR="00E71E25">
        <w:rPr>
          <w:b/>
          <w:sz w:val="32"/>
          <w:szCs w:val="32"/>
          <w:lang w:val="ru-RU"/>
        </w:rPr>
        <w:t>Март</w:t>
      </w:r>
      <w:r w:rsidR="00985E41" w:rsidRPr="009C4A5A">
        <w:rPr>
          <w:b/>
          <w:sz w:val="32"/>
          <w:szCs w:val="32"/>
          <w:lang w:val="ru-RU"/>
        </w:rPr>
        <w:t xml:space="preserve"> </w:t>
      </w:r>
      <w:r w:rsidR="00524BA8" w:rsidRPr="009C4A5A">
        <w:rPr>
          <w:b/>
          <w:sz w:val="32"/>
          <w:szCs w:val="32"/>
          <w:lang w:val="ru-RU"/>
        </w:rPr>
        <w:t>201</w:t>
      </w:r>
      <w:r w:rsidR="00D30E3C" w:rsidRPr="00413674">
        <w:rPr>
          <w:b/>
          <w:sz w:val="32"/>
          <w:szCs w:val="32"/>
          <w:lang w:val="ru-RU"/>
        </w:rPr>
        <w:t>4</w:t>
      </w:r>
      <w:r w:rsidR="00524BA8" w:rsidRPr="009C4A5A">
        <w:rPr>
          <w:b/>
          <w:sz w:val="32"/>
          <w:szCs w:val="32"/>
          <w:lang w:val="ru-RU"/>
        </w:rPr>
        <w:t>)</w:t>
      </w:r>
    </w:p>
    <w:p w:rsidR="00805692" w:rsidRPr="00015114" w:rsidRDefault="00805692" w:rsidP="00805692">
      <w:pPr>
        <w:spacing w:after="0" w:line="240" w:lineRule="auto"/>
        <w:jc w:val="center"/>
        <w:rPr>
          <w:b/>
          <w:sz w:val="28"/>
          <w:szCs w:val="36"/>
          <w:lang w:val="ru-RU"/>
        </w:rPr>
      </w:pPr>
      <w:r w:rsidRPr="00015114">
        <w:rPr>
          <w:b/>
          <w:sz w:val="28"/>
          <w:szCs w:val="36"/>
          <w:lang w:val="ru-RU"/>
        </w:rPr>
        <w:t>Содержание</w:t>
      </w:r>
    </w:p>
    <w:p w:rsidR="00805692" w:rsidRDefault="00805692" w:rsidP="00805692">
      <w:pPr>
        <w:spacing w:after="0" w:line="240" w:lineRule="auto"/>
        <w:ind w:left="-426" w:right="-144"/>
        <w:rPr>
          <w:b/>
          <w:sz w:val="24"/>
          <w:szCs w:val="32"/>
          <w:lang w:val="ru-RU"/>
        </w:rPr>
      </w:pPr>
      <w:r w:rsidRPr="00015114">
        <w:rPr>
          <w:b/>
          <w:sz w:val="24"/>
          <w:szCs w:val="32"/>
          <w:lang w:val="ru-RU"/>
        </w:rPr>
        <w:t xml:space="preserve">Название                                                                                                  </w:t>
      </w:r>
      <w:r>
        <w:rPr>
          <w:b/>
          <w:sz w:val="24"/>
          <w:szCs w:val="32"/>
          <w:lang w:val="ru-RU"/>
        </w:rPr>
        <w:t xml:space="preserve">                           </w:t>
      </w:r>
      <w:r w:rsidRPr="00015114">
        <w:rPr>
          <w:b/>
          <w:sz w:val="24"/>
          <w:szCs w:val="32"/>
          <w:lang w:val="ru-RU"/>
        </w:rPr>
        <w:t xml:space="preserve">          Страница           №</w:t>
      </w:r>
    </w:p>
    <w:p w:rsidR="00805692" w:rsidRPr="00015114" w:rsidRDefault="00805692" w:rsidP="00805692">
      <w:pPr>
        <w:spacing w:after="0" w:line="240" w:lineRule="auto"/>
        <w:ind w:left="-426" w:right="-144"/>
        <w:rPr>
          <w:b/>
          <w:sz w:val="24"/>
          <w:szCs w:val="32"/>
          <w:lang w:val="ru-RU"/>
        </w:rPr>
      </w:pPr>
    </w:p>
    <w:p w:rsidR="00805692" w:rsidRPr="005C0850" w:rsidRDefault="00805692" w:rsidP="00805692">
      <w:pPr>
        <w:pStyle w:val="a3"/>
        <w:numPr>
          <w:ilvl w:val="0"/>
          <w:numId w:val="5"/>
        </w:numPr>
        <w:spacing w:after="0" w:line="240" w:lineRule="auto"/>
        <w:ind w:left="-426" w:right="-144"/>
        <w:jc w:val="both"/>
        <w:rPr>
          <w:b/>
          <w:sz w:val="24"/>
          <w:szCs w:val="24"/>
          <w:lang w:val="ru-RU"/>
        </w:rPr>
      </w:pPr>
      <w:r w:rsidRPr="005C0850">
        <w:rPr>
          <w:b/>
          <w:sz w:val="24"/>
          <w:szCs w:val="24"/>
          <w:lang w:val="ru-RU"/>
        </w:rPr>
        <w:t xml:space="preserve">Страница содержания                                                           </w:t>
      </w:r>
      <w:r>
        <w:rPr>
          <w:b/>
          <w:sz w:val="24"/>
          <w:szCs w:val="24"/>
          <w:lang w:val="ru-RU"/>
        </w:rPr>
        <w:t xml:space="preserve">                      </w:t>
      </w:r>
      <w:r w:rsidRPr="005C0850">
        <w:rPr>
          <w:b/>
          <w:sz w:val="24"/>
          <w:szCs w:val="24"/>
          <w:lang w:val="ru-RU"/>
        </w:rPr>
        <w:t xml:space="preserve">             </w:t>
      </w:r>
      <w:r>
        <w:rPr>
          <w:b/>
          <w:sz w:val="24"/>
          <w:szCs w:val="24"/>
          <w:lang w:val="ru-RU"/>
        </w:rPr>
        <w:t xml:space="preserve">                 </w:t>
      </w:r>
      <w:r w:rsidRPr="005C0850">
        <w:rPr>
          <w:b/>
          <w:sz w:val="24"/>
          <w:szCs w:val="24"/>
          <w:lang w:val="ru-RU"/>
        </w:rPr>
        <w:t xml:space="preserve">                      </w:t>
      </w:r>
      <w:r>
        <w:rPr>
          <w:b/>
          <w:sz w:val="24"/>
          <w:szCs w:val="24"/>
          <w:lang w:val="ru-RU"/>
        </w:rPr>
        <w:t xml:space="preserve">         </w:t>
      </w:r>
      <w:r w:rsidRPr="005C0850">
        <w:rPr>
          <w:b/>
          <w:sz w:val="24"/>
          <w:szCs w:val="24"/>
          <w:lang w:val="ru-RU"/>
        </w:rPr>
        <w:t xml:space="preserve">   1</w:t>
      </w:r>
    </w:p>
    <w:p w:rsidR="00805692" w:rsidRPr="005C0850" w:rsidRDefault="00805692" w:rsidP="00805692">
      <w:pPr>
        <w:pStyle w:val="a3"/>
        <w:numPr>
          <w:ilvl w:val="0"/>
          <w:numId w:val="5"/>
        </w:numPr>
        <w:spacing w:after="0" w:line="240" w:lineRule="auto"/>
        <w:ind w:left="-426" w:right="-144"/>
        <w:jc w:val="both"/>
        <w:rPr>
          <w:b/>
          <w:sz w:val="24"/>
          <w:szCs w:val="24"/>
          <w:lang w:val="ru-RU"/>
        </w:rPr>
      </w:pPr>
      <w:r w:rsidRPr="005C0850">
        <w:rPr>
          <w:b/>
          <w:sz w:val="24"/>
          <w:szCs w:val="24"/>
          <w:lang w:val="ru-RU"/>
        </w:rPr>
        <w:t xml:space="preserve">Введение                                                                                                          </w:t>
      </w:r>
      <w:r>
        <w:rPr>
          <w:b/>
          <w:sz w:val="24"/>
          <w:szCs w:val="24"/>
          <w:lang w:val="ru-RU"/>
        </w:rPr>
        <w:t xml:space="preserve">                                              </w:t>
      </w:r>
      <w:r w:rsidRPr="005C0850">
        <w:rPr>
          <w:b/>
          <w:sz w:val="24"/>
          <w:szCs w:val="24"/>
          <w:lang w:val="ru-RU"/>
        </w:rPr>
        <w:t xml:space="preserve">  </w:t>
      </w:r>
      <w:r>
        <w:rPr>
          <w:b/>
          <w:sz w:val="24"/>
          <w:szCs w:val="24"/>
          <w:lang w:val="ru-RU"/>
        </w:rPr>
        <w:t xml:space="preserve">   </w:t>
      </w:r>
      <w:r w:rsidRPr="005C0850">
        <w:rPr>
          <w:b/>
          <w:sz w:val="24"/>
          <w:szCs w:val="24"/>
          <w:lang w:val="ru-RU"/>
        </w:rPr>
        <w:t xml:space="preserve"> </w:t>
      </w:r>
      <w:r>
        <w:rPr>
          <w:b/>
          <w:sz w:val="24"/>
          <w:szCs w:val="24"/>
          <w:lang w:val="ru-RU"/>
        </w:rPr>
        <w:t xml:space="preserve"> </w:t>
      </w:r>
      <w:r>
        <w:rPr>
          <w:b/>
          <w:sz w:val="24"/>
          <w:szCs w:val="24"/>
          <w:lang w:val="en-US"/>
        </w:rPr>
        <w:t xml:space="preserve"> </w:t>
      </w:r>
      <w:r>
        <w:rPr>
          <w:b/>
          <w:sz w:val="24"/>
          <w:szCs w:val="24"/>
          <w:lang w:val="ru-RU"/>
        </w:rPr>
        <w:t xml:space="preserve">  </w:t>
      </w:r>
      <w:r w:rsidRPr="005C0850">
        <w:rPr>
          <w:b/>
          <w:sz w:val="24"/>
          <w:szCs w:val="24"/>
          <w:lang w:val="ru-RU"/>
        </w:rPr>
        <w:t xml:space="preserve">  </w:t>
      </w:r>
      <w:r>
        <w:rPr>
          <w:b/>
          <w:sz w:val="24"/>
          <w:szCs w:val="24"/>
          <w:lang w:val="ru-RU"/>
        </w:rPr>
        <w:t xml:space="preserve"> </w:t>
      </w:r>
      <w:r w:rsidRPr="005C0850">
        <w:rPr>
          <w:b/>
          <w:sz w:val="24"/>
          <w:szCs w:val="24"/>
          <w:lang w:val="ru-RU"/>
        </w:rPr>
        <w:t xml:space="preserve">  </w:t>
      </w:r>
      <w:r>
        <w:rPr>
          <w:b/>
          <w:sz w:val="24"/>
          <w:szCs w:val="24"/>
          <w:lang w:val="ru-RU"/>
        </w:rPr>
        <w:t xml:space="preserve">  2</w:t>
      </w:r>
    </w:p>
    <w:p w:rsidR="00805692" w:rsidRPr="00EB2B2D" w:rsidRDefault="00805692" w:rsidP="00805692">
      <w:pPr>
        <w:pStyle w:val="a3"/>
        <w:numPr>
          <w:ilvl w:val="0"/>
          <w:numId w:val="5"/>
        </w:numPr>
        <w:spacing w:after="0" w:line="240" w:lineRule="auto"/>
        <w:ind w:left="-426" w:right="-144"/>
        <w:jc w:val="both"/>
        <w:rPr>
          <w:b/>
          <w:sz w:val="24"/>
          <w:szCs w:val="24"/>
          <w:lang w:val="ru-RU"/>
        </w:rPr>
      </w:pPr>
      <w:r w:rsidRPr="00EB2B2D">
        <w:rPr>
          <w:b/>
          <w:sz w:val="24"/>
          <w:szCs w:val="24"/>
          <w:lang w:val="ru-RU"/>
        </w:rPr>
        <w:t>Политика компании «</w:t>
      </w:r>
      <w:r w:rsidRPr="00EB2B2D">
        <w:rPr>
          <w:b/>
          <w:sz w:val="24"/>
          <w:szCs w:val="24"/>
          <w:lang w:val="en-US"/>
        </w:rPr>
        <w:t>WEST</w:t>
      </w:r>
      <w:r w:rsidRPr="00EB2B2D">
        <w:rPr>
          <w:b/>
          <w:sz w:val="24"/>
          <w:szCs w:val="24"/>
          <w:lang w:val="ru-RU"/>
        </w:rPr>
        <w:t>-</w:t>
      </w:r>
      <w:r w:rsidRPr="00EB2B2D">
        <w:rPr>
          <w:b/>
          <w:sz w:val="24"/>
          <w:szCs w:val="24"/>
          <w:lang w:val="en-US"/>
        </w:rPr>
        <w:t>EXPRESS</w:t>
      </w:r>
      <w:r w:rsidRPr="00EB2B2D">
        <w:rPr>
          <w:b/>
          <w:sz w:val="24"/>
          <w:szCs w:val="24"/>
          <w:lang w:val="ru-RU"/>
        </w:rPr>
        <w:t xml:space="preserve">»                                                                                                   </w:t>
      </w:r>
      <w:r>
        <w:rPr>
          <w:b/>
          <w:sz w:val="24"/>
          <w:szCs w:val="24"/>
          <w:lang w:val="en-US"/>
        </w:rPr>
        <w:t xml:space="preserve">  </w:t>
      </w:r>
      <w:r w:rsidRPr="00EB2B2D">
        <w:rPr>
          <w:b/>
          <w:sz w:val="24"/>
          <w:szCs w:val="24"/>
          <w:lang w:val="ru-RU"/>
        </w:rPr>
        <w:t xml:space="preserve">         </w:t>
      </w:r>
      <w:r>
        <w:rPr>
          <w:b/>
          <w:sz w:val="24"/>
          <w:szCs w:val="24"/>
          <w:lang w:val="ru-RU"/>
        </w:rPr>
        <w:t xml:space="preserve">      3</w:t>
      </w:r>
    </w:p>
    <w:p w:rsidR="00805692" w:rsidRDefault="00805692" w:rsidP="00805692">
      <w:pPr>
        <w:pStyle w:val="a3"/>
        <w:numPr>
          <w:ilvl w:val="0"/>
          <w:numId w:val="5"/>
        </w:numPr>
        <w:spacing w:after="0" w:line="240" w:lineRule="auto"/>
        <w:ind w:left="-426" w:right="-144"/>
        <w:jc w:val="both"/>
        <w:rPr>
          <w:b/>
          <w:sz w:val="24"/>
          <w:szCs w:val="24"/>
          <w:lang w:val="ru-RU"/>
        </w:rPr>
      </w:pPr>
      <w:r w:rsidRPr="005C0850">
        <w:rPr>
          <w:b/>
          <w:sz w:val="24"/>
          <w:szCs w:val="24"/>
          <w:lang w:val="ru-RU"/>
        </w:rPr>
        <w:t>Действия при чрезвычайных ситуациях с</w:t>
      </w:r>
      <w:r w:rsidRPr="007D11E2">
        <w:rPr>
          <w:b/>
          <w:sz w:val="24"/>
          <w:szCs w:val="24"/>
          <w:lang w:val="ru-RU"/>
        </w:rPr>
        <w:t xml:space="preserve">   к</w:t>
      </w:r>
      <w:r>
        <w:rPr>
          <w:b/>
          <w:sz w:val="24"/>
          <w:szCs w:val="24"/>
          <w:lang w:val="ru-RU"/>
        </w:rPr>
        <w:t xml:space="preserve">онтактными номерами телефонов </w:t>
      </w:r>
      <w:r w:rsidRPr="007D11E2">
        <w:rPr>
          <w:b/>
          <w:sz w:val="24"/>
          <w:szCs w:val="24"/>
          <w:lang w:val="ru-RU"/>
        </w:rPr>
        <w:t xml:space="preserve">         </w:t>
      </w:r>
      <w:r>
        <w:rPr>
          <w:b/>
          <w:sz w:val="24"/>
          <w:szCs w:val="24"/>
          <w:lang w:val="ru-RU"/>
        </w:rPr>
        <w:t xml:space="preserve"> </w:t>
      </w:r>
      <w:r w:rsidRPr="007D11E2">
        <w:rPr>
          <w:b/>
          <w:sz w:val="24"/>
          <w:szCs w:val="24"/>
          <w:lang w:val="ru-RU"/>
        </w:rPr>
        <w:t xml:space="preserve">    </w:t>
      </w:r>
      <w:r>
        <w:rPr>
          <w:b/>
          <w:sz w:val="24"/>
          <w:szCs w:val="24"/>
          <w:lang w:val="ru-RU"/>
        </w:rPr>
        <w:t xml:space="preserve">                      4</w:t>
      </w:r>
    </w:p>
    <w:p w:rsidR="00805692" w:rsidRDefault="00805692" w:rsidP="00805692">
      <w:pPr>
        <w:pStyle w:val="a3"/>
        <w:numPr>
          <w:ilvl w:val="0"/>
          <w:numId w:val="5"/>
        </w:numPr>
        <w:spacing w:after="0" w:line="240" w:lineRule="auto"/>
        <w:ind w:left="-426" w:right="-144"/>
        <w:jc w:val="both"/>
        <w:rPr>
          <w:b/>
          <w:sz w:val="24"/>
          <w:szCs w:val="24"/>
          <w:lang w:val="ru-RU"/>
        </w:rPr>
      </w:pPr>
      <w:r>
        <w:rPr>
          <w:b/>
          <w:sz w:val="24"/>
          <w:szCs w:val="24"/>
          <w:lang w:val="ru-RU"/>
        </w:rPr>
        <w:t>Памятка по ДТП                                                                                                                                                             5</w:t>
      </w:r>
    </w:p>
    <w:p w:rsidR="000D4393" w:rsidRDefault="000D4393" w:rsidP="00F43B02">
      <w:pPr>
        <w:pStyle w:val="a3"/>
        <w:numPr>
          <w:ilvl w:val="0"/>
          <w:numId w:val="5"/>
        </w:numPr>
        <w:spacing w:after="0" w:line="240" w:lineRule="auto"/>
        <w:ind w:left="-426" w:right="-144"/>
        <w:jc w:val="both"/>
        <w:rPr>
          <w:b/>
          <w:sz w:val="24"/>
          <w:szCs w:val="24"/>
          <w:lang w:val="ru-RU"/>
        </w:rPr>
      </w:pPr>
      <w:r>
        <w:rPr>
          <w:b/>
          <w:sz w:val="24"/>
          <w:szCs w:val="24"/>
          <w:lang w:val="ru-RU"/>
        </w:rPr>
        <w:t xml:space="preserve">Теория Айсберга                                                                                                                                        </w:t>
      </w:r>
      <w:r w:rsidR="00F43B02">
        <w:rPr>
          <w:b/>
          <w:sz w:val="24"/>
          <w:szCs w:val="24"/>
          <w:lang w:val="ru-RU"/>
        </w:rPr>
        <w:t xml:space="preserve">  </w:t>
      </w:r>
      <w:r>
        <w:rPr>
          <w:b/>
          <w:sz w:val="24"/>
          <w:szCs w:val="24"/>
          <w:lang w:val="ru-RU"/>
        </w:rPr>
        <w:t xml:space="preserve">                 6</w:t>
      </w:r>
    </w:p>
    <w:p w:rsidR="000D4393" w:rsidRPr="007D11E2" w:rsidRDefault="000D4393" w:rsidP="00F43B02">
      <w:pPr>
        <w:pStyle w:val="a3"/>
        <w:numPr>
          <w:ilvl w:val="0"/>
          <w:numId w:val="5"/>
        </w:numPr>
        <w:spacing w:after="0" w:line="240" w:lineRule="auto"/>
        <w:ind w:left="-426" w:right="-144"/>
        <w:jc w:val="both"/>
        <w:rPr>
          <w:b/>
          <w:sz w:val="24"/>
          <w:szCs w:val="24"/>
          <w:lang w:val="ru-RU"/>
        </w:rPr>
      </w:pPr>
      <w:r>
        <w:rPr>
          <w:b/>
          <w:sz w:val="24"/>
          <w:szCs w:val="24"/>
          <w:lang w:val="ru-RU"/>
        </w:rPr>
        <w:t xml:space="preserve">Письменные инструкции в соответствии с ДОПОГ                                                                            </w:t>
      </w:r>
      <w:r w:rsidR="00F43B02">
        <w:rPr>
          <w:b/>
          <w:sz w:val="24"/>
          <w:szCs w:val="24"/>
          <w:lang w:val="ru-RU"/>
        </w:rPr>
        <w:t xml:space="preserve">  </w:t>
      </w:r>
      <w:r>
        <w:rPr>
          <w:b/>
          <w:sz w:val="24"/>
          <w:szCs w:val="24"/>
          <w:lang w:val="ru-RU"/>
        </w:rPr>
        <w:t xml:space="preserve">              7</w:t>
      </w:r>
    </w:p>
    <w:p w:rsidR="00137E58" w:rsidRPr="007A02DB" w:rsidRDefault="006A0694" w:rsidP="00F43B02">
      <w:pPr>
        <w:pStyle w:val="a3"/>
        <w:numPr>
          <w:ilvl w:val="0"/>
          <w:numId w:val="5"/>
        </w:numPr>
        <w:spacing w:after="0" w:line="240" w:lineRule="auto"/>
        <w:ind w:left="-426" w:right="-144"/>
        <w:jc w:val="both"/>
        <w:rPr>
          <w:b/>
          <w:sz w:val="24"/>
          <w:szCs w:val="24"/>
          <w:lang w:val="ru-RU"/>
        </w:rPr>
      </w:pPr>
      <w:r w:rsidRPr="005C0850">
        <w:rPr>
          <w:b/>
          <w:sz w:val="24"/>
          <w:szCs w:val="24"/>
          <w:lang w:val="ru-RU"/>
        </w:rPr>
        <w:t>Форма о</w:t>
      </w:r>
      <w:r w:rsidR="00137E58" w:rsidRPr="005C0850">
        <w:rPr>
          <w:b/>
          <w:sz w:val="24"/>
          <w:szCs w:val="24"/>
          <w:lang w:val="ru-RU"/>
        </w:rPr>
        <w:t>тчет</w:t>
      </w:r>
      <w:r w:rsidR="007A02DB">
        <w:rPr>
          <w:b/>
          <w:sz w:val="24"/>
          <w:szCs w:val="24"/>
          <w:lang w:val="ru-RU"/>
        </w:rPr>
        <w:t>а</w:t>
      </w:r>
      <w:r w:rsidR="00137E58" w:rsidRPr="005C0850">
        <w:rPr>
          <w:b/>
          <w:sz w:val="24"/>
          <w:szCs w:val="24"/>
          <w:lang w:val="ru-RU"/>
        </w:rPr>
        <w:t xml:space="preserve"> о </w:t>
      </w:r>
      <w:r w:rsidR="007A02DB">
        <w:rPr>
          <w:b/>
          <w:sz w:val="24"/>
          <w:szCs w:val="24"/>
          <w:lang w:val="ru-RU"/>
        </w:rPr>
        <w:t>качественных</w:t>
      </w:r>
      <w:r w:rsidR="007A02DB" w:rsidRPr="0029234B">
        <w:rPr>
          <w:b/>
          <w:sz w:val="24"/>
          <w:szCs w:val="24"/>
          <w:lang w:val="ru-RU"/>
        </w:rPr>
        <w:t xml:space="preserve"> / экологически</w:t>
      </w:r>
      <w:r w:rsidR="007A02DB">
        <w:rPr>
          <w:b/>
          <w:sz w:val="24"/>
          <w:szCs w:val="24"/>
          <w:lang w:val="ru-RU"/>
        </w:rPr>
        <w:t>х</w:t>
      </w:r>
      <w:r w:rsidR="007A02DB" w:rsidRPr="005C0850">
        <w:rPr>
          <w:b/>
          <w:sz w:val="24"/>
          <w:szCs w:val="24"/>
          <w:lang w:val="ru-RU"/>
        </w:rPr>
        <w:t xml:space="preserve"> </w:t>
      </w:r>
      <w:r w:rsidR="007A02DB">
        <w:rPr>
          <w:b/>
          <w:sz w:val="24"/>
          <w:szCs w:val="24"/>
          <w:lang w:val="ru-RU"/>
        </w:rPr>
        <w:t>/</w:t>
      </w:r>
      <w:r w:rsidR="00137E58" w:rsidRPr="005C0850">
        <w:rPr>
          <w:b/>
          <w:sz w:val="24"/>
          <w:szCs w:val="24"/>
          <w:lang w:val="ru-RU"/>
        </w:rPr>
        <w:t>инцидент</w:t>
      </w:r>
      <w:r w:rsidR="007A02DB">
        <w:rPr>
          <w:b/>
          <w:sz w:val="24"/>
          <w:szCs w:val="24"/>
          <w:lang w:val="ru-RU"/>
        </w:rPr>
        <w:t>ах</w:t>
      </w:r>
      <w:r w:rsidR="00137E58" w:rsidRPr="005C0850">
        <w:rPr>
          <w:b/>
          <w:sz w:val="24"/>
          <w:szCs w:val="24"/>
          <w:lang w:val="ru-RU"/>
        </w:rPr>
        <w:t xml:space="preserve"> / травм</w:t>
      </w:r>
      <w:r w:rsidR="007A02DB">
        <w:rPr>
          <w:b/>
          <w:sz w:val="24"/>
          <w:szCs w:val="24"/>
          <w:lang w:val="ru-RU"/>
        </w:rPr>
        <w:t>ах</w:t>
      </w:r>
      <w:r w:rsidR="00137E58" w:rsidRPr="005C0850">
        <w:rPr>
          <w:b/>
          <w:sz w:val="24"/>
          <w:szCs w:val="24"/>
          <w:lang w:val="ru-RU"/>
        </w:rPr>
        <w:t xml:space="preserve"> / </w:t>
      </w:r>
      <w:r w:rsidR="007A02DB">
        <w:rPr>
          <w:b/>
          <w:sz w:val="24"/>
          <w:szCs w:val="24"/>
          <w:lang w:val="ru-RU"/>
        </w:rPr>
        <w:t>потенциальных происшествиях</w:t>
      </w:r>
      <w:r w:rsidR="00137E58" w:rsidRPr="005C0850">
        <w:rPr>
          <w:b/>
          <w:sz w:val="24"/>
          <w:szCs w:val="24"/>
          <w:lang w:val="ru-RU"/>
        </w:rPr>
        <w:t xml:space="preserve"> </w:t>
      </w:r>
      <w:r w:rsidR="005C0850" w:rsidRPr="007A02DB">
        <w:rPr>
          <w:b/>
          <w:sz w:val="24"/>
          <w:szCs w:val="24"/>
          <w:lang w:val="ru-RU"/>
        </w:rPr>
        <w:t xml:space="preserve">                              </w:t>
      </w:r>
      <w:r w:rsidR="007A02DB">
        <w:rPr>
          <w:b/>
          <w:sz w:val="24"/>
          <w:szCs w:val="24"/>
          <w:lang w:val="ru-RU"/>
        </w:rPr>
        <w:t xml:space="preserve">                                       </w:t>
      </w:r>
      <w:r w:rsidR="006D766D">
        <w:rPr>
          <w:b/>
          <w:sz w:val="24"/>
          <w:szCs w:val="24"/>
          <w:lang w:val="ru-RU"/>
        </w:rPr>
        <w:t xml:space="preserve">  </w:t>
      </w:r>
      <w:r w:rsidR="007A02DB">
        <w:rPr>
          <w:b/>
          <w:sz w:val="24"/>
          <w:szCs w:val="24"/>
          <w:lang w:val="ru-RU"/>
        </w:rPr>
        <w:t xml:space="preserve">                    </w:t>
      </w:r>
      <w:r w:rsidR="007314CB">
        <w:rPr>
          <w:b/>
          <w:sz w:val="24"/>
          <w:szCs w:val="24"/>
          <w:lang w:val="ru-RU"/>
        </w:rPr>
        <w:t xml:space="preserve">  </w:t>
      </w:r>
      <w:r w:rsidR="007A02DB">
        <w:rPr>
          <w:b/>
          <w:sz w:val="24"/>
          <w:szCs w:val="24"/>
          <w:lang w:val="ru-RU"/>
        </w:rPr>
        <w:t xml:space="preserve">  </w:t>
      </w:r>
      <w:r w:rsidR="007D11E2">
        <w:rPr>
          <w:b/>
          <w:sz w:val="24"/>
          <w:szCs w:val="24"/>
          <w:lang w:val="ru-RU"/>
        </w:rPr>
        <w:t xml:space="preserve">                                                   </w:t>
      </w:r>
      <w:r w:rsidR="00F43B02">
        <w:rPr>
          <w:b/>
          <w:sz w:val="24"/>
          <w:szCs w:val="24"/>
          <w:lang w:val="ru-RU"/>
        </w:rPr>
        <w:t xml:space="preserve">  </w:t>
      </w:r>
      <w:r w:rsidR="007D11E2">
        <w:rPr>
          <w:b/>
          <w:sz w:val="24"/>
          <w:szCs w:val="24"/>
          <w:lang w:val="ru-RU"/>
        </w:rPr>
        <w:t xml:space="preserve">  </w:t>
      </w:r>
      <w:r w:rsidR="007A02DB">
        <w:rPr>
          <w:b/>
          <w:sz w:val="24"/>
          <w:szCs w:val="24"/>
          <w:lang w:val="ru-RU"/>
        </w:rPr>
        <w:t xml:space="preserve"> </w:t>
      </w:r>
      <w:r w:rsidR="005C0850" w:rsidRPr="007A02DB">
        <w:rPr>
          <w:b/>
          <w:sz w:val="24"/>
          <w:szCs w:val="24"/>
          <w:lang w:val="ru-RU"/>
        </w:rPr>
        <w:t xml:space="preserve"> </w:t>
      </w:r>
      <w:r w:rsidR="006D766D">
        <w:rPr>
          <w:b/>
          <w:sz w:val="24"/>
          <w:szCs w:val="24"/>
          <w:lang w:val="ru-RU"/>
        </w:rPr>
        <w:t xml:space="preserve"> </w:t>
      </w:r>
      <w:r w:rsidR="005C0850" w:rsidRPr="007A02DB">
        <w:rPr>
          <w:b/>
          <w:sz w:val="24"/>
          <w:szCs w:val="24"/>
          <w:lang w:val="ru-RU"/>
        </w:rPr>
        <w:t xml:space="preserve">  1</w:t>
      </w:r>
      <w:r w:rsidR="000D4393">
        <w:rPr>
          <w:b/>
          <w:sz w:val="24"/>
          <w:szCs w:val="24"/>
          <w:lang w:val="ru-RU"/>
        </w:rPr>
        <w:t>1</w:t>
      </w:r>
      <w:r w:rsidR="00137E58" w:rsidRPr="007A02DB">
        <w:rPr>
          <w:b/>
          <w:sz w:val="24"/>
          <w:szCs w:val="24"/>
          <w:lang w:val="ru-RU"/>
        </w:rPr>
        <w:t xml:space="preserve">                                        </w:t>
      </w:r>
    </w:p>
    <w:p w:rsidR="003528AB" w:rsidRPr="005C0850" w:rsidRDefault="000D4393" w:rsidP="00F43B02">
      <w:pPr>
        <w:pStyle w:val="a3"/>
        <w:numPr>
          <w:ilvl w:val="0"/>
          <w:numId w:val="5"/>
        </w:numPr>
        <w:spacing w:after="0" w:line="240" w:lineRule="auto"/>
        <w:ind w:left="-426" w:right="-144"/>
        <w:jc w:val="both"/>
        <w:rPr>
          <w:b/>
          <w:sz w:val="24"/>
          <w:szCs w:val="24"/>
          <w:lang w:val="ru-RU"/>
        </w:rPr>
      </w:pPr>
      <w:r>
        <w:rPr>
          <w:b/>
          <w:sz w:val="24"/>
          <w:szCs w:val="24"/>
          <w:lang w:val="ru-RU"/>
        </w:rPr>
        <w:t xml:space="preserve">Форма предстартового осмотра транспортного средства  </w:t>
      </w:r>
      <w:r w:rsidR="003528AB" w:rsidRPr="005C0850">
        <w:rPr>
          <w:b/>
          <w:sz w:val="24"/>
          <w:szCs w:val="24"/>
          <w:lang w:val="ru-RU"/>
        </w:rPr>
        <w:t xml:space="preserve">             </w:t>
      </w:r>
      <w:r w:rsidR="006D766D">
        <w:rPr>
          <w:b/>
          <w:sz w:val="24"/>
          <w:szCs w:val="24"/>
          <w:lang w:val="ru-RU"/>
        </w:rPr>
        <w:t xml:space="preserve"> </w:t>
      </w:r>
      <w:r w:rsidR="003528AB" w:rsidRPr="005C0850">
        <w:rPr>
          <w:b/>
          <w:sz w:val="24"/>
          <w:szCs w:val="24"/>
          <w:lang w:val="ru-RU"/>
        </w:rPr>
        <w:t xml:space="preserve">            </w:t>
      </w:r>
      <w:r w:rsidR="005C0850">
        <w:rPr>
          <w:b/>
          <w:sz w:val="24"/>
          <w:szCs w:val="24"/>
          <w:lang w:val="ru-RU"/>
        </w:rPr>
        <w:t xml:space="preserve">    </w:t>
      </w:r>
      <w:r w:rsidR="007D11E2">
        <w:rPr>
          <w:b/>
          <w:sz w:val="24"/>
          <w:szCs w:val="24"/>
          <w:lang w:val="ru-RU"/>
        </w:rPr>
        <w:t xml:space="preserve">                     </w:t>
      </w:r>
      <w:r w:rsidR="005C0850">
        <w:rPr>
          <w:b/>
          <w:sz w:val="24"/>
          <w:szCs w:val="24"/>
          <w:lang w:val="ru-RU"/>
        </w:rPr>
        <w:t xml:space="preserve">       </w:t>
      </w:r>
      <w:r w:rsidR="007D11E2">
        <w:rPr>
          <w:b/>
          <w:sz w:val="24"/>
          <w:szCs w:val="24"/>
          <w:lang w:val="ru-RU"/>
        </w:rPr>
        <w:t xml:space="preserve"> </w:t>
      </w:r>
      <w:r w:rsidR="005C0850">
        <w:rPr>
          <w:b/>
          <w:sz w:val="24"/>
          <w:szCs w:val="24"/>
          <w:lang w:val="ru-RU"/>
        </w:rPr>
        <w:t xml:space="preserve">    </w:t>
      </w:r>
      <w:r w:rsidR="007314CB">
        <w:rPr>
          <w:b/>
          <w:sz w:val="24"/>
          <w:szCs w:val="24"/>
          <w:lang w:val="ru-RU"/>
        </w:rPr>
        <w:t xml:space="preserve"> </w:t>
      </w:r>
      <w:r w:rsidR="005C0850">
        <w:rPr>
          <w:b/>
          <w:sz w:val="24"/>
          <w:szCs w:val="24"/>
          <w:lang w:val="ru-RU"/>
        </w:rPr>
        <w:t xml:space="preserve">  </w:t>
      </w:r>
      <w:r w:rsidR="00F43B02">
        <w:rPr>
          <w:b/>
          <w:sz w:val="24"/>
          <w:szCs w:val="24"/>
          <w:lang w:val="ru-RU"/>
        </w:rPr>
        <w:t xml:space="preserve">   </w:t>
      </w:r>
      <w:r w:rsidR="006D766D">
        <w:rPr>
          <w:b/>
          <w:sz w:val="24"/>
          <w:szCs w:val="24"/>
          <w:lang w:val="ru-RU"/>
        </w:rPr>
        <w:t xml:space="preserve"> </w:t>
      </w:r>
      <w:r w:rsidR="007314CB">
        <w:rPr>
          <w:b/>
          <w:sz w:val="24"/>
          <w:szCs w:val="24"/>
          <w:lang w:val="ru-RU"/>
        </w:rPr>
        <w:t xml:space="preserve"> </w:t>
      </w:r>
      <w:r w:rsidR="0091179D">
        <w:rPr>
          <w:b/>
          <w:sz w:val="24"/>
          <w:szCs w:val="24"/>
          <w:lang w:val="ru-RU"/>
        </w:rPr>
        <w:t xml:space="preserve"> </w:t>
      </w:r>
      <w:r w:rsidR="005C0850">
        <w:rPr>
          <w:b/>
          <w:sz w:val="24"/>
          <w:szCs w:val="24"/>
          <w:lang w:val="ru-RU"/>
        </w:rPr>
        <w:t xml:space="preserve">   1</w:t>
      </w:r>
      <w:r>
        <w:rPr>
          <w:b/>
          <w:sz w:val="24"/>
          <w:szCs w:val="24"/>
          <w:lang w:val="ru-RU"/>
        </w:rPr>
        <w:t>2</w:t>
      </w:r>
    </w:p>
    <w:p w:rsidR="003528AB" w:rsidRDefault="000D4393" w:rsidP="00F43B02">
      <w:pPr>
        <w:pStyle w:val="a3"/>
        <w:numPr>
          <w:ilvl w:val="0"/>
          <w:numId w:val="5"/>
        </w:numPr>
        <w:spacing w:after="0" w:line="240" w:lineRule="auto"/>
        <w:ind w:left="-426" w:right="-144"/>
        <w:jc w:val="both"/>
        <w:rPr>
          <w:b/>
          <w:sz w:val="24"/>
          <w:szCs w:val="24"/>
          <w:lang w:val="ru-RU"/>
        </w:rPr>
      </w:pPr>
      <w:r>
        <w:rPr>
          <w:b/>
          <w:sz w:val="24"/>
          <w:szCs w:val="24"/>
          <w:lang w:val="ru-RU"/>
        </w:rPr>
        <w:t xml:space="preserve">Обязанности водителя.                                              </w:t>
      </w:r>
      <w:r w:rsidR="005C0850">
        <w:rPr>
          <w:b/>
          <w:sz w:val="24"/>
          <w:szCs w:val="24"/>
          <w:lang w:val="ru-RU"/>
        </w:rPr>
        <w:t xml:space="preserve">                               </w:t>
      </w:r>
      <w:r w:rsidR="006D766D">
        <w:rPr>
          <w:b/>
          <w:sz w:val="24"/>
          <w:szCs w:val="24"/>
          <w:lang w:val="ru-RU"/>
        </w:rPr>
        <w:t xml:space="preserve"> </w:t>
      </w:r>
      <w:r w:rsidR="005C0850">
        <w:rPr>
          <w:b/>
          <w:sz w:val="24"/>
          <w:szCs w:val="24"/>
          <w:lang w:val="ru-RU"/>
        </w:rPr>
        <w:t xml:space="preserve">                             </w:t>
      </w:r>
      <w:r w:rsidR="007D11E2">
        <w:rPr>
          <w:b/>
          <w:sz w:val="24"/>
          <w:szCs w:val="24"/>
          <w:lang w:val="ru-RU"/>
        </w:rPr>
        <w:t xml:space="preserve">                     </w:t>
      </w:r>
      <w:r w:rsidR="005C0850">
        <w:rPr>
          <w:b/>
          <w:sz w:val="24"/>
          <w:szCs w:val="24"/>
          <w:lang w:val="ru-RU"/>
        </w:rPr>
        <w:t xml:space="preserve"> </w:t>
      </w:r>
      <w:r w:rsidR="0091179D">
        <w:rPr>
          <w:b/>
          <w:sz w:val="24"/>
          <w:szCs w:val="24"/>
          <w:lang w:val="ru-RU"/>
        </w:rPr>
        <w:t xml:space="preserve"> </w:t>
      </w:r>
      <w:r w:rsidR="005C0850">
        <w:rPr>
          <w:b/>
          <w:sz w:val="24"/>
          <w:szCs w:val="24"/>
          <w:lang w:val="ru-RU"/>
        </w:rPr>
        <w:t xml:space="preserve"> </w:t>
      </w:r>
      <w:r w:rsidR="006D766D">
        <w:rPr>
          <w:b/>
          <w:sz w:val="24"/>
          <w:szCs w:val="24"/>
          <w:lang w:val="ru-RU"/>
        </w:rPr>
        <w:t xml:space="preserve"> </w:t>
      </w:r>
      <w:r w:rsidR="00F43B02">
        <w:rPr>
          <w:b/>
          <w:sz w:val="24"/>
          <w:szCs w:val="24"/>
          <w:lang w:val="ru-RU"/>
        </w:rPr>
        <w:t xml:space="preserve">   </w:t>
      </w:r>
      <w:r w:rsidR="007314CB">
        <w:rPr>
          <w:b/>
          <w:sz w:val="24"/>
          <w:szCs w:val="24"/>
          <w:lang w:val="ru-RU"/>
        </w:rPr>
        <w:t xml:space="preserve"> </w:t>
      </w:r>
      <w:r w:rsidR="005C0850">
        <w:rPr>
          <w:b/>
          <w:sz w:val="24"/>
          <w:szCs w:val="24"/>
          <w:lang w:val="ru-RU"/>
        </w:rPr>
        <w:t xml:space="preserve"> </w:t>
      </w:r>
      <w:r w:rsidR="007314CB">
        <w:rPr>
          <w:b/>
          <w:sz w:val="24"/>
          <w:szCs w:val="24"/>
          <w:lang w:val="ru-RU"/>
        </w:rPr>
        <w:t xml:space="preserve">  </w:t>
      </w:r>
      <w:r>
        <w:rPr>
          <w:b/>
          <w:sz w:val="24"/>
          <w:szCs w:val="24"/>
          <w:lang w:val="ru-RU"/>
        </w:rPr>
        <w:t xml:space="preserve">  14</w:t>
      </w:r>
    </w:p>
    <w:p w:rsidR="000D4393" w:rsidRPr="005C0850" w:rsidRDefault="000D4393" w:rsidP="00F43B02">
      <w:pPr>
        <w:pStyle w:val="a3"/>
        <w:numPr>
          <w:ilvl w:val="0"/>
          <w:numId w:val="5"/>
        </w:numPr>
        <w:spacing w:after="0" w:line="240" w:lineRule="auto"/>
        <w:ind w:left="-426" w:right="-144"/>
        <w:jc w:val="both"/>
        <w:rPr>
          <w:b/>
          <w:sz w:val="24"/>
          <w:szCs w:val="24"/>
          <w:lang w:val="ru-RU"/>
        </w:rPr>
      </w:pPr>
      <w:r w:rsidRPr="00B36047">
        <w:rPr>
          <w:b/>
          <w:sz w:val="24"/>
          <w:szCs w:val="24"/>
          <w:lang w:val="ru-RU"/>
        </w:rPr>
        <w:t xml:space="preserve">Требования к водителям                                                                                               </w:t>
      </w:r>
      <w:r>
        <w:rPr>
          <w:b/>
          <w:sz w:val="24"/>
          <w:szCs w:val="24"/>
          <w:lang w:val="ru-RU"/>
        </w:rPr>
        <w:t xml:space="preserve">                      </w:t>
      </w:r>
      <w:r w:rsidRPr="00B36047">
        <w:rPr>
          <w:b/>
          <w:sz w:val="24"/>
          <w:szCs w:val="24"/>
          <w:lang w:val="ru-RU"/>
        </w:rPr>
        <w:t xml:space="preserve">          </w:t>
      </w:r>
      <w:r>
        <w:rPr>
          <w:b/>
          <w:sz w:val="24"/>
          <w:szCs w:val="24"/>
          <w:lang w:val="ru-RU"/>
        </w:rPr>
        <w:t xml:space="preserve">  </w:t>
      </w:r>
      <w:r w:rsidRPr="00B36047">
        <w:rPr>
          <w:b/>
          <w:sz w:val="24"/>
          <w:szCs w:val="24"/>
          <w:lang w:val="ru-RU"/>
        </w:rPr>
        <w:t xml:space="preserve">   </w:t>
      </w:r>
      <w:r w:rsidR="00F43B02">
        <w:rPr>
          <w:b/>
          <w:sz w:val="24"/>
          <w:szCs w:val="24"/>
          <w:lang w:val="ru-RU"/>
        </w:rPr>
        <w:t xml:space="preserve">  </w:t>
      </w:r>
      <w:r w:rsidRPr="00B36047">
        <w:rPr>
          <w:b/>
          <w:sz w:val="24"/>
          <w:szCs w:val="24"/>
          <w:lang w:val="ru-RU"/>
        </w:rPr>
        <w:t xml:space="preserve">   </w:t>
      </w:r>
      <w:r>
        <w:rPr>
          <w:b/>
          <w:sz w:val="24"/>
          <w:szCs w:val="24"/>
          <w:lang w:val="ru-RU"/>
        </w:rPr>
        <w:t>15</w:t>
      </w:r>
    </w:p>
    <w:p w:rsidR="00137E58" w:rsidRDefault="002C183E" w:rsidP="00F43B02">
      <w:pPr>
        <w:pStyle w:val="a3"/>
        <w:numPr>
          <w:ilvl w:val="0"/>
          <w:numId w:val="5"/>
        </w:numPr>
        <w:spacing w:after="0" w:line="240" w:lineRule="auto"/>
        <w:ind w:left="-426" w:right="-144"/>
        <w:jc w:val="both"/>
        <w:rPr>
          <w:b/>
          <w:sz w:val="24"/>
          <w:szCs w:val="24"/>
          <w:lang w:val="ru-RU"/>
        </w:rPr>
      </w:pPr>
      <w:r>
        <w:rPr>
          <w:b/>
          <w:sz w:val="24"/>
          <w:szCs w:val="24"/>
          <w:lang w:val="ru-RU"/>
        </w:rPr>
        <w:t xml:space="preserve">Документация водителей                                                                                                                                 </w:t>
      </w:r>
      <w:r w:rsidR="00F43B02">
        <w:rPr>
          <w:b/>
          <w:sz w:val="24"/>
          <w:szCs w:val="24"/>
          <w:lang w:val="ru-RU"/>
        </w:rPr>
        <w:t xml:space="preserve">   </w:t>
      </w:r>
      <w:r>
        <w:rPr>
          <w:b/>
          <w:sz w:val="24"/>
          <w:szCs w:val="24"/>
          <w:lang w:val="ru-RU"/>
        </w:rPr>
        <w:t xml:space="preserve">    16</w:t>
      </w:r>
    </w:p>
    <w:p w:rsidR="002C183E" w:rsidRDefault="002C183E" w:rsidP="00F43B02">
      <w:pPr>
        <w:pStyle w:val="a3"/>
        <w:numPr>
          <w:ilvl w:val="0"/>
          <w:numId w:val="5"/>
        </w:numPr>
        <w:spacing w:after="0" w:line="240" w:lineRule="auto"/>
        <w:ind w:left="-426" w:right="-144"/>
        <w:jc w:val="both"/>
        <w:rPr>
          <w:b/>
          <w:sz w:val="24"/>
          <w:szCs w:val="24"/>
          <w:lang w:val="ru-RU"/>
        </w:rPr>
      </w:pPr>
      <w:r>
        <w:rPr>
          <w:b/>
          <w:sz w:val="24"/>
          <w:szCs w:val="24"/>
          <w:lang w:val="ru-RU"/>
        </w:rPr>
        <w:t xml:space="preserve">Трехминутная проверка перед погрузкой. Трехминутная проверка после погрузки                   </w:t>
      </w:r>
      <w:r w:rsidR="00F43B02">
        <w:rPr>
          <w:b/>
          <w:sz w:val="24"/>
          <w:szCs w:val="24"/>
          <w:lang w:val="ru-RU"/>
        </w:rPr>
        <w:t xml:space="preserve">  </w:t>
      </w:r>
      <w:r>
        <w:rPr>
          <w:b/>
          <w:sz w:val="24"/>
          <w:szCs w:val="24"/>
          <w:lang w:val="ru-RU"/>
        </w:rPr>
        <w:t xml:space="preserve">     17</w:t>
      </w:r>
    </w:p>
    <w:p w:rsidR="002C183E" w:rsidRPr="00EB296F" w:rsidRDefault="002C183E" w:rsidP="00F43B02">
      <w:pPr>
        <w:pStyle w:val="a3"/>
        <w:numPr>
          <w:ilvl w:val="0"/>
          <w:numId w:val="5"/>
        </w:numPr>
        <w:spacing w:after="0" w:line="240" w:lineRule="auto"/>
        <w:ind w:left="-426" w:right="-144"/>
        <w:jc w:val="both"/>
        <w:rPr>
          <w:b/>
          <w:sz w:val="24"/>
          <w:szCs w:val="24"/>
          <w:lang w:val="ru-RU"/>
        </w:rPr>
      </w:pPr>
      <w:r>
        <w:rPr>
          <w:b/>
          <w:sz w:val="24"/>
          <w:szCs w:val="24"/>
          <w:lang w:val="ru-RU"/>
        </w:rPr>
        <w:t xml:space="preserve">Выгрузка: ключевые аспекты. Трехминутная проверка после выгрузки                                           </w:t>
      </w:r>
      <w:r w:rsidR="00F43B02">
        <w:rPr>
          <w:b/>
          <w:sz w:val="24"/>
          <w:szCs w:val="24"/>
          <w:lang w:val="ru-RU"/>
        </w:rPr>
        <w:t xml:space="preserve">   </w:t>
      </w:r>
      <w:r>
        <w:rPr>
          <w:b/>
          <w:sz w:val="24"/>
          <w:szCs w:val="24"/>
          <w:lang w:val="ru-RU"/>
        </w:rPr>
        <w:t xml:space="preserve">   18</w:t>
      </w:r>
    </w:p>
    <w:p w:rsidR="00137E58" w:rsidRPr="00EB296F" w:rsidRDefault="0013591C" w:rsidP="00F43B02">
      <w:pPr>
        <w:pStyle w:val="a3"/>
        <w:numPr>
          <w:ilvl w:val="0"/>
          <w:numId w:val="5"/>
        </w:numPr>
        <w:spacing w:after="0" w:line="240" w:lineRule="auto"/>
        <w:ind w:left="-426" w:right="-144"/>
        <w:jc w:val="both"/>
        <w:rPr>
          <w:b/>
          <w:sz w:val="24"/>
          <w:szCs w:val="24"/>
          <w:lang w:val="ru-RU"/>
        </w:rPr>
      </w:pPr>
      <w:r w:rsidRPr="006D766D">
        <w:rPr>
          <w:b/>
          <w:sz w:val="24"/>
          <w:szCs w:val="24"/>
          <w:lang w:val="ru-RU"/>
        </w:rPr>
        <w:t>Сохранность</w:t>
      </w:r>
      <w:r w:rsidR="00137E58" w:rsidRPr="006D766D">
        <w:rPr>
          <w:b/>
          <w:sz w:val="24"/>
          <w:szCs w:val="24"/>
          <w:lang w:val="ru-RU"/>
        </w:rPr>
        <w:t xml:space="preserve"> оборудования и документации </w:t>
      </w:r>
      <w:r w:rsidR="005C0850" w:rsidRPr="006D766D">
        <w:rPr>
          <w:b/>
          <w:sz w:val="24"/>
          <w:szCs w:val="24"/>
          <w:lang w:val="ru-RU"/>
        </w:rPr>
        <w:t>/ информации</w:t>
      </w:r>
      <w:r w:rsidR="002C183E">
        <w:rPr>
          <w:b/>
          <w:sz w:val="24"/>
          <w:szCs w:val="24"/>
          <w:lang w:val="ru-RU"/>
        </w:rPr>
        <w:t>. Безопасность в дороге</w:t>
      </w:r>
      <w:r w:rsidR="005C0850" w:rsidRPr="006D766D">
        <w:rPr>
          <w:b/>
          <w:sz w:val="24"/>
          <w:szCs w:val="24"/>
          <w:lang w:val="ru-RU"/>
        </w:rPr>
        <w:t xml:space="preserve"> </w:t>
      </w:r>
      <w:r w:rsidR="002C183E">
        <w:rPr>
          <w:b/>
          <w:sz w:val="24"/>
          <w:szCs w:val="24"/>
          <w:lang w:val="ru-RU"/>
        </w:rPr>
        <w:t xml:space="preserve">                   </w:t>
      </w:r>
      <w:r w:rsidR="00F43B02">
        <w:rPr>
          <w:b/>
          <w:sz w:val="24"/>
          <w:szCs w:val="24"/>
          <w:lang w:val="ru-RU"/>
        </w:rPr>
        <w:t xml:space="preserve">   </w:t>
      </w:r>
      <w:r w:rsidR="002C183E">
        <w:rPr>
          <w:b/>
          <w:sz w:val="24"/>
          <w:szCs w:val="24"/>
          <w:lang w:val="ru-RU"/>
        </w:rPr>
        <w:t xml:space="preserve">  19</w:t>
      </w:r>
    </w:p>
    <w:p w:rsidR="0029234B" w:rsidRPr="006D766D" w:rsidRDefault="0013591C" w:rsidP="00F43B02">
      <w:pPr>
        <w:pStyle w:val="a3"/>
        <w:numPr>
          <w:ilvl w:val="0"/>
          <w:numId w:val="5"/>
        </w:numPr>
        <w:spacing w:after="0" w:line="240" w:lineRule="auto"/>
        <w:ind w:left="-426" w:right="-144"/>
        <w:jc w:val="both"/>
        <w:rPr>
          <w:b/>
          <w:sz w:val="24"/>
          <w:szCs w:val="24"/>
          <w:lang w:val="ru-RU"/>
        </w:rPr>
      </w:pPr>
      <w:r w:rsidRPr="006D766D">
        <w:rPr>
          <w:b/>
          <w:sz w:val="24"/>
          <w:szCs w:val="24"/>
          <w:lang w:val="ru-RU"/>
        </w:rPr>
        <w:t>Защитное оборудование</w:t>
      </w:r>
      <w:r w:rsidR="0029234B" w:rsidRPr="006D766D">
        <w:rPr>
          <w:b/>
          <w:sz w:val="24"/>
          <w:szCs w:val="24"/>
          <w:lang w:val="ru-RU"/>
        </w:rPr>
        <w:t xml:space="preserve"> </w:t>
      </w:r>
      <w:r w:rsidR="002C183E">
        <w:rPr>
          <w:b/>
          <w:sz w:val="24"/>
          <w:szCs w:val="24"/>
          <w:lang w:val="ru-RU"/>
        </w:rPr>
        <w:t xml:space="preserve">водителя. Использование защитного оборудования                                  </w:t>
      </w:r>
      <w:r w:rsidR="00F43B02">
        <w:rPr>
          <w:b/>
          <w:sz w:val="24"/>
          <w:szCs w:val="24"/>
          <w:lang w:val="ru-RU"/>
        </w:rPr>
        <w:t xml:space="preserve">  </w:t>
      </w:r>
      <w:r w:rsidR="002C183E">
        <w:rPr>
          <w:b/>
          <w:sz w:val="24"/>
          <w:szCs w:val="24"/>
          <w:lang w:val="ru-RU"/>
        </w:rPr>
        <w:t>20</w:t>
      </w:r>
      <w:r w:rsidR="005C0850" w:rsidRPr="006D766D">
        <w:rPr>
          <w:b/>
          <w:sz w:val="24"/>
          <w:szCs w:val="24"/>
          <w:lang w:val="ru-RU"/>
        </w:rPr>
        <w:t xml:space="preserve">                                                                              </w:t>
      </w:r>
      <w:r w:rsidR="006D766D">
        <w:rPr>
          <w:b/>
          <w:sz w:val="24"/>
          <w:szCs w:val="24"/>
          <w:lang w:val="ru-RU"/>
        </w:rPr>
        <w:t xml:space="preserve"> </w:t>
      </w:r>
      <w:r w:rsidR="005C0850" w:rsidRPr="006D766D">
        <w:rPr>
          <w:b/>
          <w:sz w:val="24"/>
          <w:szCs w:val="24"/>
          <w:lang w:val="ru-RU"/>
        </w:rPr>
        <w:t xml:space="preserve">             </w:t>
      </w:r>
      <w:r w:rsidR="0091179D" w:rsidRPr="006D766D">
        <w:rPr>
          <w:b/>
          <w:sz w:val="24"/>
          <w:szCs w:val="24"/>
          <w:lang w:val="ru-RU"/>
        </w:rPr>
        <w:t xml:space="preserve">   </w:t>
      </w:r>
      <w:r w:rsidR="007314CB">
        <w:rPr>
          <w:b/>
          <w:sz w:val="24"/>
          <w:szCs w:val="24"/>
          <w:lang w:val="ru-RU"/>
        </w:rPr>
        <w:t xml:space="preserve">  </w:t>
      </w:r>
      <w:r w:rsidR="0091179D" w:rsidRPr="006D766D">
        <w:rPr>
          <w:b/>
          <w:sz w:val="24"/>
          <w:szCs w:val="24"/>
          <w:lang w:val="ru-RU"/>
        </w:rPr>
        <w:t xml:space="preserve"> </w:t>
      </w:r>
      <w:r w:rsidR="007314CB">
        <w:rPr>
          <w:b/>
          <w:sz w:val="24"/>
          <w:szCs w:val="24"/>
          <w:lang w:val="ru-RU"/>
        </w:rPr>
        <w:t xml:space="preserve"> </w:t>
      </w:r>
      <w:r w:rsidR="006D766D">
        <w:rPr>
          <w:b/>
          <w:sz w:val="24"/>
          <w:szCs w:val="24"/>
          <w:lang w:val="ru-RU"/>
        </w:rPr>
        <w:t xml:space="preserve"> </w:t>
      </w:r>
      <w:r w:rsidR="0091179D" w:rsidRPr="006D766D">
        <w:rPr>
          <w:b/>
          <w:sz w:val="24"/>
          <w:szCs w:val="24"/>
          <w:lang w:val="ru-RU"/>
        </w:rPr>
        <w:t xml:space="preserve">  </w:t>
      </w:r>
      <w:r w:rsidR="007D11E2">
        <w:rPr>
          <w:b/>
          <w:sz w:val="24"/>
          <w:szCs w:val="24"/>
          <w:lang w:val="ru-RU"/>
        </w:rPr>
        <w:t xml:space="preserve">                     </w:t>
      </w:r>
      <w:r w:rsidR="000D4393">
        <w:rPr>
          <w:b/>
          <w:sz w:val="24"/>
          <w:szCs w:val="24"/>
          <w:lang w:val="ru-RU"/>
        </w:rPr>
        <w:t xml:space="preserve"> </w:t>
      </w:r>
    </w:p>
    <w:p w:rsidR="002C183E" w:rsidRDefault="002C183E" w:rsidP="00F43B02">
      <w:pPr>
        <w:pStyle w:val="a3"/>
        <w:numPr>
          <w:ilvl w:val="0"/>
          <w:numId w:val="5"/>
        </w:numPr>
        <w:spacing w:after="0" w:line="240" w:lineRule="auto"/>
        <w:ind w:left="-426" w:right="-144"/>
        <w:jc w:val="both"/>
        <w:rPr>
          <w:b/>
          <w:sz w:val="24"/>
          <w:szCs w:val="24"/>
          <w:lang w:val="ru-RU"/>
        </w:rPr>
      </w:pPr>
      <w:r w:rsidRPr="006D766D">
        <w:rPr>
          <w:b/>
          <w:sz w:val="24"/>
          <w:szCs w:val="24"/>
          <w:lang w:val="ru-RU"/>
        </w:rPr>
        <w:t xml:space="preserve">Работа / вождение </w:t>
      </w:r>
      <w:r>
        <w:rPr>
          <w:b/>
          <w:sz w:val="24"/>
          <w:szCs w:val="24"/>
          <w:lang w:val="ru-RU"/>
        </w:rPr>
        <w:t>при</w:t>
      </w:r>
      <w:r w:rsidRPr="006D766D">
        <w:rPr>
          <w:b/>
          <w:sz w:val="24"/>
          <w:szCs w:val="24"/>
          <w:lang w:val="ru-RU"/>
        </w:rPr>
        <w:t xml:space="preserve"> ненастной погод</w:t>
      </w:r>
      <w:r>
        <w:rPr>
          <w:b/>
          <w:sz w:val="24"/>
          <w:szCs w:val="24"/>
          <w:lang w:val="ru-RU"/>
        </w:rPr>
        <w:t>е.</w:t>
      </w:r>
      <w:r w:rsidRPr="006D766D">
        <w:rPr>
          <w:b/>
          <w:sz w:val="24"/>
          <w:szCs w:val="24"/>
          <w:lang w:val="ru-RU"/>
        </w:rPr>
        <w:t xml:space="preserve">  Работа на верху цистерны</w:t>
      </w:r>
      <w:r>
        <w:rPr>
          <w:b/>
          <w:sz w:val="24"/>
          <w:szCs w:val="24"/>
          <w:lang w:val="ru-RU"/>
        </w:rPr>
        <w:t xml:space="preserve">/танк-контейнера </w:t>
      </w:r>
      <w:r w:rsidRPr="006D766D">
        <w:rPr>
          <w:b/>
          <w:sz w:val="24"/>
          <w:szCs w:val="24"/>
          <w:lang w:val="ru-RU"/>
        </w:rPr>
        <w:t xml:space="preserve">(предотвращение падения)                                </w:t>
      </w:r>
      <w:r>
        <w:rPr>
          <w:b/>
          <w:sz w:val="24"/>
          <w:szCs w:val="24"/>
          <w:lang w:val="ru-RU"/>
        </w:rPr>
        <w:t xml:space="preserve"> </w:t>
      </w:r>
      <w:r w:rsidRPr="006D766D">
        <w:rPr>
          <w:b/>
          <w:sz w:val="24"/>
          <w:szCs w:val="24"/>
          <w:lang w:val="ru-RU"/>
        </w:rPr>
        <w:t xml:space="preserve">          </w:t>
      </w:r>
      <w:r>
        <w:rPr>
          <w:b/>
          <w:sz w:val="24"/>
          <w:szCs w:val="24"/>
          <w:lang w:val="ru-RU"/>
        </w:rPr>
        <w:t xml:space="preserve"> </w:t>
      </w:r>
      <w:r w:rsidRPr="006D766D">
        <w:rPr>
          <w:b/>
          <w:sz w:val="24"/>
          <w:szCs w:val="24"/>
          <w:lang w:val="ru-RU"/>
        </w:rPr>
        <w:t xml:space="preserve">   </w:t>
      </w:r>
      <w:r>
        <w:rPr>
          <w:b/>
          <w:sz w:val="24"/>
          <w:szCs w:val="24"/>
          <w:lang w:val="ru-RU"/>
        </w:rPr>
        <w:t xml:space="preserve">                     </w:t>
      </w:r>
      <w:r w:rsidRPr="006D766D">
        <w:rPr>
          <w:b/>
          <w:sz w:val="24"/>
          <w:szCs w:val="24"/>
          <w:lang w:val="ru-RU"/>
        </w:rPr>
        <w:t xml:space="preserve">  </w:t>
      </w:r>
      <w:r>
        <w:rPr>
          <w:b/>
          <w:sz w:val="24"/>
          <w:szCs w:val="24"/>
          <w:lang w:val="ru-RU"/>
        </w:rPr>
        <w:t xml:space="preserve">   </w:t>
      </w:r>
      <w:r w:rsidRPr="006D766D">
        <w:rPr>
          <w:b/>
          <w:sz w:val="24"/>
          <w:szCs w:val="24"/>
          <w:lang w:val="ru-RU"/>
        </w:rPr>
        <w:t xml:space="preserve">    </w:t>
      </w:r>
      <w:r>
        <w:rPr>
          <w:b/>
          <w:sz w:val="24"/>
          <w:szCs w:val="24"/>
          <w:lang w:val="ru-RU"/>
        </w:rPr>
        <w:t xml:space="preserve">                                                 </w:t>
      </w:r>
      <w:r w:rsidR="00F43B02">
        <w:rPr>
          <w:b/>
          <w:sz w:val="24"/>
          <w:szCs w:val="24"/>
          <w:lang w:val="ru-RU"/>
        </w:rPr>
        <w:t xml:space="preserve">  </w:t>
      </w:r>
      <w:r>
        <w:rPr>
          <w:b/>
          <w:sz w:val="24"/>
          <w:szCs w:val="24"/>
          <w:lang w:val="ru-RU"/>
        </w:rPr>
        <w:t xml:space="preserve">    21</w:t>
      </w:r>
    </w:p>
    <w:p w:rsidR="009C4A5A" w:rsidRPr="006D766D" w:rsidRDefault="00D05819" w:rsidP="00F43B02">
      <w:pPr>
        <w:pStyle w:val="a3"/>
        <w:numPr>
          <w:ilvl w:val="0"/>
          <w:numId w:val="5"/>
        </w:numPr>
        <w:spacing w:after="0" w:line="240" w:lineRule="auto"/>
        <w:ind w:left="-426" w:right="-144"/>
        <w:jc w:val="both"/>
        <w:rPr>
          <w:b/>
          <w:sz w:val="24"/>
          <w:szCs w:val="24"/>
          <w:lang w:val="ru-RU"/>
        </w:rPr>
      </w:pPr>
      <w:r>
        <w:rPr>
          <w:b/>
          <w:sz w:val="24"/>
          <w:szCs w:val="24"/>
          <w:lang w:val="ru-RU"/>
        </w:rPr>
        <w:t xml:space="preserve">ЗИМНИЙ ЧЕК ЛИСТ                                                                                                                                                </w:t>
      </w:r>
      <w:r w:rsidR="00F43B02">
        <w:rPr>
          <w:b/>
          <w:sz w:val="24"/>
          <w:szCs w:val="24"/>
          <w:lang w:val="ru-RU"/>
        </w:rPr>
        <w:t xml:space="preserve">   </w:t>
      </w:r>
      <w:r>
        <w:rPr>
          <w:b/>
          <w:sz w:val="24"/>
          <w:szCs w:val="24"/>
          <w:lang w:val="ru-RU"/>
        </w:rPr>
        <w:t xml:space="preserve">  22</w:t>
      </w:r>
    </w:p>
    <w:p w:rsidR="002C183E" w:rsidRPr="006D766D" w:rsidRDefault="002C183E" w:rsidP="00F43B02">
      <w:pPr>
        <w:pStyle w:val="a3"/>
        <w:numPr>
          <w:ilvl w:val="0"/>
          <w:numId w:val="5"/>
        </w:numPr>
        <w:spacing w:after="0" w:line="240" w:lineRule="auto"/>
        <w:ind w:left="-426" w:right="-144"/>
        <w:jc w:val="both"/>
        <w:rPr>
          <w:b/>
          <w:sz w:val="24"/>
          <w:szCs w:val="24"/>
          <w:lang w:val="ru-RU"/>
        </w:rPr>
      </w:pPr>
      <w:r>
        <w:rPr>
          <w:b/>
          <w:sz w:val="24"/>
          <w:szCs w:val="24"/>
          <w:lang w:val="ru-RU"/>
        </w:rPr>
        <w:t>Пробы продукта. Разгрузка в бочки или в емкости.</w:t>
      </w:r>
      <w:r w:rsidR="00D05819" w:rsidRPr="00D05819">
        <w:t xml:space="preserve"> </w:t>
      </w:r>
      <w:r w:rsidR="00D05819" w:rsidRPr="00D05819">
        <w:rPr>
          <w:b/>
          <w:sz w:val="24"/>
          <w:szCs w:val="24"/>
          <w:lang w:val="ru-RU"/>
        </w:rPr>
        <w:t>Эквипотенциальные электростатические связи / заземление</w:t>
      </w:r>
      <w:r w:rsidR="00D05819">
        <w:rPr>
          <w:b/>
          <w:sz w:val="24"/>
          <w:szCs w:val="24"/>
          <w:lang w:val="ru-RU"/>
        </w:rPr>
        <w:t>.</w:t>
      </w:r>
      <w:r>
        <w:rPr>
          <w:b/>
          <w:sz w:val="24"/>
          <w:szCs w:val="24"/>
          <w:lang w:val="ru-RU"/>
        </w:rPr>
        <w:t xml:space="preserve"> Работа в закрытом пространстве                  </w:t>
      </w:r>
      <w:r w:rsidR="00D05819">
        <w:rPr>
          <w:b/>
          <w:sz w:val="24"/>
          <w:szCs w:val="24"/>
          <w:lang w:val="ru-RU"/>
        </w:rPr>
        <w:t xml:space="preserve">                                  </w:t>
      </w:r>
      <w:r w:rsidR="007E39BC">
        <w:rPr>
          <w:b/>
          <w:sz w:val="24"/>
          <w:szCs w:val="24"/>
          <w:lang w:val="ru-RU"/>
        </w:rPr>
        <w:t xml:space="preserve">             </w:t>
      </w:r>
      <w:r w:rsidR="00D05819">
        <w:rPr>
          <w:b/>
          <w:sz w:val="24"/>
          <w:szCs w:val="24"/>
          <w:lang w:val="ru-RU"/>
        </w:rPr>
        <w:t xml:space="preserve">                         </w:t>
      </w:r>
      <w:r>
        <w:rPr>
          <w:b/>
          <w:sz w:val="24"/>
          <w:szCs w:val="24"/>
          <w:lang w:val="ru-RU"/>
        </w:rPr>
        <w:t xml:space="preserve">  </w:t>
      </w:r>
      <w:r w:rsidR="007E39BC">
        <w:rPr>
          <w:b/>
          <w:sz w:val="24"/>
          <w:szCs w:val="24"/>
          <w:lang w:val="ru-RU"/>
        </w:rPr>
        <w:t xml:space="preserve">  </w:t>
      </w:r>
      <w:r>
        <w:rPr>
          <w:b/>
          <w:sz w:val="24"/>
          <w:szCs w:val="24"/>
          <w:lang w:val="ru-RU"/>
        </w:rPr>
        <w:t xml:space="preserve"> 2</w:t>
      </w:r>
      <w:r w:rsidR="00D05819">
        <w:rPr>
          <w:b/>
          <w:sz w:val="24"/>
          <w:szCs w:val="24"/>
          <w:lang w:val="ru-RU"/>
        </w:rPr>
        <w:t>4</w:t>
      </w:r>
    </w:p>
    <w:p w:rsidR="002C183E" w:rsidRPr="006D766D" w:rsidRDefault="002C183E" w:rsidP="00F43B02">
      <w:pPr>
        <w:pStyle w:val="a3"/>
        <w:numPr>
          <w:ilvl w:val="0"/>
          <w:numId w:val="5"/>
        </w:numPr>
        <w:spacing w:after="0" w:line="240" w:lineRule="auto"/>
        <w:ind w:left="-426" w:right="-144"/>
        <w:jc w:val="both"/>
        <w:rPr>
          <w:b/>
          <w:sz w:val="24"/>
          <w:szCs w:val="24"/>
          <w:lang w:val="ru-RU"/>
        </w:rPr>
      </w:pPr>
      <w:r w:rsidRPr="006D766D">
        <w:rPr>
          <w:b/>
          <w:sz w:val="24"/>
          <w:szCs w:val="24"/>
          <w:lang w:val="ru-RU"/>
        </w:rPr>
        <w:t>Парковка транспортного средства</w:t>
      </w:r>
      <w:r>
        <w:rPr>
          <w:b/>
          <w:sz w:val="24"/>
          <w:szCs w:val="24"/>
          <w:lang w:val="ru-RU"/>
        </w:rPr>
        <w:t>. Мойка ТС и контейнера /цистерны</w:t>
      </w:r>
      <w:r w:rsidRPr="006D766D">
        <w:rPr>
          <w:b/>
          <w:sz w:val="24"/>
          <w:szCs w:val="24"/>
          <w:lang w:val="ru-RU"/>
        </w:rPr>
        <w:t xml:space="preserve">                   </w:t>
      </w:r>
      <w:r>
        <w:rPr>
          <w:b/>
          <w:sz w:val="24"/>
          <w:szCs w:val="24"/>
          <w:lang w:val="ru-RU"/>
        </w:rPr>
        <w:t xml:space="preserve">               </w:t>
      </w:r>
      <w:r w:rsidR="007E39BC">
        <w:rPr>
          <w:b/>
          <w:sz w:val="24"/>
          <w:szCs w:val="24"/>
          <w:lang w:val="ru-RU"/>
        </w:rPr>
        <w:t xml:space="preserve">   </w:t>
      </w:r>
      <w:r>
        <w:rPr>
          <w:b/>
          <w:sz w:val="24"/>
          <w:szCs w:val="24"/>
          <w:lang w:val="ru-RU"/>
        </w:rPr>
        <w:t xml:space="preserve">              2</w:t>
      </w:r>
      <w:r w:rsidR="00D05819">
        <w:rPr>
          <w:b/>
          <w:sz w:val="24"/>
          <w:szCs w:val="24"/>
          <w:lang w:val="ru-RU"/>
        </w:rPr>
        <w:t>5</w:t>
      </w:r>
    </w:p>
    <w:p w:rsidR="002B6824" w:rsidRPr="006D766D" w:rsidRDefault="002B6824" w:rsidP="00F43B02">
      <w:pPr>
        <w:pStyle w:val="a3"/>
        <w:numPr>
          <w:ilvl w:val="0"/>
          <w:numId w:val="5"/>
        </w:numPr>
        <w:spacing w:after="0" w:line="240" w:lineRule="auto"/>
        <w:ind w:left="-426" w:right="-144"/>
        <w:jc w:val="both"/>
        <w:rPr>
          <w:b/>
          <w:sz w:val="24"/>
          <w:szCs w:val="24"/>
          <w:lang w:val="ru-RU"/>
        </w:rPr>
      </w:pPr>
      <w:r w:rsidRPr="006D766D">
        <w:rPr>
          <w:b/>
          <w:sz w:val="24"/>
          <w:szCs w:val="24"/>
          <w:lang w:val="ru-RU"/>
        </w:rPr>
        <w:t xml:space="preserve">Использование специализированных станций очистки цистерн            </w:t>
      </w:r>
      <w:r>
        <w:rPr>
          <w:b/>
          <w:sz w:val="24"/>
          <w:szCs w:val="24"/>
          <w:lang w:val="ru-RU"/>
        </w:rPr>
        <w:t xml:space="preserve"> </w:t>
      </w:r>
      <w:r w:rsidRPr="006D766D">
        <w:rPr>
          <w:b/>
          <w:sz w:val="24"/>
          <w:szCs w:val="24"/>
          <w:lang w:val="ru-RU"/>
        </w:rPr>
        <w:t xml:space="preserve">                </w:t>
      </w:r>
      <w:r>
        <w:rPr>
          <w:b/>
          <w:sz w:val="24"/>
          <w:szCs w:val="24"/>
          <w:lang w:val="ru-RU"/>
        </w:rPr>
        <w:t xml:space="preserve"> </w:t>
      </w:r>
      <w:r w:rsidRPr="006D766D">
        <w:rPr>
          <w:b/>
          <w:sz w:val="24"/>
          <w:szCs w:val="24"/>
          <w:lang w:val="ru-RU"/>
        </w:rPr>
        <w:t xml:space="preserve"> </w:t>
      </w:r>
      <w:r>
        <w:rPr>
          <w:b/>
          <w:sz w:val="24"/>
          <w:szCs w:val="24"/>
          <w:lang w:val="ru-RU"/>
        </w:rPr>
        <w:t xml:space="preserve">                   </w:t>
      </w:r>
      <w:r w:rsidR="007E39BC">
        <w:rPr>
          <w:b/>
          <w:sz w:val="24"/>
          <w:szCs w:val="24"/>
          <w:lang w:val="ru-RU"/>
        </w:rPr>
        <w:t xml:space="preserve">    </w:t>
      </w:r>
      <w:r>
        <w:rPr>
          <w:b/>
          <w:sz w:val="24"/>
          <w:szCs w:val="24"/>
          <w:lang w:val="ru-RU"/>
        </w:rPr>
        <w:t xml:space="preserve">  </w:t>
      </w:r>
      <w:r w:rsidRPr="006D766D">
        <w:rPr>
          <w:b/>
          <w:sz w:val="24"/>
          <w:szCs w:val="24"/>
          <w:lang w:val="ru-RU"/>
        </w:rPr>
        <w:t xml:space="preserve">  </w:t>
      </w:r>
      <w:r>
        <w:rPr>
          <w:b/>
          <w:sz w:val="24"/>
          <w:szCs w:val="24"/>
          <w:lang w:val="ru-RU"/>
        </w:rPr>
        <w:t xml:space="preserve"> </w:t>
      </w:r>
      <w:r w:rsidRPr="006D766D">
        <w:rPr>
          <w:b/>
          <w:sz w:val="24"/>
          <w:szCs w:val="24"/>
          <w:lang w:val="ru-RU"/>
        </w:rPr>
        <w:t xml:space="preserve">  </w:t>
      </w:r>
      <w:r>
        <w:rPr>
          <w:b/>
          <w:sz w:val="24"/>
          <w:szCs w:val="24"/>
          <w:lang w:val="ru-RU"/>
        </w:rPr>
        <w:t xml:space="preserve">   2</w:t>
      </w:r>
      <w:r w:rsidR="00D05819">
        <w:rPr>
          <w:b/>
          <w:sz w:val="24"/>
          <w:szCs w:val="24"/>
          <w:lang w:val="ru-RU"/>
        </w:rPr>
        <w:t>6</w:t>
      </w:r>
    </w:p>
    <w:p w:rsidR="002B6824" w:rsidRPr="00EB296F" w:rsidRDefault="002B6824" w:rsidP="00F43B02">
      <w:pPr>
        <w:pStyle w:val="a3"/>
        <w:numPr>
          <w:ilvl w:val="0"/>
          <w:numId w:val="5"/>
        </w:numPr>
        <w:spacing w:line="240" w:lineRule="auto"/>
        <w:ind w:left="-426" w:right="-144"/>
        <w:jc w:val="both"/>
        <w:rPr>
          <w:b/>
          <w:sz w:val="24"/>
          <w:szCs w:val="24"/>
        </w:rPr>
      </w:pPr>
      <w:r>
        <w:rPr>
          <w:b/>
          <w:sz w:val="24"/>
          <w:szCs w:val="24"/>
          <w:lang w:val="ru-RU"/>
        </w:rPr>
        <w:t xml:space="preserve">Хранение химикатов на территории и парковка Транспортного средства                                   </w:t>
      </w:r>
      <w:r w:rsidR="007E39BC">
        <w:rPr>
          <w:b/>
          <w:sz w:val="24"/>
          <w:szCs w:val="24"/>
          <w:lang w:val="ru-RU"/>
        </w:rPr>
        <w:t xml:space="preserve">   </w:t>
      </w:r>
      <w:r>
        <w:rPr>
          <w:b/>
          <w:sz w:val="24"/>
          <w:szCs w:val="24"/>
          <w:lang w:val="ru-RU"/>
        </w:rPr>
        <w:t xml:space="preserve">        2</w:t>
      </w:r>
      <w:r w:rsidR="00D05819">
        <w:rPr>
          <w:b/>
          <w:sz w:val="24"/>
          <w:szCs w:val="24"/>
          <w:lang w:val="ru-RU"/>
        </w:rPr>
        <w:t>7</w:t>
      </w:r>
    </w:p>
    <w:p w:rsidR="002B6824" w:rsidRPr="000D4393" w:rsidRDefault="002B6824" w:rsidP="00F43B02">
      <w:pPr>
        <w:pStyle w:val="a3"/>
        <w:numPr>
          <w:ilvl w:val="0"/>
          <w:numId w:val="5"/>
        </w:numPr>
        <w:spacing w:line="240" w:lineRule="auto"/>
        <w:ind w:left="-426" w:right="-144"/>
        <w:jc w:val="both"/>
        <w:rPr>
          <w:b/>
          <w:sz w:val="24"/>
          <w:szCs w:val="24"/>
        </w:rPr>
      </w:pPr>
      <w:r>
        <w:rPr>
          <w:b/>
          <w:sz w:val="24"/>
          <w:szCs w:val="24"/>
          <w:lang w:val="ru-RU"/>
        </w:rPr>
        <w:t xml:space="preserve">Для заметок, чтобы помочь улучшить данное руководство                                                                  </w:t>
      </w:r>
      <w:r w:rsidR="007E39BC">
        <w:rPr>
          <w:b/>
          <w:sz w:val="24"/>
          <w:szCs w:val="24"/>
          <w:lang w:val="ru-RU"/>
        </w:rPr>
        <w:t xml:space="preserve">   </w:t>
      </w:r>
      <w:r>
        <w:rPr>
          <w:b/>
          <w:sz w:val="24"/>
          <w:szCs w:val="24"/>
          <w:lang w:val="ru-RU"/>
        </w:rPr>
        <w:t xml:space="preserve">   2</w:t>
      </w:r>
      <w:r w:rsidR="00D05819">
        <w:rPr>
          <w:b/>
          <w:sz w:val="24"/>
          <w:szCs w:val="24"/>
          <w:lang w:val="ru-RU"/>
        </w:rPr>
        <w:t>8</w:t>
      </w:r>
    </w:p>
    <w:p w:rsidR="002B6824" w:rsidRPr="00EB296F" w:rsidRDefault="002B6824" w:rsidP="00F43B02">
      <w:pPr>
        <w:pStyle w:val="a3"/>
        <w:numPr>
          <w:ilvl w:val="0"/>
          <w:numId w:val="5"/>
        </w:numPr>
        <w:spacing w:line="240" w:lineRule="auto"/>
        <w:ind w:left="-426" w:right="-144"/>
        <w:jc w:val="both"/>
        <w:rPr>
          <w:b/>
          <w:sz w:val="24"/>
          <w:szCs w:val="24"/>
        </w:rPr>
      </w:pPr>
      <w:r>
        <w:rPr>
          <w:b/>
          <w:sz w:val="24"/>
          <w:szCs w:val="24"/>
          <w:lang w:val="ru-RU"/>
        </w:rPr>
        <w:t>Пассажиры в кабине. Использование противооткатных башмаков.</w:t>
      </w:r>
      <w:r w:rsidRPr="002B6824">
        <w:rPr>
          <w:b/>
          <w:sz w:val="24"/>
          <w:szCs w:val="24"/>
          <w:lang w:val="ru-RU"/>
        </w:rPr>
        <w:t xml:space="preserve"> </w:t>
      </w:r>
      <w:r>
        <w:rPr>
          <w:b/>
          <w:sz w:val="24"/>
          <w:szCs w:val="24"/>
          <w:lang w:val="ru-RU"/>
        </w:rPr>
        <w:t xml:space="preserve">Проверка загрузочных/ разгрузочных гибких шлангов                                                                                                                            </w:t>
      </w:r>
      <w:r w:rsidR="007E39BC">
        <w:rPr>
          <w:b/>
          <w:sz w:val="24"/>
          <w:szCs w:val="24"/>
          <w:lang w:val="ru-RU"/>
        </w:rPr>
        <w:t xml:space="preserve">   </w:t>
      </w:r>
      <w:r>
        <w:rPr>
          <w:b/>
          <w:sz w:val="24"/>
          <w:szCs w:val="24"/>
          <w:lang w:val="ru-RU"/>
        </w:rPr>
        <w:t xml:space="preserve"> 2</w:t>
      </w:r>
      <w:r w:rsidR="00D05819">
        <w:rPr>
          <w:b/>
          <w:sz w:val="24"/>
          <w:szCs w:val="24"/>
          <w:lang w:val="ru-RU"/>
        </w:rPr>
        <w:t>9</w:t>
      </w:r>
    </w:p>
    <w:p w:rsidR="002B6824" w:rsidRPr="00D05819" w:rsidRDefault="002B6824" w:rsidP="00F43B02">
      <w:pPr>
        <w:pStyle w:val="a3"/>
        <w:numPr>
          <w:ilvl w:val="0"/>
          <w:numId w:val="5"/>
        </w:numPr>
        <w:spacing w:line="240" w:lineRule="auto"/>
        <w:ind w:left="-426" w:right="-144"/>
        <w:jc w:val="both"/>
        <w:rPr>
          <w:b/>
          <w:sz w:val="24"/>
          <w:szCs w:val="24"/>
        </w:rPr>
      </w:pPr>
      <w:r w:rsidRPr="00985E41">
        <w:rPr>
          <w:b/>
          <w:sz w:val="24"/>
          <w:szCs w:val="24"/>
          <w:lang w:val="ru-RU"/>
        </w:rPr>
        <w:t xml:space="preserve">Принципы безопасного поведения                     </w:t>
      </w:r>
      <w:r w:rsidR="007E4A22">
        <w:rPr>
          <w:b/>
          <w:color w:val="FF0000"/>
          <w:sz w:val="24"/>
          <w:szCs w:val="24"/>
          <w:lang w:val="en-US"/>
        </w:rPr>
        <w:t xml:space="preserve">                         </w:t>
      </w:r>
      <w:r w:rsidRPr="00985E41">
        <w:rPr>
          <w:b/>
          <w:sz w:val="24"/>
          <w:szCs w:val="24"/>
          <w:lang w:val="ru-RU"/>
        </w:rPr>
        <w:t xml:space="preserve">                                                           </w:t>
      </w:r>
      <w:r w:rsidR="007E39BC">
        <w:rPr>
          <w:b/>
          <w:sz w:val="24"/>
          <w:szCs w:val="24"/>
          <w:lang w:val="ru-RU"/>
        </w:rPr>
        <w:t xml:space="preserve">  </w:t>
      </w:r>
      <w:r w:rsidRPr="00985E41">
        <w:rPr>
          <w:b/>
          <w:sz w:val="24"/>
          <w:szCs w:val="24"/>
          <w:lang w:val="ru-RU"/>
        </w:rPr>
        <w:t xml:space="preserve">           </w:t>
      </w:r>
      <w:r w:rsidR="00D05819">
        <w:rPr>
          <w:b/>
          <w:sz w:val="24"/>
          <w:szCs w:val="24"/>
          <w:lang w:val="ru-RU"/>
        </w:rPr>
        <w:t>30</w:t>
      </w:r>
    </w:p>
    <w:p w:rsidR="00D05819" w:rsidRPr="00FE2E92" w:rsidRDefault="00D05819" w:rsidP="00F43B02">
      <w:pPr>
        <w:pStyle w:val="a3"/>
        <w:numPr>
          <w:ilvl w:val="0"/>
          <w:numId w:val="5"/>
        </w:numPr>
        <w:spacing w:line="240" w:lineRule="auto"/>
        <w:ind w:left="-426" w:right="-144"/>
        <w:jc w:val="both"/>
        <w:rPr>
          <w:b/>
          <w:sz w:val="24"/>
          <w:szCs w:val="24"/>
        </w:rPr>
      </w:pPr>
      <w:r>
        <w:rPr>
          <w:b/>
          <w:sz w:val="24"/>
          <w:szCs w:val="24"/>
          <w:lang w:val="ru-RU"/>
        </w:rPr>
        <w:t xml:space="preserve">БЕЗОПАСНОЕ ЭКО-ВОЖДЕНИЕ                                                                                                                         </w:t>
      </w:r>
      <w:r w:rsidR="007E39BC">
        <w:rPr>
          <w:b/>
          <w:sz w:val="24"/>
          <w:szCs w:val="24"/>
          <w:lang w:val="ru-RU"/>
        </w:rPr>
        <w:t xml:space="preserve">   </w:t>
      </w:r>
      <w:r>
        <w:rPr>
          <w:b/>
          <w:sz w:val="24"/>
          <w:szCs w:val="24"/>
          <w:lang w:val="ru-RU"/>
        </w:rPr>
        <w:t xml:space="preserve">    36</w:t>
      </w:r>
    </w:p>
    <w:p w:rsidR="007E39BC" w:rsidRPr="007E39BC" w:rsidRDefault="002B6824" w:rsidP="007E39BC">
      <w:pPr>
        <w:pStyle w:val="a3"/>
        <w:numPr>
          <w:ilvl w:val="0"/>
          <w:numId w:val="5"/>
        </w:numPr>
        <w:spacing w:line="240" w:lineRule="auto"/>
        <w:ind w:left="-426" w:right="-144"/>
        <w:jc w:val="both"/>
        <w:rPr>
          <w:b/>
          <w:sz w:val="24"/>
          <w:szCs w:val="24"/>
        </w:rPr>
      </w:pPr>
      <w:r>
        <w:rPr>
          <w:b/>
          <w:sz w:val="24"/>
          <w:szCs w:val="24"/>
          <w:lang w:val="ru-RU"/>
        </w:rPr>
        <w:t xml:space="preserve">Изменения в Законах и Законодательной системе за 2013                                                                    </w:t>
      </w:r>
      <w:r w:rsidR="007E39BC">
        <w:rPr>
          <w:b/>
          <w:sz w:val="24"/>
          <w:szCs w:val="24"/>
          <w:lang w:val="ru-RU"/>
        </w:rPr>
        <w:t xml:space="preserve">   </w:t>
      </w:r>
      <w:r>
        <w:rPr>
          <w:b/>
          <w:sz w:val="24"/>
          <w:szCs w:val="24"/>
          <w:lang w:val="ru-RU"/>
        </w:rPr>
        <w:t xml:space="preserve">   </w:t>
      </w:r>
      <w:r w:rsidR="00D05819">
        <w:rPr>
          <w:b/>
          <w:sz w:val="24"/>
          <w:szCs w:val="24"/>
          <w:lang w:val="ru-RU"/>
        </w:rPr>
        <w:t>38</w:t>
      </w:r>
    </w:p>
    <w:p w:rsidR="007E39BC" w:rsidRPr="007E39BC" w:rsidRDefault="00F43B02" w:rsidP="007E39BC">
      <w:pPr>
        <w:pStyle w:val="a3"/>
        <w:numPr>
          <w:ilvl w:val="0"/>
          <w:numId w:val="5"/>
        </w:numPr>
        <w:spacing w:line="240" w:lineRule="auto"/>
        <w:ind w:left="-426" w:right="-144"/>
        <w:jc w:val="both"/>
        <w:rPr>
          <w:b/>
          <w:sz w:val="24"/>
          <w:szCs w:val="24"/>
        </w:rPr>
      </w:pPr>
      <w:r w:rsidRPr="007E39BC">
        <w:rPr>
          <w:b/>
          <w:sz w:val="24"/>
          <w:szCs w:val="24"/>
          <w:lang w:val="ru-RU"/>
        </w:rPr>
        <w:t xml:space="preserve">Неопущенные перила.   </w:t>
      </w:r>
      <w:r w:rsidR="007E39BC" w:rsidRPr="007E39BC">
        <w:rPr>
          <w:b/>
          <w:sz w:val="24"/>
          <w:szCs w:val="24"/>
          <w:lang w:val="ru-RU"/>
        </w:rPr>
        <w:t xml:space="preserve"> </w:t>
      </w:r>
      <w:r w:rsidRPr="007E39BC">
        <w:rPr>
          <w:b/>
          <w:sz w:val="24"/>
          <w:szCs w:val="24"/>
          <w:lang w:val="ru-RU"/>
        </w:rPr>
        <w:t xml:space="preserve">                                                                                                                           </w:t>
      </w:r>
      <w:r w:rsidR="007E39BC">
        <w:rPr>
          <w:b/>
          <w:sz w:val="24"/>
          <w:szCs w:val="24"/>
          <w:lang w:val="ru-RU"/>
        </w:rPr>
        <w:t xml:space="preserve">        </w:t>
      </w:r>
      <w:r w:rsidRPr="007E39BC">
        <w:rPr>
          <w:b/>
          <w:sz w:val="24"/>
          <w:szCs w:val="24"/>
          <w:lang w:val="ru-RU"/>
        </w:rPr>
        <w:t xml:space="preserve">       39</w:t>
      </w:r>
    </w:p>
    <w:p w:rsidR="007E39BC" w:rsidRPr="007E39BC" w:rsidRDefault="00F43B02" w:rsidP="007E39BC">
      <w:pPr>
        <w:pStyle w:val="a3"/>
        <w:numPr>
          <w:ilvl w:val="0"/>
          <w:numId w:val="5"/>
        </w:numPr>
        <w:spacing w:line="240" w:lineRule="auto"/>
        <w:ind w:left="-426" w:right="-144"/>
        <w:jc w:val="both"/>
        <w:rPr>
          <w:b/>
          <w:sz w:val="24"/>
          <w:szCs w:val="24"/>
        </w:rPr>
      </w:pPr>
      <w:r w:rsidRPr="007E39BC">
        <w:rPr>
          <w:b/>
          <w:sz w:val="24"/>
          <w:szCs w:val="24"/>
          <w:lang w:val="ru-RU"/>
        </w:rPr>
        <w:t xml:space="preserve">Прием и сдача автопоезда. Сцепление автопоезда.                                                                         </w:t>
      </w:r>
      <w:r w:rsidR="007E39BC">
        <w:rPr>
          <w:b/>
          <w:sz w:val="24"/>
          <w:szCs w:val="24"/>
          <w:lang w:val="ru-RU"/>
        </w:rPr>
        <w:t xml:space="preserve">        </w:t>
      </w:r>
      <w:r w:rsidRPr="007E39BC">
        <w:rPr>
          <w:b/>
          <w:sz w:val="24"/>
          <w:szCs w:val="24"/>
          <w:lang w:val="ru-RU"/>
        </w:rPr>
        <w:t xml:space="preserve">      40</w:t>
      </w:r>
    </w:p>
    <w:p w:rsidR="007E39BC" w:rsidRPr="007E39BC" w:rsidRDefault="00F43B02" w:rsidP="007E39BC">
      <w:pPr>
        <w:pStyle w:val="a3"/>
        <w:numPr>
          <w:ilvl w:val="0"/>
          <w:numId w:val="5"/>
        </w:numPr>
        <w:spacing w:line="240" w:lineRule="auto"/>
        <w:ind w:left="-426" w:right="-144"/>
        <w:jc w:val="both"/>
        <w:rPr>
          <w:b/>
          <w:sz w:val="24"/>
          <w:szCs w:val="24"/>
        </w:rPr>
      </w:pPr>
      <w:r w:rsidRPr="007E39BC">
        <w:rPr>
          <w:b/>
          <w:sz w:val="24"/>
          <w:szCs w:val="24"/>
          <w:lang w:val="ru-RU"/>
        </w:rPr>
        <w:t xml:space="preserve">Проливание продукта на станциях погрузки-разгрузки.   </w:t>
      </w:r>
      <w:r w:rsidR="007E39BC" w:rsidRPr="007E39BC">
        <w:rPr>
          <w:b/>
          <w:sz w:val="24"/>
          <w:szCs w:val="24"/>
          <w:lang w:val="ru-RU"/>
        </w:rPr>
        <w:t xml:space="preserve"> </w:t>
      </w:r>
      <w:r w:rsidRPr="007E39BC">
        <w:rPr>
          <w:b/>
          <w:sz w:val="24"/>
          <w:szCs w:val="24"/>
          <w:lang w:val="ru-RU"/>
        </w:rPr>
        <w:t xml:space="preserve">                                                              </w:t>
      </w:r>
      <w:r w:rsidR="007E39BC">
        <w:rPr>
          <w:b/>
          <w:sz w:val="24"/>
          <w:szCs w:val="24"/>
          <w:lang w:val="ru-RU"/>
        </w:rPr>
        <w:t xml:space="preserve">        </w:t>
      </w:r>
      <w:r w:rsidRPr="007E39BC">
        <w:rPr>
          <w:b/>
          <w:sz w:val="24"/>
          <w:szCs w:val="24"/>
          <w:lang w:val="ru-RU"/>
        </w:rPr>
        <w:t xml:space="preserve">     41</w:t>
      </w:r>
    </w:p>
    <w:p w:rsidR="007E39BC" w:rsidRPr="007E39BC" w:rsidRDefault="00F43B02" w:rsidP="007E39BC">
      <w:pPr>
        <w:pStyle w:val="a3"/>
        <w:numPr>
          <w:ilvl w:val="0"/>
          <w:numId w:val="5"/>
        </w:numPr>
        <w:spacing w:line="240" w:lineRule="auto"/>
        <w:ind w:left="-426" w:right="-144"/>
        <w:jc w:val="both"/>
        <w:rPr>
          <w:b/>
          <w:sz w:val="24"/>
          <w:szCs w:val="24"/>
        </w:rPr>
      </w:pPr>
      <w:r w:rsidRPr="007E39BC">
        <w:rPr>
          <w:b/>
          <w:sz w:val="24"/>
          <w:szCs w:val="24"/>
          <w:lang w:val="ru-RU"/>
        </w:rPr>
        <w:t xml:space="preserve"> Незакрепленные тяжелые предметы в кабинах водителей. Проезд под мостами.              </w:t>
      </w:r>
      <w:r w:rsidR="007E39BC">
        <w:rPr>
          <w:b/>
          <w:sz w:val="24"/>
          <w:szCs w:val="24"/>
          <w:lang w:val="ru-RU"/>
        </w:rPr>
        <w:t xml:space="preserve">       </w:t>
      </w:r>
      <w:r w:rsidRPr="007E39BC">
        <w:rPr>
          <w:b/>
          <w:sz w:val="24"/>
          <w:szCs w:val="24"/>
          <w:lang w:val="ru-RU"/>
        </w:rPr>
        <w:t xml:space="preserve">      42</w:t>
      </w:r>
    </w:p>
    <w:p w:rsidR="007E39BC" w:rsidRPr="007E39BC" w:rsidRDefault="00F43B02" w:rsidP="007E39BC">
      <w:pPr>
        <w:pStyle w:val="a3"/>
        <w:numPr>
          <w:ilvl w:val="0"/>
          <w:numId w:val="5"/>
        </w:numPr>
        <w:spacing w:line="240" w:lineRule="auto"/>
        <w:ind w:left="-426" w:right="-144"/>
        <w:jc w:val="both"/>
        <w:rPr>
          <w:b/>
          <w:sz w:val="24"/>
          <w:szCs w:val="24"/>
        </w:rPr>
      </w:pPr>
      <w:r w:rsidRPr="007E39BC">
        <w:rPr>
          <w:b/>
          <w:sz w:val="24"/>
          <w:szCs w:val="24"/>
          <w:lang w:val="ru-RU"/>
        </w:rPr>
        <w:t xml:space="preserve">Правильность заполнения CMR                                                                                                    </w:t>
      </w:r>
      <w:r w:rsidRPr="007E39BC">
        <w:rPr>
          <w:b/>
          <w:sz w:val="24"/>
          <w:szCs w:val="24"/>
          <w:lang w:val="en-US"/>
        </w:rPr>
        <w:t xml:space="preserve">                </w:t>
      </w:r>
      <w:r w:rsidR="007E39BC">
        <w:rPr>
          <w:b/>
          <w:sz w:val="24"/>
          <w:szCs w:val="24"/>
          <w:lang w:val="ru-RU"/>
        </w:rPr>
        <w:t xml:space="preserve">        </w:t>
      </w:r>
      <w:r w:rsidRPr="007E39BC">
        <w:rPr>
          <w:b/>
          <w:sz w:val="24"/>
          <w:szCs w:val="24"/>
          <w:lang w:val="ru-RU"/>
        </w:rPr>
        <w:t xml:space="preserve"> 43</w:t>
      </w:r>
    </w:p>
    <w:p w:rsidR="00F43B02" w:rsidRPr="007E39BC" w:rsidRDefault="00F43B02" w:rsidP="007E39BC">
      <w:pPr>
        <w:pStyle w:val="a3"/>
        <w:numPr>
          <w:ilvl w:val="0"/>
          <w:numId w:val="5"/>
        </w:numPr>
        <w:spacing w:line="240" w:lineRule="auto"/>
        <w:ind w:left="-426" w:right="-144"/>
        <w:jc w:val="both"/>
        <w:rPr>
          <w:b/>
          <w:sz w:val="24"/>
          <w:szCs w:val="24"/>
        </w:rPr>
      </w:pPr>
      <w:r w:rsidRPr="007E39BC">
        <w:rPr>
          <w:b/>
          <w:sz w:val="24"/>
          <w:szCs w:val="24"/>
          <w:lang w:val="en-US"/>
        </w:rPr>
        <w:t xml:space="preserve">Австрийские боксы.                                                                                                                  </w:t>
      </w:r>
      <w:r w:rsidRPr="007E39BC">
        <w:rPr>
          <w:b/>
          <w:sz w:val="24"/>
          <w:szCs w:val="24"/>
          <w:lang w:val="ru-RU"/>
        </w:rPr>
        <w:t xml:space="preserve">              </w:t>
      </w:r>
      <w:r w:rsidR="007E39BC">
        <w:rPr>
          <w:b/>
          <w:sz w:val="24"/>
          <w:szCs w:val="24"/>
          <w:lang w:val="ru-RU"/>
        </w:rPr>
        <w:t xml:space="preserve">        </w:t>
      </w:r>
      <w:r w:rsidRPr="007E39BC">
        <w:rPr>
          <w:b/>
          <w:sz w:val="24"/>
          <w:szCs w:val="24"/>
          <w:lang w:val="ru-RU"/>
        </w:rPr>
        <w:t xml:space="preserve">           4</w:t>
      </w:r>
      <w:r w:rsidR="00FC5323">
        <w:rPr>
          <w:b/>
          <w:sz w:val="24"/>
          <w:szCs w:val="24"/>
          <w:lang w:val="en-US"/>
        </w:rPr>
        <w:t>9</w:t>
      </w:r>
    </w:p>
    <w:p w:rsidR="00C51A1C" w:rsidRPr="002B6824" w:rsidRDefault="00C51A1C" w:rsidP="00F43B02">
      <w:pPr>
        <w:pStyle w:val="a3"/>
        <w:numPr>
          <w:ilvl w:val="0"/>
          <w:numId w:val="5"/>
        </w:numPr>
        <w:spacing w:line="240" w:lineRule="auto"/>
        <w:ind w:left="-426" w:right="-144"/>
        <w:jc w:val="both"/>
        <w:rPr>
          <w:b/>
          <w:sz w:val="24"/>
          <w:szCs w:val="24"/>
        </w:rPr>
      </w:pPr>
      <w:r w:rsidRPr="00724114">
        <w:rPr>
          <w:b/>
          <w:sz w:val="24"/>
          <w:szCs w:val="24"/>
          <w:lang w:val="ru-RU"/>
        </w:rPr>
        <w:t>История</w:t>
      </w:r>
      <w:r w:rsidR="002B6824">
        <w:rPr>
          <w:b/>
          <w:sz w:val="24"/>
          <w:szCs w:val="24"/>
          <w:lang w:val="ru-RU"/>
        </w:rPr>
        <w:t xml:space="preserve"> документа (экземпляры с 1 по 8</w:t>
      </w:r>
      <w:r w:rsidRPr="00724114">
        <w:rPr>
          <w:b/>
          <w:sz w:val="24"/>
          <w:szCs w:val="24"/>
          <w:lang w:val="ru-RU"/>
        </w:rPr>
        <w:t xml:space="preserve">)                                                                   </w:t>
      </w:r>
      <w:r w:rsidR="00B36047" w:rsidRPr="00724114">
        <w:rPr>
          <w:b/>
          <w:sz w:val="24"/>
          <w:szCs w:val="24"/>
          <w:lang w:val="ru-RU"/>
        </w:rPr>
        <w:t xml:space="preserve">     </w:t>
      </w:r>
      <w:r w:rsidR="007D11E2" w:rsidRPr="00724114">
        <w:rPr>
          <w:b/>
          <w:sz w:val="24"/>
          <w:szCs w:val="24"/>
          <w:lang w:val="ru-RU"/>
        </w:rPr>
        <w:t xml:space="preserve">          </w:t>
      </w:r>
      <w:r w:rsidR="00985E41" w:rsidRPr="00724114">
        <w:rPr>
          <w:b/>
          <w:sz w:val="24"/>
          <w:szCs w:val="24"/>
          <w:lang w:val="ru-RU"/>
        </w:rPr>
        <w:t xml:space="preserve">  </w:t>
      </w:r>
      <w:r w:rsidR="007D11E2" w:rsidRPr="00724114">
        <w:rPr>
          <w:b/>
          <w:sz w:val="24"/>
          <w:szCs w:val="24"/>
          <w:lang w:val="ru-RU"/>
        </w:rPr>
        <w:t xml:space="preserve">          </w:t>
      </w:r>
      <w:r w:rsidR="00B36047" w:rsidRPr="00724114">
        <w:rPr>
          <w:b/>
          <w:sz w:val="24"/>
          <w:szCs w:val="24"/>
          <w:lang w:val="ru-RU"/>
        </w:rPr>
        <w:t xml:space="preserve"> </w:t>
      </w:r>
      <w:r w:rsidR="007E39BC">
        <w:rPr>
          <w:b/>
          <w:sz w:val="24"/>
          <w:szCs w:val="24"/>
          <w:lang w:val="ru-RU"/>
        </w:rPr>
        <w:t xml:space="preserve">  </w:t>
      </w:r>
      <w:r w:rsidR="00B36047" w:rsidRPr="00724114">
        <w:rPr>
          <w:b/>
          <w:sz w:val="24"/>
          <w:szCs w:val="24"/>
          <w:lang w:val="ru-RU"/>
        </w:rPr>
        <w:t xml:space="preserve"> </w:t>
      </w:r>
      <w:r w:rsidR="007314CB" w:rsidRPr="00724114">
        <w:rPr>
          <w:b/>
          <w:sz w:val="24"/>
          <w:szCs w:val="24"/>
          <w:lang w:val="ru-RU"/>
        </w:rPr>
        <w:t xml:space="preserve"> </w:t>
      </w:r>
      <w:r w:rsidR="00B36047" w:rsidRPr="00724114">
        <w:rPr>
          <w:b/>
          <w:sz w:val="24"/>
          <w:szCs w:val="24"/>
          <w:lang w:val="ru-RU"/>
        </w:rPr>
        <w:t xml:space="preserve">   </w:t>
      </w:r>
      <w:r w:rsidR="00DC1E97" w:rsidRPr="00724114">
        <w:rPr>
          <w:b/>
          <w:sz w:val="24"/>
          <w:szCs w:val="24"/>
          <w:lang w:val="ru-RU"/>
        </w:rPr>
        <w:t xml:space="preserve"> </w:t>
      </w:r>
      <w:r w:rsidR="00D05819">
        <w:rPr>
          <w:b/>
          <w:sz w:val="24"/>
          <w:szCs w:val="24"/>
          <w:lang w:val="ru-RU"/>
        </w:rPr>
        <w:t xml:space="preserve"> </w:t>
      </w:r>
      <w:r w:rsidR="00B36047" w:rsidRPr="00724114">
        <w:rPr>
          <w:b/>
          <w:sz w:val="24"/>
          <w:szCs w:val="24"/>
          <w:lang w:val="ru-RU"/>
        </w:rPr>
        <w:t xml:space="preserve"> </w:t>
      </w:r>
      <w:r w:rsidR="00FC5323" w:rsidRPr="00FC5323">
        <w:rPr>
          <w:b/>
          <w:sz w:val="24"/>
          <w:szCs w:val="24"/>
          <w:lang w:val="ru-RU"/>
        </w:rPr>
        <w:t>50</w:t>
      </w:r>
    </w:p>
    <w:p w:rsidR="00092EDD" w:rsidRPr="00DC1E97" w:rsidRDefault="00E76B9B" w:rsidP="00F25182">
      <w:pPr>
        <w:spacing w:after="0"/>
        <w:rPr>
          <w:b/>
          <w:szCs w:val="24"/>
          <w:lang w:val="ru-RU"/>
        </w:rPr>
      </w:pPr>
      <w:r w:rsidRPr="00DC1E97">
        <w:rPr>
          <w:b/>
          <w:szCs w:val="24"/>
          <w:lang w:val="ru-RU"/>
        </w:rPr>
        <w:t>Водитель обязан подписать и указ</w:t>
      </w:r>
      <w:r w:rsidR="00DC1E97" w:rsidRPr="00DC1E97">
        <w:rPr>
          <w:b/>
          <w:szCs w:val="24"/>
          <w:lang w:val="ru-RU"/>
        </w:rPr>
        <w:t>ать дату для подтверждения того</w:t>
      </w:r>
      <w:r w:rsidR="000368A4" w:rsidRPr="00DC1E97">
        <w:rPr>
          <w:b/>
          <w:szCs w:val="24"/>
          <w:lang w:val="ru-RU"/>
        </w:rPr>
        <w:t xml:space="preserve">, </w:t>
      </w:r>
      <w:r w:rsidRPr="00DC1E97">
        <w:rPr>
          <w:b/>
          <w:szCs w:val="24"/>
          <w:lang w:val="ru-RU"/>
        </w:rPr>
        <w:t>что он был обучен, понимает и согласен выполнять содержимое данного руководства.</w:t>
      </w:r>
    </w:p>
    <w:p w:rsidR="002B6824" w:rsidRPr="00DC1E97" w:rsidRDefault="002B6824" w:rsidP="00F25182">
      <w:pPr>
        <w:spacing w:after="0"/>
        <w:rPr>
          <w:b/>
          <w:sz w:val="14"/>
          <w:szCs w:val="16"/>
          <w:lang w:val="ru-RU"/>
        </w:rPr>
      </w:pPr>
    </w:p>
    <w:p w:rsidR="000368A4" w:rsidRDefault="00C36F2F" w:rsidP="00F25182">
      <w:pPr>
        <w:spacing w:after="0"/>
        <w:rPr>
          <w:b/>
          <w:sz w:val="28"/>
          <w:szCs w:val="28"/>
          <w:lang w:val="ru-RU"/>
        </w:rPr>
      </w:pPr>
      <w:r>
        <w:rPr>
          <w:b/>
          <w:sz w:val="28"/>
          <w:szCs w:val="28"/>
          <w:lang w:val="ru-RU"/>
        </w:rPr>
        <w:t>Ф.И.О.</w:t>
      </w:r>
      <w:r w:rsidR="006D766D">
        <w:rPr>
          <w:b/>
          <w:sz w:val="28"/>
          <w:szCs w:val="28"/>
          <w:lang w:val="ru-RU"/>
        </w:rPr>
        <w:t>__________________</w:t>
      </w:r>
      <w:r w:rsidR="000368A4">
        <w:rPr>
          <w:b/>
          <w:sz w:val="28"/>
          <w:szCs w:val="28"/>
          <w:lang w:val="ru-RU"/>
        </w:rPr>
        <w:t xml:space="preserve">                                      </w:t>
      </w:r>
      <w:r w:rsidR="006D766D">
        <w:rPr>
          <w:b/>
          <w:sz w:val="28"/>
          <w:szCs w:val="28"/>
          <w:lang w:val="ru-RU"/>
        </w:rPr>
        <w:t xml:space="preserve">                  </w:t>
      </w:r>
      <w:r w:rsidR="00E76B9B">
        <w:rPr>
          <w:b/>
          <w:sz w:val="28"/>
          <w:szCs w:val="28"/>
          <w:lang w:val="ru-RU"/>
        </w:rPr>
        <w:t>Дата</w:t>
      </w:r>
      <w:r w:rsidR="000368A4">
        <w:rPr>
          <w:b/>
          <w:sz w:val="28"/>
          <w:szCs w:val="28"/>
          <w:lang w:val="ru-RU"/>
        </w:rPr>
        <w:t xml:space="preserve">  </w:t>
      </w:r>
      <w:r w:rsidR="006D766D">
        <w:rPr>
          <w:b/>
          <w:sz w:val="28"/>
          <w:szCs w:val="28"/>
          <w:lang w:val="ru-RU"/>
        </w:rPr>
        <w:t>___.____._______</w:t>
      </w:r>
    </w:p>
    <w:p w:rsidR="00015114" w:rsidRPr="00394CA6" w:rsidRDefault="00015114" w:rsidP="00F25182">
      <w:pPr>
        <w:spacing w:after="0"/>
        <w:rPr>
          <w:b/>
          <w:sz w:val="10"/>
          <w:szCs w:val="28"/>
          <w:lang w:val="ru-RU"/>
        </w:rPr>
      </w:pPr>
    </w:p>
    <w:p w:rsidR="00E76B9B" w:rsidRPr="00E76B9B" w:rsidRDefault="00E76B9B" w:rsidP="00F25182">
      <w:pPr>
        <w:spacing w:after="0"/>
        <w:rPr>
          <w:b/>
          <w:sz w:val="28"/>
          <w:szCs w:val="28"/>
          <w:lang w:val="ru-RU"/>
        </w:rPr>
      </w:pPr>
      <w:r>
        <w:rPr>
          <w:b/>
          <w:sz w:val="28"/>
          <w:szCs w:val="28"/>
          <w:lang w:val="ru-RU"/>
        </w:rPr>
        <w:t>Это руководство номер</w:t>
      </w:r>
      <w:r w:rsidR="000368A4">
        <w:rPr>
          <w:b/>
          <w:sz w:val="28"/>
          <w:szCs w:val="28"/>
          <w:lang w:val="ru-RU"/>
        </w:rPr>
        <w:t xml:space="preserve">  </w:t>
      </w:r>
      <w:r w:rsidR="006D766D">
        <w:rPr>
          <w:b/>
          <w:sz w:val="28"/>
          <w:szCs w:val="28"/>
          <w:lang w:val="ru-RU"/>
        </w:rPr>
        <w:t>____________</w:t>
      </w:r>
    </w:p>
    <w:p w:rsidR="00592DC0" w:rsidRDefault="00592DC0" w:rsidP="00351728">
      <w:pPr>
        <w:spacing w:after="0"/>
        <w:rPr>
          <w:sz w:val="16"/>
          <w:szCs w:val="16"/>
          <w:lang w:val="ru-RU"/>
        </w:rPr>
      </w:pPr>
    </w:p>
    <w:p w:rsidR="00157198" w:rsidRPr="00157198" w:rsidRDefault="00157198" w:rsidP="00157198">
      <w:pPr>
        <w:spacing w:after="0" w:line="240" w:lineRule="auto"/>
        <w:rPr>
          <w:lang w:val="ru-RU"/>
        </w:rPr>
      </w:pPr>
    </w:p>
    <w:p w:rsidR="003844BF" w:rsidRPr="00D72809" w:rsidRDefault="003844BF" w:rsidP="003844BF">
      <w:pPr>
        <w:spacing w:after="0"/>
        <w:jc w:val="center"/>
        <w:rPr>
          <w:b/>
          <w:sz w:val="40"/>
          <w:szCs w:val="36"/>
          <w:lang w:val="ru-RU"/>
        </w:rPr>
      </w:pPr>
      <w:r w:rsidRPr="00D72809">
        <w:rPr>
          <w:b/>
          <w:sz w:val="40"/>
          <w:szCs w:val="36"/>
          <w:lang w:val="ru-RU"/>
        </w:rPr>
        <w:t>ВВЕДЕНИЕ</w:t>
      </w:r>
    </w:p>
    <w:p w:rsidR="003844BF" w:rsidRDefault="003844BF" w:rsidP="003844BF">
      <w:pPr>
        <w:spacing w:after="0"/>
        <w:jc w:val="center"/>
        <w:rPr>
          <w:b/>
          <w:sz w:val="36"/>
          <w:szCs w:val="36"/>
          <w:lang w:val="ru-RU"/>
        </w:rPr>
      </w:pPr>
    </w:p>
    <w:p w:rsidR="003844BF" w:rsidRDefault="003844BF" w:rsidP="003844BF">
      <w:pPr>
        <w:spacing w:after="0"/>
        <w:ind w:right="142"/>
        <w:jc w:val="center"/>
        <w:rPr>
          <w:b/>
          <w:sz w:val="36"/>
          <w:szCs w:val="36"/>
          <w:lang w:val="ru-RU"/>
        </w:rPr>
      </w:pPr>
    </w:p>
    <w:p w:rsidR="003844BF" w:rsidRDefault="003844BF" w:rsidP="003844BF">
      <w:pPr>
        <w:spacing w:after="0"/>
        <w:ind w:right="142" w:firstLine="567"/>
        <w:jc w:val="both"/>
        <w:rPr>
          <w:b/>
          <w:sz w:val="28"/>
          <w:szCs w:val="28"/>
          <w:lang w:val="ru-RU"/>
        </w:rPr>
      </w:pPr>
      <w:r>
        <w:rPr>
          <w:b/>
          <w:sz w:val="28"/>
          <w:szCs w:val="28"/>
          <w:lang w:val="ru-RU"/>
        </w:rPr>
        <w:t>Нашей целью при создании этого «Руководства для водителей» было предоставить Вам, нашему водителю, полезный и сконцентрированный источник информации, который будет  доступен  Вам  в одном документе.</w:t>
      </w:r>
    </w:p>
    <w:p w:rsidR="003844BF" w:rsidRPr="009D00BC" w:rsidRDefault="003844BF" w:rsidP="003844BF">
      <w:pPr>
        <w:spacing w:after="0"/>
        <w:ind w:right="142" w:firstLine="567"/>
        <w:jc w:val="both"/>
        <w:rPr>
          <w:b/>
          <w:sz w:val="28"/>
          <w:szCs w:val="28"/>
          <w:lang w:val="ru-RU"/>
        </w:rPr>
      </w:pPr>
      <w:r>
        <w:rPr>
          <w:b/>
          <w:sz w:val="28"/>
          <w:szCs w:val="28"/>
          <w:lang w:val="ru-RU"/>
        </w:rPr>
        <w:t xml:space="preserve">Это руководство покажет на практике свою пользу не только когда Вы за рулём, а  также когда Вы находитесь вдали от работы. </w:t>
      </w:r>
    </w:p>
    <w:p w:rsidR="003844BF" w:rsidRDefault="003844BF" w:rsidP="003844BF">
      <w:pPr>
        <w:spacing w:after="0"/>
        <w:ind w:right="142" w:firstLine="567"/>
        <w:jc w:val="both"/>
        <w:rPr>
          <w:b/>
          <w:sz w:val="28"/>
          <w:szCs w:val="28"/>
          <w:lang w:val="ru-RU"/>
        </w:rPr>
      </w:pPr>
      <w:r>
        <w:rPr>
          <w:b/>
          <w:sz w:val="28"/>
          <w:szCs w:val="28"/>
          <w:lang w:val="ru-RU"/>
        </w:rPr>
        <w:t>Это руководство предоставит Вам, водителю, широкий спектр основной информации, а также раскроет основные принципы нашей системы безопасной работы, чтобы помочь  Вам выполнять ваши служебные обязанности без инцидентов и травм.</w:t>
      </w:r>
    </w:p>
    <w:p w:rsidR="003844BF" w:rsidRDefault="003844BF" w:rsidP="003844BF">
      <w:pPr>
        <w:spacing w:after="0"/>
        <w:ind w:right="142" w:firstLine="567"/>
        <w:jc w:val="both"/>
        <w:rPr>
          <w:b/>
          <w:sz w:val="28"/>
          <w:szCs w:val="28"/>
          <w:lang w:val="ru-RU"/>
        </w:rPr>
      </w:pPr>
      <w:r>
        <w:rPr>
          <w:b/>
          <w:sz w:val="28"/>
          <w:szCs w:val="28"/>
          <w:lang w:val="ru-RU"/>
        </w:rPr>
        <w:t>В руководстве Вы можете найти местонахождение рекомендованных моек цистерн, наши рекомендации по безопасным ночным парковкам и образцы всех необходимых форм для Ваших будущих отчетов, рекомендации поведения во время чрезвычайных ситуаций, методы использования средств индивидуальной защиты (далее СИЗ), наши рекомендации по вождению в условиях плохой погоды, иные рекомендации.</w:t>
      </w:r>
    </w:p>
    <w:p w:rsidR="003844BF" w:rsidRDefault="003844BF" w:rsidP="003844BF">
      <w:pPr>
        <w:spacing w:after="0"/>
        <w:ind w:right="142" w:firstLine="567"/>
        <w:jc w:val="both"/>
        <w:rPr>
          <w:b/>
          <w:sz w:val="28"/>
          <w:szCs w:val="28"/>
          <w:lang w:val="ru-RU"/>
        </w:rPr>
      </w:pPr>
      <w:r>
        <w:rPr>
          <w:b/>
          <w:sz w:val="28"/>
          <w:szCs w:val="28"/>
          <w:lang w:val="ru-RU"/>
        </w:rPr>
        <w:t>Это ВАША персональная копия нашего «Руководства для водителей», которая объяснит Вам наши высокие стандарты, которые мы ожидаем от Вас, и предоставляем, Вам, нашему водителю. Вы - часть нашей компании, мы желаем, чтобы Ваша работа была безопасной и защищенной, насколько это возможно. Поэтому мы настоятельно просим, чтобы Вы следовали рекомендациям из этого «Руководства для водителей» для гарантии того, что Ваша работа в нашей команде будет в удовольствие.</w:t>
      </w:r>
    </w:p>
    <w:p w:rsidR="003844BF" w:rsidRDefault="003844BF" w:rsidP="003844BF">
      <w:pPr>
        <w:spacing w:after="0"/>
        <w:ind w:right="142"/>
        <w:rPr>
          <w:sz w:val="16"/>
          <w:szCs w:val="16"/>
          <w:lang w:val="ru-RU"/>
        </w:rPr>
      </w:pPr>
    </w:p>
    <w:p w:rsidR="003844BF" w:rsidRDefault="003844BF" w:rsidP="003844BF">
      <w:pPr>
        <w:spacing w:after="0"/>
        <w:rPr>
          <w:sz w:val="16"/>
          <w:szCs w:val="16"/>
          <w:lang w:val="ru-RU"/>
        </w:rPr>
      </w:pPr>
    </w:p>
    <w:p w:rsidR="003844BF" w:rsidRDefault="003844BF" w:rsidP="003844BF">
      <w:pPr>
        <w:spacing w:after="0"/>
        <w:rPr>
          <w:sz w:val="16"/>
          <w:szCs w:val="16"/>
          <w:lang w:val="ru-RU"/>
        </w:rPr>
      </w:pPr>
      <w:r>
        <w:rPr>
          <w:noProof/>
          <w:sz w:val="16"/>
          <w:szCs w:val="16"/>
          <w:lang w:val="ru-RU" w:eastAsia="ru-RU"/>
        </w:rPr>
        <w:drawing>
          <wp:anchor distT="0" distB="0" distL="114300" distR="114300" simplePos="0" relativeHeight="251709952" behindDoc="1" locked="0" layoutInCell="1" allowOverlap="1">
            <wp:simplePos x="0" y="0"/>
            <wp:positionH relativeFrom="column">
              <wp:posOffset>1316545</wp:posOffset>
            </wp:positionH>
            <wp:positionV relativeFrom="paragraph">
              <wp:posOffset>111116</wp:posOffset>
            </wp:positionV>
            <wp:extent cx="1091177" cy="600501"/>
            <wp:effectExtent l="19050" t="0" r="0" b="0"/>
            <wp:wrapNone/>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
                              <a14:imgEffect>
                                <a14:saturation sat="0"/>
                              </a14:imgEffect>
                            </a14:imgLayer>
                          </a14:imgProps>
                        </a:ext>
                      </a:extLst>
                    </a:blip>
                    <a:srcRect/>
                    <a:stretch>
                      <a:fillRect/>
                    </a:stretch>
                  </pic:blipFill>
                  <pic:spPr bwMode="auto">
                    <a:xfrm>
                      <a:off x="0" y="0"/>
                      <a:ext cx="1091177" cy="600501"/>
                    </a:xfrm>
                    <a:prstGeom prst="rect">
                      <a:avLst/>
                    </a:prstGeom>
                    <a:noFill/>
                    <a:ln w="9525">
                      <a:noFill/>
                      <a:miter lim="800000"/>
                      <a:headEnd/>
                      <a:tailEnd/>
                    </a:ln>
                  </pic:spPr>
                </pic:pic>
              </a:graphicData>
            </a:graphic>
          </wp:anchor>
        </w:drawing>
      </w:r>
    </w:p>
    <w:p w:rsidR="003844BF" w:rsidRDefault="003844BF" w:rsidP="003844BF">
      <w:pPr>
        <w:spacing w:after="0"/>
        <w:rPr>
          <w:sz w:val="16"/>
          <w:szCs w:val="16"/>
          <w:lang w:val="ru-RU"/>
        </w:rPr>
      </w:pPr>
    </w:p>
    <w:p w:rsidR="003844BF" w:rsidRPr="000947E6" w:rsidRDefault="003844BF" w:rsidP="003844BF">
      <w:pPr>
        <w:spacing w:after="0"/>
        <w:rPr>
          <w:sz w:val="28"/>
          <w:szCs w:val="28"/>
          <w:lang w:val="ru-RU"/>
        </w:rPr>
      </w:pPr>
      <w:r>
        <w:rPr>
          <w:sz w:val="28"/>
          <w:szCs w:val="28"/>
          <w:lang w:val="ru-RU"/>
        </w:rPr>
        <w:t xml:space="preserve">Подпись               </w:t>
      </w:r>
      <w:r w:rsidRPr="0013591C">
        <w:rPr>
          <w:sz w:val="28"/>
          <w:szCs w:val="28"/>
          <w:u w:val="single"/>
          <w:lang w:val="ru-RU"/>
        </w:rPr>
        <w:t xml:space="preserve">                           </w:t>
      </w:r>
      <w:r>
        <w:rPr>
          <w:sz w:val="28"/>
          <w:szCs w:val="28"/>
          <w:lang w:val="ru-RU"/>
        </w:rPr>
        <w:t xml:space="preserve">             </w:t>
      </w:r>
      <w:r w:rsidRPr="007A02DB">
        <w:rPr>
          <w:sz w:val="28"/>
          <w:szCs w:val="28"/>
          <w:u w:val="single"/>
          <w:lang w:val="ru-RU"/>
        </w:rPr>
        <w:t>О.Марич</w:t>
      </w:r>
      <w:r>
        <w:rPr>
          <w:sz w:val="28"/>
          <w:szCs w:val="28"/>
          <w:lang w:val="ru-RU"/>
        </w:rPr>
        <w:t xml:space="preserve">                                  Дата </w:t>
      </w:r>
      <w:r w:rsidRPr="000947E6">
        <w:rPr>
          <w:sz w:val="28"/>
          <w:szCs w:val="28"/>
          <w:lang w:val="ru-RU"/>
        </w:rPr>
        <w:t>27</w:t>
      </w:r>
      <w:r>
        <w:rPr>
          <w:sz w:val="28"/>
          <w:szCs w:val="28"/>
          <w:lang w:val="ru-RU"/>
        </w:rPr>
        <w:t>.0</w:t>
      </w:r>
      <w:r w:rsidRPr="000947E6">
        <w:rPr>
          <w:sz w:val="28"/>
          <w:szCs w:val="28"/>
          <w:lang w:val="ru-RU"/>
        </w:rPr>
        <w:t>7</w:t>
      </w:r>
      <w:r>
        <w:rPr>
          <w:sz w:val="28"/>
          <w:szCs w:val="28"/>
          <w:lang w:val="ru-RU"/>
        </w:rPr>
        <w:t>.201</w:t>
      </w:r>
      <w:r w:rsidRPr="000947E6">
        <w:rPr>
          <w:sz w:val="28"/>
          <w:szCs w:val="28"/>
          <w:lang w:val="ru-RU"/>
        </w:rPr>
        <w:t>1</w:t>
      </w:r>
    </w:p>
    <w:p w:rsidR="003844BF" w:rsidRPr="000947E6" w:rsidRDefault="003844BF" w:rsidP="00087B50">
      <w:pPr>
        <w:spacing w:after="0"/>
        <w:ind w:firstLine="567"/>
        <w:jc w:val="center"/>
        <w:rPr>
          <w:b/>
          <w:sz w:val="28"/>
          <w:szCs w:val="28"/>
          <w:lang w:val="ru-RU"/>
        </w:rPr>
      </w:pPr>
    </w:p>
    <w:p w:rsidR="003844BF" w:rsidRPr="000947E6" w:rsidRDefault="003844BF" w:rsidP="00087B50">
      <w:pPr>
        <w:spacing w:after="0"/>
        <w:ind w:firstLine="567"/>
        <w:jc w:val="center"/>
        <w:rPr>
          <w:b/>
          <w:sz w:val="28"/>
          <w:szCs w:val="28"/>
          <w:lang w:val="ru-RU"/>
        </w:rPr>
      </w:pPr>
    </w:p>
    <w:p w:rsidR="003844BF" w:rsidRPr="000947E6" w:rsidRDefault="003844BF" w:rsidP="00087B50">
      <w:pPr>
        <w:spacing w:after="0"/>
        <w:ind w:firstLine="567"/>
        <w:jc w:val="center"/>
        <w:rPr>
          <w:b/>
          <w:sz w:val="28"/>
          <w:szCs w:val="28"/>
          <w:lang w:val="ru-RU"/>
        </w:rPr>
      </w:pPr>
    </w:p>
    <w:p w:rsidR="003844BF" w:rsidRPr="000947E6" w:rsidRDefault="003844BF" w:rsidP="00087B50">
      <w:pPr>
        <w:spacing w:after="0"/>
        <w:ind w:firstLine="567"/>
        <w:jc w:val="center"/>
        <w:rPr>
          <w:b/>
          <w:sz w:val="28"/>
          <w:szCs w:val="28"/>
          <w:lang w:val="ru-RU"/>
        </w:rPr>
      </w:pPr>
    </w:p>
    <w:p w:rsidR="003844BF" w:rsidRPr="000947E6" w:rsidRDefault="003844BF" w:rsidP="00087B50">
      <w:pPr>
        <w:spacing w:after="0"/>
        <w:ind w:firstLine="567"/>
        <w:jc w:val="center"/>
        <w:rPr>
          <w:b/>
          <w:sz w:val="28"/>
          <w:szCs w:val="28"/>
          <w:lang w:val="ru-RU"/>
        </w:rPr>
      </w:pPr>
    </w:p>
    <w:p w:rsidR="003844BF" w:rsidRPr="000947E6" w:rsidRDefault="003844BF" w:rsidP="00087B50">
      <w:pPr>
        <w:spacing w:after="0"/>
        <w:ind w:firstLine="567"/>
        <w:jc w:val="center"/>
        <w:rPr>
          <w:b/>
          <w:sz w:val="28"/>
          <w:szCs w:val="28"/>
          <w:lang w:val="ru-RU"/>
        </w:rPr>
      </w:pPr>
    </w:p>
    <w:p w:rsidR="003844BF" w:rsidRPr="000947E6" w:rsidRDefault="003844BF" w:rsidP="00087B50">
      <w:pPr>
        <w:spacing w:after="0"/>
        <w:ind w:firstLine="567"/>
        <w:jc w:val="center"/>
        <w:rPr>
          <w:b/>
          <w:sz w:val="28"/>
          <w:szCs w:val="28"/>
          <w:lang w:val="ru-RU"/>
        </w:rPr>
      </w:pPr>
    </w:p>
    <w:p w:rsidR="003844BF" w:rsidRPr="000947E6" w:rsidRDefault="003844BF" w:rsidP="00087B50">
      <w:pPr>
        <w:spacing w:after="0"/>
        <w:ind w:firstLine="567"/>
        <w:jc w:val="center"/>
        <w:rPr>
          <w:b/>
          <w:sz w:val="28"/>
          <w:szCs w:val="28"/>
          <w:lang w:val="ru-RU"/>
        </w:rPr>
      </w:pPr>
    </w:p>
    <w:p w:rsidR="003844BF" w:rsidRPr="000947E6" w:rsidRDefault="003844BF" w:rsidP="00087B50">
      <w:pPr>
        <w:spacing w:after="0"/>
        <w:ind w:firstLine="567"/>
        <w:jc w:val="center"/>
        <w:rPr>
          <w:b/>
          <w:sz w:val="28"/>
          <w:szCs w:val="28"/>
          <w:lang w:val="ru-RU"/>
        </w:rPr>
      </w:pPr>
    </w:p>
    <w:p w:rsidR="003844BF" w:rsidRPr="007A099A" w:rsidRDefault="003844BF" w:rsidP="003844BF">
      <w:pPr>
        <w:spacing w:after="0" w:line="240" w:lineRule="auto"/>
        <w:rPr>
          <w:sz w:val="20"/>
          <w:lang w:val="ru-RU"/>
        </w:rPr>
      </w:pPr>
      <w:r w:rsidRPr="007A099A">
        <w:rPr>
          <w:sz w:val="20"/>
          <w:lang w:val="ru-RU"/>
        </w:rPr>
        <w:lastRenderedPageBreak/>
        <w:t>Документ № 100D Версия 0</w:t>
      </w:r>
      <w:r>
        <w:rPr>
          <w:sz w:val="20"/>
          <w:lang w:val="ru-RU"/>
        </w:rPr>
        <w:t>4</w:t>
      </w:r>
    </w:p>
    <w:p w:rsidR="003844BF" w:rsidRPr="007A099A" w:rsidRDefault="003844BF" w:rsidP="003844BF">
      <w:pPr>
        <w:spacing w:after="0" w:line="240" w:lineRule="auto"/>
        <w:rPr>
          <w:sz w:val="20"/>
          <w:lang w:val="ru-RU"/>
        </w:rPr>
      </w:pPr>
      <w:r w:rsidRPr="007A099A">
        <w:rPr>
          <w:sz w:val="20"/>
          <w:lang w:val="ru-RU"/>
        </w:rPr>
        <w:t xml:space="preserve">Написано и разработано А. Рубаник </w:t>
      </w:r>
    </w:p>
    <w:p w:rsidR="003844BF" w:rsidRPr="007A099A" w:rsidRDefault="003844BF" w:rsidP="003844BF">
      <w:pPr>
        <w:spacing w:after="0" w:line="240" w:lineRule="auto"/>
        <w:rPr>
          <w:sz w:val="20"/>
          <w:lang w:val="ru-RU"/>
        </w:rPr>
      </w:pPr>
      <w:r w:rsidRPr="007A099A">
        <w:rPr>
          <w:sz w:val="20"/>
          <w:lang w:val="ru-RU"/>
        </w:rPr>
        <w:t>Одобрено Марич О.Д.</w:t>
      </w:r>
    </w:p>
    <w:p w:rsidR="003844BF" w:rsidRPr="007A099A" w:rsidRDefault="003844BF" w:rsidP="003844BF">
      <w:pPr>
        <w:spacing w:after="0" w:line="240" w:lineRule="auto"/>
        <w:rPr>
          <w:sz w:val="20"/>
          <w:lang w:val="ru-RU"/>
        </w:rPr>
      </w:pPr>
      <w:r>
        <w:rPr>
          <w:sz w:val="20"/>
          <w:lang w:val="ru-RU"/>
        </w:rPr>
        <w:t>Дата выдачи: 16</w:t>
      </w:r>
      <w:r w:rsidRPr="007A099A">
        <w:rPr>
          <w:sz w:val="20"/>
          <w:lang w:val="ru-RU"/>
        </w:rPr>
        <w:t xml:space="preserve"> </w:t>
      </w:r>
      <w:r>
        <w:rPr>
          <w:sz w:val="20"/>
          <w:lang w:val="ru-RU"/>
        </w:rPr>
        <w:t>января</w:t>
      </w:r>
      <w:r w:rsidRPr="007A099A">
        <w:rPr>
          <w:sz w:val="20"/>
          <w:lang w:val="ru-RU"/>
        </w:rPr>
        <w:t xml:space="preserve"> 201</w:t>
      </w:r>
      <w:r>
        <w:rPr>
          <w:sz w:val="20"/>
          <w:lang w:val="ru-RU"/>
        </w:rPr>
        <w:t>4</w:t>
      </w:r>
    </w:p>
    <w:p w:rsidR="003844BF" w:rsidRPr="007A099A" w:rsidRDefault="003844BF" w:rsidP="003844BF">
      <w:pPr>
        <w:spacing w:after="0" w:line="240" w:lineRule="auto"/>
        <w:rPr>
          <w:sz w:val="20"/>
          <w:lang w:val="ru-RU"/>
        </w:rPr>
      </w:pPr>
      <w:r w:rsidRPr="007A099A">
        <w:rPr>
          <w:sz w:val="20"/>
          <w:lang w:val="ru-RU"/>
        </w:rPr>
        <w:t>Дата пересмотра: Декабрь 2014</w:t>
      </w:r>
    </w:p>
    <w:p w:rsidR="003844BF" w:rsidRPr="00157198" w:rsidRDefault="003844BF" w:rsidP="003844BF">
      <w:pPr>
        <w:spacing w:after="0" w:line="240" w:lineRule="auto"/>
        <w:rPr>
          <w:lang w:val="ru-RU"/>
        </w:rPr>
      </w:pPr>
    </w:p>
    <w:p w:rsidR="003844BF" w:rsidRPr="007A099A" w:rsidRDefault="003844BF" w:rsidP="003844BF">
      <w:pPr>
        <w:spacing w:after="0" w:line="240" w:lineRule="auto"/>
        <w:jc w:val="center"/>
        <w:rPr>
          <w:sz w:val="32"/>
          <w:szCs w:val="36"/>
          <w:u w:val="single"/>
          <w:lang w:val="ru-RU"/>
        </w:rPr>
      </w:pPr>
      <w:r w:rsidRPr="007A099A">
        <w:rPr>
          <w:sz w:val="32"/>
          <w:szCs w:val="36"/>
          <w:u w:val="single"/>
          <w:lang w:val="ru-RU"/>
        </w:rPr>
        <w:t>Положение о политике компании «West-Express» относительно охраны здоровья, безопасности, качества, охраны и окружающей среды</w:t>
      </w:r>
    </w:p>
    <w:p w:rsidR="003844BF" w:rsidRPr="007A099A" w:rsidRDefault="003844BF" w:rsidP="003844BF">
      <w:pPr>
        <w:spacing w:after="0" w:line="240" w:lineRule="auto"/>
        <w:ind w:left="-426" w:right="-2"/>
        <w:jc w:val="both"/>
        <w:rPr>
          <w:sz w:val="10"/>
          <w:szCs w:val="26"/>
          <w:lang w:val="ru-RU"/>
        </w:rPr>
      </w:pPr>
    </w:p>
    <w:p w:rsidR="003844BF" w:rsidRPr="00C22345" w:rsidRDefault="003844BF" w:rsidP="003844BF">
      <w:pPr>
        <w:pStyle w:val="a3"/>
        <w:numPr>
          <w:ilvl w:val="0"/>
          <w:numId w:val="36"/>
        </w:numPr>
        <w:ind w:left="-426"/>
        <w:jc w:val="both"/>
      </w:pPr>
      <w:r w:rsidRPr="00C22345">
        <w:t xml:space="preserve">Наша політика у сфері охорони здоров’я, праці, безпеки, якості, охорони та навколишнього середовища включає: </w:t>
      </w:r>
    </w:p>
    <w:p w:rsidR="003844BF" w:rsidRDefault="003844BF" w:rsidP="003844BF">
      <w:pPr>
        <w:pStyle w:val="a3"/>
        <w:numPr>
          <w:ilvl w:val="0"/>
          <w:numId w:val="35"/>
        </w:numPr>
        <w:ind w:left="-426"/>
        <w:jc w:val="both"/>
      </w:pPr>
      <w:r w:rsidRPr="0075141C">
        <w:t>надання адекватного управління і контролю над ризиками, пов'язаними зі здоров'ям,</w:t>
      </w:r>
      <w:r>
        <w:t xml:space="preserve"> працею, </w:t>
      </w:r>
      <w:r w:rsidRPr="0075141C">
        <w:t>безпекою</w:t>
      </w:r>
      <w:r>
        <w:t>, якістю охороною</w:t>
      </w:r>
      <w:r w:rsidRPr="0075141C">
        <w:t xml:space="preserve"> і довкілля</w:t>
      </w:r>
      <w:r>
        <w:t>м</w:t>
      </w:r>
      <w:r w:rsidRPr="0075141C">
        <w:t>, що з'являються через діяльність компанії;</w:t>
      </w:r>
    </w:p>
    <w:p w:rsidR="003844BF" w:rsidRDefault="003844BF" w:rsidP="003844BF">
      <w:pPr>
        <w:pStyle w:val="a3"/>
        <w:numPr>
          <w:ilvl w:val="0"/>
          <w:numId w:val="35"/>
        </w:numPr>
        <w:ind w:left="-426"/>
        <w:jc w:val="both"/>
      </w:pPr>
      <w:r>
        <w:t>співпраця та консультації з нашими працівниками стосовно питань, які стосуються їх здоров’я та безпеки та поліпшення умов роботи на підприємстві;</w:t>
      </w:r>
    </w:p>
    <w:p w:rsidR="003844BF" w:rsidRDefault="003844BF" w:rsidP="003844BF">
      <w:pPr>
        <w:pStyle w:val="a3"/>
        <w:numPr>
          <w:ilvl w:val="0"/>
          <w:numId w:val="35"/>
        </w:numPr>
        <w:ind w:left="-426"/>
        <w:jc w:val="both"/>
      </w:pPr>
      <w:r>
        <w:t>контроль за дотриманням працівниками вимог законів та інших нормативно-правових актів з охорони праці, розділу «Охорона праці» колективного договору та актів з охорони праці, що діють у межах підприємства;</w:t>
      </w:r>
    </w:p>
    <w:p w:rsidR="003844BF" w:rsidRDefault="003844BF" w:rsidP="003844BF">
      <w:pPr>
        <w:pStyle w:val="a3"/>
        <w:numPr>
          <w:ilvl w:val="0"/>
          <w:numId w:val="35"/>
        </w:numPr>
        <w:ind w:left="-426"/>
        <w:jc w:val="both"/>
      </w:pPr>
      <w:r>
        <w:t>проведення</w:t>
      </w:r>
      <w:r w:rsidRPr="0075141C">
        <w:t xml:space="preserve"> </w:t>
      </w:r>
      <w:r>
        <w:t>інструктажів, семінарів</w:t>
      </w:r>
      <w:r w:rsidRPr="0075141C">
        <w:t xml:space="preserve"> та </w:t>
      </w:r>
      <w:r>
        <w:t>навчання з питань охорони праці</w:t>
      </w:r>
      <w:r w:rsidRPr="0075141C">
        <w:t xml:space="preserve">, </w:t>
      </w:r>
      <w:r>
        <w:t xml:space="preserve">пожежної безпеки та безпеки руху; </w:t>
      </w:r>
    </w:p>
    <w:p w:rsidR="003844BF" w:rsidRDefault="003844BF" w:rsidP="003844BF">
      <w:pPr>
        <w:pStyle w:val="a3"/>
        <w:numPr>
          <w:ilvl w:val="0"/>
          <w:numId w:val="35"/>
        </w:numPr>
        <w:ind w:left="-426"/>
        <w:jc w:val="both"/>
      </w:pPr>
      <w:r w:rsidRPr="0075141C">
        <w:t>гарантії того, що всі наші співробітники не використовують, не перебувають під дією, не зберігають і не поширюють наркотичні, алкогольні і нелегальні речовини в робочий час, а також використовують спеціальні місця для куріння;</w:t>
      </w:r>
    </w:p>
    <w:p w:rsidR="003844BF" w:rsidRDefault="003844BF" w:rsidP="003844BF">
      <w:pPr>
        <w:pStyle w:val="a3"/>
        <w:numPr>
          <w:ilvl w:val="0"/>
          <w:numId w:val="35"/>
        </w:numPr>
        <w:ind w:left="-426"/>
        <w:jc w:val="both"/>
      </w:pPr>
      <w:r>
        <w:t>організацію проведення профілактичних заходів, спрямованих на усунення шкідливих і небезпечних виробничих факторів, запобігання нещасним випадків на виробництві, професійним захворюванням та іншим випадкам загрози життю або здоров</w:t>
      </w:r>
      <w:r w:rsidRPr="005A0D2F">
        <w:t>’</w:t>
      </w:r>
      <w:r>
        <w:t>ю працівників;</w:t>
      </w:r>
    </w:p>
    <w:p w:rsidR="003844BF" w:rsidRDefault="003844BF" w:rsidP="003844BF">
      <w:pPr>
        <w:pStyle w:val="a3"/>
        <w:numPr>
          <w:ilvl w:val="0"/>
          <w:numId w:val="35"/>
        </w:numPr>
        <w:ind w:left="-426"/>
        <w:jc w:val="both"/>
      </w:pPr>
      <w:r>
        <w:t>вивчення та сприяння впровадженню у виробництво досягнень науки і техніки, прогресивних і безпечних технологій, сучасних засобів колективного та індивідуального захисту працівників;</w:t>
      </w:r>
    </w:p>
    <w:p w:rsidR="003844BF" w:rsidRDefault="003844BF" w:rsidP="003844BF">
      <w:pPr>
        <w:pStyle w:val="a3"/>
        <w:numPr>
          <w:ilvl w:val="0"/>
          <w:numId w:val="35"/>
        </w:numPr>
        <w:ind w:left="-426"/>
        <w:jc w:val="both"/>
      </w:pPr>
      <w:r w:rsidRPr="0075141C">
        <w:t>надання та підтримка безпеки транспортних засобів, машин і обладнання з метою забезпечення гарантії того, що ми надаємо якісне обслуговування;</w:t>
      </w:r>
    </w:p>
    <w:p w:rsidR="003844BF" w:rsidRDefault="003844BF" w:rsidP="003844BF">
      <w:pPr>
        <w:pStyle w:val="a3"/>
        <w:numPr>
          <w:ilvl w:val="0"/>
          <w:numId w:val="35"/>
        </w:numPr>
        <w:ind w:left="-426"/>
        <w:jc w:val="both"/>
      </w:pPr>
      <w:r>
        <w:t>орієнтація на потреби та можливості клієнтів, розширення діапазону послуг, орієнтованих на потреби та можливості клієнтів, максимальне задоволення потреб та побажань замовників к послугам, які їм надаються, за рахунок постійного удосконалення технології їх надання;</w:t>
      </w:r>
    </w:p>
    <w:p w:rsidR="003844BF" w:rsidRDefault="003844BF" w:rsidP="003844BF">
      <w:pPr>
        <w:pStyle w:val="a3"/>
        <w:numPr>
          <w:ilvl w:val="0"/>
          <w:numId w:val="35"/>
        </w:numPr>
        <w:ind w:left="-426"/>
        <w:jc w:val="both"/>
      </w:pPr>
      <w:r w:rsidRPr="003D240E">
        <w:t>гарантії безпечного поводження та використання хімічних речовин</w:t>
      </w:r>
      <w:r>
        <w:t xml:space="preserve"> за допомогою постійної підтримки та контролю за використанням необхідних засобів індивідуального захисту та постійним дотриманням правил охорони праці на робочому місті</w:t>
      </w:r>
      <w:r w:rsidRPr="003D240E">
        <w:t>;</w:t>
      </w:r>
      <w:r>
        <w:t xml:space="preserve"> </w:t>
      </w:r>
    </w:p>
    <w:p w:rsidR="003844BF" w:rsidRDefault="003844BF" w:rsidP="003844BF">
      <w:pPr>
        <w:pStyle w:val="a3"/>
        <w:numPr>
          <w:ilvl w:val="0"/>
          <w:numId w:val="35"/>
        </w:numPr>
        <w:tabs>
          <w:tab w:val="left" w:pos="4253"/>
        </w:tabs>
        <w:ind w:left="-426"/>
        <w:jc w:val="both"/>
      </w:pPr>
      <w:r w:rsidRPr="007F0D4F">
        <w:t xml:space="preserve">гарантії того, що всі співробітники компетентні в своїх обов'язках, за допомогою </w:t>
      </w:r>
      <w:r>
        <w:t>сприяння професійному росту та</w:t>
      </w:r>
      <w:r w:rsidRPr="007F0D4F">
        <w:t xml:space="preserve"> </w:t>
      </w:r>
      <w:r>
        <w:t>кваліфікації персоналу, шляхом постійного навчання, інструктажів та курсів підвищення кваліфікації;</w:t>
      </w:r>
    </w:p>
    <w:p w:rsidR="003844BF" w:rsidRDefault="003844BF" w:rsidP="003844BF">
      <w:pPr>
        <w:pStyle w:val="a3"/>
        <w:numPr>
          <w:ilvl w:val="0"/>
          <w:numId w:val="35"/>
        </w:numPr>
        <w:ind w:left="-426"/>
        <w:jc w:val="both"/>
      </w:pPr>
      <w:r w:rsidRPr="007F0D4F">
        <w:t>гарантії того, що наші водії спілкуються безпечно під час водіння, шляхом надання їм системи hands free</w:t>
      </w:r>
      <w:r>
        <w:t>;</w:t>
      </w:r>
    </w:p>
    <w:p w:rsidR="003844BF" w:rsidRDefault="003844BF" w:rsidP="003844BF">
      <w:pPr>
        <w:pStyle w:val="a3"/>
        <w:numPr>
          <w:ilvl w:val="0"/>
          <w:numId w:val="35"/>
        </w:numPr>
        <w:ind w:left="-426"/>
        <w:jc w:val="both"/>
      </w:pPr>
      <w:r w:rsidRPr="007F0D4F">
        <w:t>активний пошук і заохочення вкладу та участі наших співробітників з усіх аспектів безпеки здоров'я і питань екологічної безпеки;</w:t>
      </w:r>
    </w:p>
    <w:p w:rsidR="003844BF" w:rsidRDefault="003844BF" w:rsidP="003844BF">
      <w:pPr>
        <w:pStyle w:val="a3"/>
        <w:numPr>
          <w:ilvl w:val="0"/>
          <w:numId w:val="35"/>
        </w:numPr>
        <w:ind w:left="-426"/>
        <w:jc w:val="both"/>
      </w:pPr>
      <w:r>
        <w:t>підтримка старих та створення нових партнерських відносин із провідними європейськими фірмами-вантажовідправниками;</w:t>
      </w:r>
    </w:p>
    <w:p w:rsidR="003844BF" w:rsidRDefault="003844BF" w:rsidP="003844BF">
      <w:pPr>
        <w:pStyle w:val="a3"/>
        <w:numPr>
          <w:ilvl w:val="0"/>
          <w:numId w:val="35"/>
        </w:numPr>
        <w:ind w:left="-426"/>
        <w:jc w:val="both"/>
      </w:pPr>
      <w:r>
        <w:t xml:space="preserve"> </w:t>
      </w:r>
      <w:r w:rsidRPr="007F0D4F">
        <w:t xml:space="preserve">запобігання нещасних випадків / інцидентів / випадків виробничих захворювань через програми навчання </w:t>
      </w:r>
      <w:r>
        <w:t xml:space="preserve">та інструктажів </w:t>
      </w:r>
      <w:r w:rsidRPr="007F0D4F">
        <w:t>персоналу, а також підтримання і заохочення звітів про всі невідповідно</w:t>
      </w:r>
      <w:r>
        <w:t>сті</w:t>
      </w:r>
      <w:r w:rsidRPr="007F0D4F">
        <w:t xml:space="preserve"> стандартів нашої компанії;</w:t>
      </w:r>
    </w:p>
    <w:p w:rsidR="003844BF" w:rsidRDefault="003844BF" w:rsidP="003844BF">
      <w:pPr>
        <w:pStyle w:val="a3"/>
        <w:numPr>
          <w:ilvl w:val="0"/>
          <w:numId w:val="35"/>
        </w:numPr>
        <w:ind w:left="-426"/>
        <w:jc w:val="both"/>
      </w:pPr>
      <w:r>
        <w:rPr>
          <w:noProof/>
          <w:lang w:val="ru-RU" w:eastAsia="ru-RU"/>
        </w:rPr>
        <w:drawing>
          <wp:anchor distT="0" distB="0" distL="114300" distR="114300" simplePos="0" relativeHeight="251712000" behindDoc="1" locked="0" layoutInCell="1" allowOverlap="1">
            <wp:simplePos x="0" y="0"/>
            <wp:positionH relativeFrom="column">
              <wp:posOffset>2039240</wp:posOffset>
            </wp:positionH>
            <wp:positionV relativeFrom="paragraph">
              <wp:posOffset>331233</wp:posOffset>
            </wp:positionV>
            <wp:extent cx="1086419" cy="600502"/>
            <wp:effectExtent l="19050" t="0" r="0" b="0"/>
            <wp:wrapNone/>
            <wp:docPr id="1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6419" cy="600502"/>
                    </a:xfrm>
                    <a:prstGeom prst="rect">
                      <a:avLst/>
                    </a:prstGeom>
                    <a:noFill/>
                    <a:ln>
                      <a:noFill/>
                    </a:ln>
                  </pic:spPr>
                </pic:pic>
              </a:graphicData>
            </a:graphic>
          </wp:anchor>
        </w:drawing>
      </w:r>
      <w:r w:rsidRPr="00384A83">
        <w:t>здійснення всіх необхідних дій і процедур для відповідності якості послуг</w:t>
      </w:r>
      <w:r>
        <w:t>, які</w:t>
      </w:r>
      <w:r w:rsidRPr="00384A83">
        <w:t xml:space="preserve"> надаються підприємством - вимогам щодо якості послуг пред'являються клієнтам</w:t>
      </w:r>
      <w:r>
        <w:t>;</w:t>
      </w:r>
    </w:p>
    <w:p w:rsidR="003844BF" w:rsidRPr="00157198" w:rsidRDefault="003844BF" w:rsidP="003844BF">
      <w:pPr>
        <w:spacing w:line="240" w:lineRule="auto"/>
        <w:ind w:left="-426"/>
        <w:jc w:val="both"/>
        <w:rPr>
          <w:sz w:val="20"/>
          <w:szCs w:val="20"/>
          <w:lang w:val="ru-RU"/>
        </w:rPr>
      </w:pPr>
      <w:r w:rsidRPr="00157198">
        <w:rPr>
          <w:sz w:val="20"/>
          <w:szCs w:val="20"/>
          <w:lang w:val="ru-RU"/>
        </w:rPr>
        <w:t>Дата подписания и выдач                  ______________</w:t>
      </w:r>
      <w:r w:rsidRPr="00157198">
        <w:rPr>
          <w:sz w:val="20"/>
          <w:szCs w:val="20"/>
          <w:u w:val="single"/>
          <w:lang w:val="ru-RU"/>
        </w:rPr>
        <w:t xml:space="preserve">                        </w:t>
      </w:r>
      <w:r>
        <w:rPr>
          <w:sz w:val="20"/>
          <w:szCs w:val="20"/>
          <w:lang w:val="ru-RU"/>
        </w:rPr>
        <w:t xml:space="preserve">                             16</w:t>
      </w:r>
      <w:r w:rsidRPr="00157198">
        <w:rPr>
          <w:sz w:val="20"/>
          <w:szCs w:val="20"/>
          <w:lang w:val="ru-RU"/>
        </w:rPr>
        <w:t xml:space="preserve"> </w:t>
      </w:r>
      <w:r>
        <w:rPr>
          <w:sz w:val="20"/>
          <w:szCs w:val="20"/>
          <w:lang w:val="ru-RU"/>
        </w:rPr>
        <w:t>январ</w:t>
      </w:r>
      <w:r w:rsidRPr="00157198">
        <w:rPr>
          <w:sz w:val="20"/>
          <w:szCs w:val="20"/>
          <w:lang w:val="ru-RU"/>
        </w:rPr>
        <w:t>я 201</w:t>
      </w:r>
      <w:r>
        <w:rPr>
          <w:sz w:val="20"/>
          <w:szCs w:val="20"/>
          <w:lang w:val="ru-RU"/>
        </w:rPr>
        <w:t>4</w:t>
      </w:r>
    </w:p>
    <w:p w:rsidR="003844BF" w:rsidRPr="003844BF" w:rsidRDefault="003844BF" w:rsidP="00087B50">
      <w:pPr>
        <w:spacing w:after="0"/>
        <w:ind w:firstLine="567"/>
        <w:jc w:val="center"/>
        <w:rPr>
          <w:b/>
          <w:sz w:val="28"/>
          <w:szCs w:val="28"/>
          <w:lang w:val="ru-RU"/>
        </w:rPr>
      </w:pPr>
    </w:p>
    <w:p w:rsidR="003844BF" w:rsidRPr="003844BF" w:rsidRDefault="003844BF" w:rsidP="00087B50">
      <w:pPr>
        <w:spacing w:after="0"/>
        <w:ind w:firstLine="567"/>
        <w:jc w:val="center"/>
        <w:rPr>
          <w:b/>
          <w:sz w:val="28"/>
          <w:szCs w:val="28"/>
          <w:lang w:val="ru-RU"/>
        </w:rPr>
      </w:pPr>
    </w:p>
    <w:p w:rsidR="00E718CF" w:rsidRDefault="00087B50" w:rsidP="00087B50">
      <w:pPr>
        <w:spacing w:after="0"/>
        <w:ind w:firstLine="567"/>
        <w:jc w:val="center"/>
        <w:rPr>
          <w:b/>
          <w:sz w:val="28"/>
          <w:szCs w:val="28"/>
          <w:lang w:val="ru-RU"/>
        </w:rPr>
      </w:pPr>
      <w:r>
        <w:rPr>
          <w:b/>
          <w:sz w:val="28"/>
          <w:szCs w:val="28"/>
          <w:lang w:val="ru-RU"/>
        </w:rPr>
        <w:t>Действия при чрезвычайной ситуации</w:t>
      </w:r>
      <w:r w:rsidR="009919FF">
        <w:rPr>
          <w:b/>
          <w:sz w:val="28"/>
          <w:szCs w:val="28"/>
          <w:lang w:val="ru-RU"/>
        </w:rPr>
        <w:t xml:space="preserve"> с контактными номерами телефонов</w:t>
      </w:r>
    </w:p>
    <w:p w:rsidR="00087B50" w:rsidRPr="00C95772" w:rsidRDefault="00087B50" w:rsidP="00087B50">
      <w:pPr>
        <w:spacing w:after="0"/>
        <w:ind w:firstLine="567"/>
        <w:jc w:val="center"/>
        <w:rPr>
          <w:b/>
          <w:sz w:val="20"/>
          <w:szCs w:val="20"/>
          <w:lang w:val="ru-RU"/>
        </w:rPr>
      </w:pPr>
    </w:p>
    <w:p w:rsidR="00087B50" w:rsidRPr="00AB65CE" w:rsidRDefault="00087B50" w:rsidP="00174C58">
      <w:pPr>
        <w:spacing w:after="0"/>
        <w:ind w:right="142" w:firstLine="567"/>
        <w:jc w:val="both"/>
        <w:rPr>
          <w:sz w:val="21"/>
          <w:szCs w:val="21"/>
          <w:lang w:val="ru-RU"/>
        </w:rPr>
      </w:pPr>
      <w:r w:rsidRPr="00AB65CE">
        <w:rPr>
          <w:b/>
          <w:sz w:val="21"/>
          <w:szCs w:val="21"/>
          <w:u w:val="single"/>
          <w:lang w:val="ru-RU"/>
        </w:rPr>
        <w:t>Что такое ЧРЕЗВЫЧАЙНАЯ ситуация…</w:t>
      </w:r>
      <w:r w:rsidR="007A49E0" w:rsidRPr="00AB65CE">
        <w:rPr>
          <w:sz w:val="21"/>
          <w:szCs w:val="21"/>
          <w:lang w:val="ru-RU"/>
        </w:rPr>
        <w:t xml:space="preserve"> Ч</w:t>
      </w:r>
      <w:r w:rsidRPr="00AB65CE">
        <w:rPr>
          <w:sz w:val="21"/>
          <w:szCs w:val="21"/>
          <w:lang w:val="ru-RU"/>
        </w:rPr>
        <w:t>резвычайной называется ситуация</w:t>
      </w:r>
      <w:r w:rsidR="007A49E0" w:rsidRPr="00AB65CE">
        <w:rPr>
          <w:sz w:val="21"/>
          <w:szCs w:val="21"/>
          <w:lang w:val="ru-RU"/>
        </w:rPr>
        <w:t>,</w:t>
      </w:r>
      <w:r w:rsidRPr="00AB65CE">
        <w:rPr>
          <w:sz w:val="21"/>
          <w:szCs w:val="21"/>
          <w:lang w:val="ru-RU"/>
        </w:rPr>
        <w:t xml:space="preserve"> когда Вы не </w:t>
      </w:r>
      <w:r w:rsidR="007A49E0" w:rsidRPr="00AB65CE">
        <w:rPr>
          <w:sz w:val="21"/>
          <w:szCs w:val="21"/>
          <w:lang w:val="ru-RU"/>
        </w:rPr>
        <w:t>в состоянии</w:t>
      </w:r>
      <w:r w:rsidRPr="00AB65CE">
        <w:rPr>
          <w:sz w:val="21"/>
          <w:szCs w:val="21"/>
          <w:lang w:val="ru-RU"/>
        </w:rPr>
        <w:t xml:space="preserve"> доставить </w:t>
      </w:r>
      <w:r w:rsidR="00BE3628" w:rsidRPr="00AB65CE">
        <w:rPr>
          <w:sz w:val="21"/>
          <w:szCs w:val="21"/>
          <w:lang w:val="ru-RU"/>
        </w:rPr>
        <w:t>или забрать груз в связи с инци</w:t>
      </w:r>
      <w:r w:rsidRPr="00AB65CE">
        <w:rPr>
          <w:sz w:val="21"/>
          <w:szCs w:val="21"/>
          <w:lang w:val="ru-RU"/>
        </w:rPr>
        <w:t>дентом</w:t>
      </w:r>
      <w:r w:rsidR="007A49E0" w:rsidRPr="00AB65CE">
        <w:rPr>
          <w:sz w:val="21"/>
          <w:szCs w:val="21"/>
          <w:lang w:val="ru-RU"/>
        </w:rPr>
        <w:t xml:space="preserve">, в особенности если инцидент требует присутствия </w:t>
      </w:r>
      <w:r w:rsidR="00BE3628" w:rsidRPr="00AB65CE">
        <w:rPr>
          <w:sz w:val="21"/>
          <w:szCs w:val="21"/>
          <w:lang w:val="ru-RU"/>
        </w:rPr>
        <w:t xml:space="preserve">аварийных служб. Это именно тот случай, когда Вы должны позвонить </w:t>
      </w:r>
      <w:r w:rsidR="00461041">
        <w:rPr>
          <w:b/>
          <w:sz w:val="21"/>
          <w:szCs w:val="21"/>
          <w:lang w:val="ru-RU"/>
        </w:rPr>
        <w:t>Руководству</w:t>
      </w:r>
      <w:r w:rsidR="00BE3628" w:rsidRPr="00AB65CE">
        <w:rPr>
          <w:sz w:val="21"/>
          <w:szCs w:val="21"/>
          <w:lang w:val="ru-RU"/>
        </w:rPr>
        <w:t xml:space="preserve"> компании </w:t>
      </w:r>
      <w:r w:rsidR="00461041">
        <w:rPr>
          <w:sz w:val="21"/>
          <w:szCs w:val="21"/>
          <w:lang w:val="ru-RU"/>
        </w:rPr>
        <w:t>и главному механику</w:t>
      </w:r>
      <w:r w:rsidR="00BE3628" w:rsidRPr="00AB65CE">
        <w:rPr>
          <w:sz w:val="21"/>
          <w:szCs w:val="21"/>
          <w:lang w:val="ru-RU"/>
        </w:rPr>
        <w:t xml:space="preserve"> для дополн</w:t>
      </w:r>
      <w:r w:rsidR="007A49E0" w:rsidRPr="00AB65CE">
        <w:rPr>
          <w:sz w:val="21"/>
          <w:szCs w:val="21"/>
          <w:lang w:val="ru-RU"/>
        </w:rPr>
        <w:t>ительной поддержки и руководства</w:t>
      </w:r>
      <w:r w:rsidR="00BE3628" w:rsidRPr="00AB65CE">
        <w:rPr>
          <w:sz w:val="21"/>
          <w:szCs w:val="21"/>
          <w:lang w:val="ru-RU"/>
        </w:rPr>
        <w:t xml:space="preserve">. </w:t>
      </w:r>
    </w:p>
    <w:p w:rsidR="00BE3628" w:rsidRPr="00AB65CE" w:rsidRDefault="00BE3628" w:rsidP="00174C58">
      <w:pPr>
        <w:spacing w:after="0"/>
        <w:ind w:right="142" w:firstLine="567"/>
        <w:jc w:val="both"/>
        <w:rPr>
          <w:b/>
          <w:sz w:val="21"/>
          <w:szCs w:val="21"/>
          <w:lang w:val="ru-RU"/>
        </w:rPr>
      </w:pPr>
      <w:r w:rsidRPr="00AB65CE">
        <w:rPr>
          <w:b/>
          <w:sz w:val="21"/>
          <w:szCs w:val="21"/>
          <w:lang w:val="ru-RU"/>
        </w:rPr>
        <w:t xml:space="preserve">Водитель компании </w:t>
      </w:r>
      <w:r w:rsidR="00623547">
        <w:rPr>
          <w:b/>
          <w:sz w:val="21"/>
          <w:szCs w:val="21"/>
          <w:lang w:val="ru-RU"/>
        </w:rPr>
        <w:t>«Вест-</w:t>
      </w:r>
      <w:r w:rsidR="002079EC">
        <w:rPr>
          <w:b/>
          <w:sz w:val="21"/>
          <w:szCs w:val="21"/>
          <w:lang w:val="ru-RU"/>
        </w:rPr>
        <w:t>Экспре</w:t>
      </w:r>
      <w:r w:rsidR="00C24987">
        <w:rPr>
          <w:b/>
          <w:sz w:val="21"/>
          <w:szCs w:val="21"/>
          <w:lang w:val="ru-RU"/>
        </w:rPr>
        <w:t>с</w:t>
      </w:r>
      <w:r w:rsidRPr="00AB65CE">
        <w:rPr>
          <w:b/>
          <w:sz w:val="21"/>
          <w:szCs w:val="21"/>
          <w:lang w:val="ru-RU"/>
        </w:rPr>
        <w:t>с</w:t>
      </w:r>
      <w:r w:rsidR="00623547">
        <w:rPr>
          <w:b/>
          <w:sz w:val="21"/>
          <w:szCs w:val="21"/>
          <w:lang w:val="ru-RU"/>
        </w:rPr>
        <w:t>»</w:t>
      </w:r>
      <w:r w:rsidRPr="00AB65CE">
        <w:rPr>
          <w:b/>
          <w:sz w:val="21"/>
          <w:szCs w:val="21"/>
          <w:lang w:val="ru-RU"/>
        </w:rPr>
        <w:t>…</w:t>
      </w:r>
    </w:p>
    <w:p w:rsidR="00BE3628" w:rsidRPr="00AB65CE" w:rsidRDefault="00BE3628" w:rsidP="00174C58">
      <w:pPr>
        <w:pStyle w:val="a3"/>
        <w:numPr>
          <w:ilvl w:val="0"/>
          <w:numId w:val="1"/>
        </w:numPr>
        <w:spacing w:after="0"/>
        <w:ind w:right="142"/>
        <w:jc w:val="both"/>
        <w:rPr>
          <w:sz w:val="21"/>
          <w:szCs w:val="21"/>
          <w:lang w:val="ru-RU"/>
        </w:rPr>
      </w:pPr>
      <w:r w:rsidRPr="00AB65CE">
        <w:rPr>
          <w:sz w:val="21"/>
          <w:szCs w:val="21"/>
          <w:lang w:val="ru-RU"/>
        </w:rPr>
        <w:t>Оставайтесь спокойным, выйдите из машины.</w:t>
      </w:r>
    </w:p>
    <w:p w:rsidR="00BE3628" w:rsidRPr="00AB65CE" w:rsidRDefault="00BE3628" w:rsidP="00174C58">
      <w:pPr>
        <w:pStyle w:val="a3"/>
        <w:numPr>
          <w:ilvl w:val="0"/>
          <w:numId w:val="1"/>
        </w:numPr>
        <w:spacing w:after="0"/>
        <w:ind w:right="142"/>
        <w:jc w:val="both"/>
        <w:rPr>
          <w:sz w:val="21"/>
          <w:szCs w:val="21"/>
          <w:lang w:val="ru-RU"/>
        </w:rPr>
      </w:pPr>
      <w:r w:rsidRPr="00AB65CE">
        <w:rPr>
          <w:sz w:val="21"/>
          <w:szCs w:val="21"/>
          <w:lang w:val="ru-RU"/>
        </w:rPr>
        <w:t xml:space="preserve">Если </w:t>
      </w:r>
      <w:r w:rsidR="007A49E0" w:rsidRPr="00AB65CE">
        <w:rPr>
          <w:sz w:val="21"/>
          <w:szCs w:val="21"/>
          <w:lang w:val="ru-RU"/>
        </w:rPr>
        <w:t>необходимо</w:t>
      </w:r>
      <w:r w:rsidRPr="00AB65CE">
        <w:rPr>
          <w:sz w:val="21"/>
          <w:szCs w:val="21"/>
          <w:lang w:val="ru-RU"/>
        </w:rPr>
        <w:t xml:space="preserve"> … вызовите Экстренные службы, Полицию, Пожарных и Скорую.</w:t>
      </w:r>
    </w:p>
    <w:p w:rsidR="00BE3628" w:rsidRPr="00AB65CE" w:rsidRDefault="00BE3628" w:rsidP="00174C58">
      <w:pPr>
        <w:pStyle w:val="a3"/>
        <w:numPr>
          <w:ilvl w:val="0"/>
          <w:numId w:val="1"/>
        </w:numPr>
        <w:spacing w:after="0"/>
        <w:ind w:right="142"/>
        <w:jc w:val="both"/>
        <w:rPr>
          <w:sz w:val="21"/>
          <w:szCs w:val="21"/>
          <w:lang w:val="ru-RU"/>
        </w:rPr>
      </w:pPr>
      <w:r w:rsidRPr="00AB65CE">
        <w:rPr>
          <w:sz w:val="21"/>
          <w:szCs w:val="21"/>
          <w:lang w:val="ru-RU"/>
        </w:rPr>
        <w:t>Если это безопа</w:t>
      </w:r>
      <w:r w:rsidR="00C21365" w:rsidRPr="00AB65CE">
        <w:rPr>
          <w:sz w:val="21"/>
          <w:szCs w:val="21"/>
          <w:lang w:val="ru-RU"/>
        </w:rPr>
        <w:t>сно</w:t>
      </w:r>
      <w:r w:rsidR="007A49E0" w:rsidRPr="00AB65CE">
        <w:rPr>
          <w:sz w:val="21"/>
          <w:szCs w:val="21"/>
          <w:lang w:val="ru-RU"/>
        </w:rPr>
        <w:t>,</w:t>
      </w:r>
      <w:r w:rsidR="00C21365" w:rsidRPr="00AB65CE">
        <w:rPr>
          <w:sz w:val="21"/>
          <w:szCs w:val="21"/>
          <w:lang w:val="ru-RU"/>
        </w:rPr>
        <w:t xml:space="preserve"> попытайтесь решить проблему</w:t>
      </w:r>
      <w:r w:rsidR="007A49E0" w:rsidRPr="00AB65CE">
        <w:rPr>
          <w:sz w:val="21"/>
          <w:szCs w:val="21"/>
          <w:lang w:val="ru-RU"/>
        </w:rPr>
        <w:t xml:space="preserve"> самостоятельно</w:t>
      </w:r>
      <w:r w:rsidR="00C21365" w:rsidRPr="00AB65CE">
        <w:rPr>
          <w:sz w:val="21"/>
          <w:szCs w:val="21"/>
          <w:lang w:val="ru-RU"/>
        </w:rPr>
        <w:t>.</w:t>
      </w:r>
    </w:p>
    <w:p w:rsidR="00C21365" w:rsidRPr="00AB65CE" w:rsidRDefault="00C21365" w:rsidP="0060181B">
      <w:pPr>
        <w:pStyle w:val="a3"/>
        <w:numPr>
          <w:ilvl w:val="0"/>
          <w:numId w:val="1"/>
        </w:numPr>
        <w:spacing w:after="0"/>
        <w:ind w:right="142"/>
        <w:jc w:val="both"/>
        <w:rPr>
          <w:sz w:val="21"/>
          <w:szCs w:val="21"/>
          <w:lang w:val="ru-RU"/>
        </w:rPr>
      </w:pPr>
      <w:r w:rsidRPr="00AB65CE">
        <w:rPr>
          <w:sz w:val="21"/>
          <w:szCs w:val="21"/>
          <w:lang w:val="ru-RU"/>
        </w:rPr>
        <w:t xml:space="preserve">Позвоните </w:t>
      </w:r>
      <w:r w:rsidR="00461041">
        <w:rPr>
          <w:sz w:val="21"/>
          <w:szCs w:val="21"/>
          <w:lang w:val="ru-RU"/>
        </w:rPr>
        <w:t>Руководству</w:t>
      </w:r>
      <w:r w:rsidRPr="00AB65CE">
        <w:rPr>
          <w:sz w:val="21"/>
          <w:szCs w:val="21"/>
          <w:lang w:val="ru-RU"/>
        </w:rPr>
        <w:t xml:space="preserve"> по телефону </w:t>
      </w:r>
      <w:r w:rsidR="00157198">
        <w:rPr>
          <w:sz w:val="21"/>
          <w:szCs w:val="21"/>
          <w:lang w:val="en-US"/>
        </w:rPr>
        <w:t xml:space="preserve"> </w:t>
      </w:r>
      <w:r w:rsidR="00F326E4">
        <w:rPr>
          <w:sz w:val="21"/>
          <w:szCs w:val="21"/>
          <w:lang w:val="en-US"/>
        </w:rPr>
        <w:t>+</w:t>
      </w:r>
      <w:r w:rsidR="0060181B" w:rsidRPr="0060181B">
        <w:rPr>
          <w:sz w:val="21"/>
          <w:szCs w:val="21"/>
          <w:lang w:val="ru-RU"/>
        </w:rPr>
        <w:t>38 067 546 37 37</w:t>
      </w:r>
    </w:p>
    <w:p w:rsidR="00C21365" w:rsidRPr="00AB65CE" w:rsidRDefault="00C21365" w:rsidP="00174C58">
      <w:pPr>
        <w:pStyle w:val="a3"/>
        <w:numPr>
          <w:ilvl w:val="0"/>
          <w:numId w:val="1"/>
        </w:numPr>
        <w:spacing w:after="0"/>
        <w:ind w:right="142"/>
        <w:jc w:val="both"/>
        <w:rPr>
          <w:sz w:val="21"/>
          <w:szCs w:val="21"/>
          <w:lang w:val="ru-RU"/>
        </w:rPr>
      </w:pPr>
      <w:r w:rsidRPr="00AB65CE">
        <w:rPr>
          <w:sz w:val="21"/>
          <w:szCs w:val="21"/>
          <w:lang w:val="ru-RU"/>
        </w:rPr>
        <w:t>Предоста</w:t>
      </w:r>
      <w:r w:rsidR="00461041">
        <w:rPr>
          <w:sz w:val="21"/>
          <w:szCs w:val="21"/>
          <w:lang w:val="ru-RU"/>
        </w:rPr>
        <w:t>вьте всю необходимую информацию</w:t>
      </w:r>
      <w:r w:rsidRPr="00AB65CE">
        <w:rPr>
          <w:sz w:val="21"/>
          <w:szCs w:val="21"/>
          <w:lang w:val="ru-RU"/>
        </w:rPr>
        <w:t>:</w:t>
      </w:r>
    </w:p>
    <w:p w:rsidR="00C21365" w:rsidRPr="00AB65CE" w:rsidRDefault="00C21365" w:rsidP="00174C58">
      <w:pPr>
        <w:pStyle w:val="a3"/>
        <w:spacing w:after="0"/>
        <w:ind w:left="927" w:right="142"/>
        <w:jc w:val="both"/>
        <w:rPr>
          <w:sz w:val="21"/>
          <w:szCs w:val="21"/>
          <w:lang w:val="ru-RU"/>
        </w:rPr>
      </w:pPr>
      <w:r w:rsidRPr="00AB65CE">
        <w:rPr>
          <w:sz w:val="21"/>
          <w:szCs w:val="21"/>
          <w:lang w:val="ru-RU"/>
        </w:rPr>
        <w:t xml:space="preserve">    Ваше имя;</w:t>
      </w:r>
    </w:p>
    <w:p w:rsidR="00C21365" w:rsidRPr="00AB65CE" w:rsidRDefault="00C21365" w:rsidP="00174C58">
      <w:pPr>
        <w:pStyle w:val="a3"/>
        <w:spacing w:after="0"/>
        <w:ind w:left="927" w:right="142"/>
        <w:jc w:val="both"/>
        <w:rPr>
          <w:sz w:val="21"/>
          <w:szCs w:val="21"/>
          <w:lang w:val="ru-RU"/>
        </w:rPr>
      </w:pPr>
      <w:r w:rsidRPr="00AB65CE">
        <w:rPr>
          <w:sz w:val="21"/>
          <w:szCs w:val="21"/>
          <w:lang w:val="ru-RU"/>
        </w:rPr>
        <w:t xml:space="preserve">    Номер Вашей машины и цистерны</w:t>
      </w:r>
      <w:r w:rsidR="00157198">
        <w:rPr>
          <w:sz w:val="21"/>
          <w:szCs w:val="21"/>
          <w:lang w:val="ru-RU"/>
        </w:rPr>
        <w:t>/контейнера</w:t>
      </w:r>
      <w:r w:rsidRPr="00AB65CE">
        <w:rPr>
          <w:sz w:val="21"/>
          <w:szCs w:val="21"/>
          <w:lang w:val="ru-RU"/>
        </w:rPr>
        <w:t>;</w:t>
      </w:r>
    </w:p>
    <w:p w:rsidR="00C21365" w:rsidRPr="00AB65CE" w:rsidRDefault="00461041" w:rsidP="00174C58">
      <w:pPr>
        <w:pStyle w:val="a3"/>
        <w:spacing w:after="0"/>
        <w:ind w:left="927" w:right="142"/>
        <w:jc w:val="both"/>
        <w:rPr>
          <w:sz w:val="21"/>
          <w:szCs w:val="21"/>
          <w:lang w:val="ru-RU"/>
        </w:rPr>
      </w:pPr>
      <w:r>
        <w:rPr>
          <w:sz w:val="21"/>
          <w:szCs w:val="21"/>
          <w:lang w:val="ru-RU"/>
        </w:rPr>
        <w:t xml:space="preserve"> </w:t>
      </w:r>
      <w:r w:rsidR="007A49E0" w:rsidRPr="00AB65CE">
        <w:rPr>
          <w:sz w:val="21"/>
          <w:szCs w:val="21"/>
          <w:lang w:val="ru-RU"/>
        </w:rPr>
        <w:t xml:space="preserve">   </w:t>
      </w:r>
      <w:r w:rsidR="00C21365" w:rsidRPr="00AB65CE">
        <w:rPr>
          <w:sz w:val="21"/>
          <w:szCs w:val="21"/>
          <w:lang w:val="ru-RU"/>
        </w:rPr>
        <w:t>ЧТО случилось:</w:t>
      </w:r>
    </w:p>
    <w:p w:rsidR="00C21365" w:rsidRPr="00AB65CE" w:rsidRDefault="00C21365" w:rsidP="00174C58">
      <w:pPr>
        <w:pStyle w:val="a3"/>
        <w:spacing w:after="0"/>
        <w:ind w:left="927" w:right="142"/>
        <w:jc w:val="both"/>
        <w:rPr>
          <w:sz w:val="21"/>
          <w:szCs w:val="21"/>
          <w:lang w:val="ru-RU"/>
        </w:rPr>
      </w:pPr>
      <w:r w:rsidRPr="00AB65CE">
        <w:rPr>
          <w:sz w:val="21"/>
          <w:szCs w:val="21"/>
          <w:lang w:val="ru-RU"/>
        </w:rPr>
        <w:t xml:space="preserve">    ПОСТРАДАЛ ли кто-то;</w:t>
      </w:r>
    </w:p>
    <w:p w:rsidR="00C21365" w:rsidRPr="00AB65CE" w:rsidRDefault="00C21365" w:rsidP="00174C58">
      <w:pPr>
        <w:pStyle w:val="a3"/>
        <w:spacing w:after="0"/>
        <w:ind w:left="927" w:right="142"/>
        <w:jc w:val="both"/>
        <w:rPr>
          <w:sz w:val="21"/>
          <w:szCs w:val="21"/>
          <w:lang w:val="ru-RU"/>
        </w:rPr>
      </w:pPr>
      <w:r w:rsidRPr="00AB65CE">
        <w:rPr>
          <w:sz w:val="21"/>
          <w:szCs w:val="21"/>
          <w:lang w:val="ru-RU"/>
        </w:rPr>
        <w:t xml:space="preserve">    КАКОЕ химическое вещество было вовлечено;</w:t>
      </w:r>
    </w:p>
    <w:p w:rsidR="00C21365" w:rsidRPr="00AB65CE" w:rsidRDefault="00C21365" w:rsidP="00174C58">
      <w:pPr>
        <w:pStyle w:val="a3"/>
        <w:spacing w:after="0"/>
        <w:ind w:left="927" w:right="142"/>
        <w:jc w:val="both"/>
        <w:rPr>
          <w:sz w:val="21"/>
          <w:szCs w:val="21"/>
          <w:lang w:val="ru-RU"/>
        </w:rPr>
      </w:pPr>
      <w:r w:rsidRPr="00AB65CE">
        <w:rPr>
          <w:sz w:val="21"/>
          <w:szCs w:val="21"/>
          <w:lang w:val="ru-RU"/>
        </w:rPr>
        <w:t xml:space="preserve">    КТО еще был проинформирован;</w:t>
      </w:r>
    </w:p>
    <w:p w:rsidR="00C21365" w:rsidRPr="00AB65CE" w:rsidRDefault="00C21365" w:rsidP="00174C58">
      <w:pPr>
        <w:pStyle w:val="a3"/>
        <w:spacing w:after="0"/>
        <w:ind w:left="927" w:right="142"/>
        <w:jc w:val="both"/>
        <w:rPr>
          <w:sz w:val="21"/>
          <w:szCs w:val="21"/>
          <w:lang w:val="ru-RU"/>
        </w:rPr>
      </w:pPr>
      <w:r w:rsidRPr="00AB65CE">
        <w:rPr>
          <w:sz w:val="21"/>
          <w:szCs w:val="21"/>
          <w:lang w:val="ru-RU"/>
        </w:rPr>
        <w:t xml:space="preserve">    КАКОВА ситуация теперь;</w:t>
      </w:r>
    </w:p>
    <w:p w:rsidR="00C21365" w:rsidRPr="00AB65CE" w:rsidRDefault="00C21365" w:rsidP="00174C58">
      <w:pPr>
        <w:pStyle w:val="a3"/>
        <w:spacing w:after="0"/>
        <w:ind w:left="927" w:right="142"/>
        <w:jc w:val="both"/>
        <w:rPr>
          <w:sz w:val="21"/>
          <w:szCs w:val="21"/>
          <w:lang w:val="ru-RU"/>
        </w:rPr>
      </w:pPr>
      <w:r w:rsidRPr="00AB65CE">
        <w:rPr>
          <w:sz w:val="21"/>
          <w:szCs w:val="21"/>
          <w:lang w:val="ru-RU"/>
        </w:rPr>
        <w:t xml:space="preserve">    КАКАЯ немедленная помощь Вам нужна;</w:t>
      </w:r>
    </w:p>
    <w:p w:rsidR="00C21365" w:rsidRPr="00AB65CE" w:rsidRDefault="00C21365" w:rsidP="00174C58">
      <w:pPr>
        <w:pStyle w:val="a3"/>
        <w:spacing w:after="0"/>
        <w:ind w:left="927" w:right="142"/>
        <w:jc w:val="both"/>
        <w:rPr>
          <w:sz w:val="21"/>
          <w:szCs w:val="21"/>
          <w:lang w:val="ru-RU"/>
        </w:rPr>
      </w:pPr>
      <w:r w:rsidRPr="00AB65CE">
        <w:rPr>
          <w:sz w:val="21"/>
          <w:szCs w:val="21"/>
          <w:lang w:val="ru-RU"/>
        </w:rPr>
        <w:t xml:space="preserve">    КАКОЙ Ваш контактный телефонный номер;</w:t>
      </w:r>
    </w:p>
    <w:p w:rsidR="00C21365" w:rsidRPr="00AB65CE" w:rsidRDefault="00C21365" w:rsidP="00174C58">
      <w:pPr>
        <w:pStyle w:val="a3"/>
        <w:spacing w:after="0"/>
        <w:ind w:left="927" w:right="142"/>
        <w:jc w:val="both"/>
        <w:rPr>
          <w:sz w:val="21"/>
          <w:szCs w:val="21"/>
          <w:lang w:val="ru-RU"/>
        </w:rPr>
      </w:pPr>
      <w:r w:rsidRPr="00AB65CE">
        <w:rPr>
          <w:sz w:val="21"/>
          <w:szCs w:val="21"/>
          <w:lang w:val="ru-RU"/>
        </w:rPr>
        <w:t xml:space="preserve">    ГДЕ Вы находитесь.</w:t>
      </w:r>
    </w:p>
    <w:p w:rsidR="00C21365" w:rsidRPr="00AB65CE" w:rsidRDefault="00C21365" w:rsidP="00174C58">
      <w:pPr>
        <w:pStyle w:val="a3"/>
        <w:numPr>
          <w:ilvl w:val="0"/>
          <w:numId w:val="1"/>
        </w:numPr>
        <w:spacing w:after="0"/>
        <w:ind w:right="142"/>
        <w:jc w:val="both"/>
        <w:rPr>
          <w:sz w:val="21"/>
          <w:szCs w:val="21"/>
          <w:lang w:val="ru-RU"/>
        </w:rPr>
      </w:pPr>
      <w:r w:rsidRPr="00AB65CE">
        <w:rPr>
          <w:sz w:val="21"/>
          <w:szCs w:val="21"/>
          <w:lang w:val="ru-RU"/>
        </w:rPr>
        <w:t xml:space="preserve">Следуйте </w:t>
      </w:r>
      <w:r w:rsidR="008B7686" w:rsidRPr="00AB65CE">
        <w:rPr>
          <w:sz w:val="21"/>
          <w:szCs w:val="21"/>
          <w:lang w:val="ru-RU"/>
        </w:rPr>
        <w:t xml:space="preserve">инструкциям </w:t>
      </w:r>
      <w:r w:rsidR="00157198">
        <w:rPr>
          <w:sz w:val="21"/>
          <w:szCs w:val="21"/>
          <w:lang w:val="ru-RU"/>
        </w:rPr>
        <w:t>руководства</w:t>
      </w:r>
      <w:r w:rsidR="008B7686" w:rsidRPr="00AB65CE">
        <w:rPr>
          <w:sz w:val="21"/>
          <w:szCs w:val="21"/>
          <w:lang w:val="ru-RU"/>
        </w:rPr>
        <w:t>, котор</w:t>
      </w:r>
      <w:r w:rsidR="00157198">
        <w:rPr>
          <w:sz w:val="21"/>
          <w:szCs w:val="21"/>
          <w:lang w:val="ru-RU"/>
        </w:rPr>
        <w:t>ое</w:t>
      </w:r>
      <w:r w:rsidR="008B7686" w:rsidRPr="00AB65CE">
        <w:rPr>
          <w:sz w:val="21"/>
          <w:szCs w:val="21"/>
          <w:lang w:val="ru-RU"/>
        </w:rPr>
        <w:t xml:space="preserve"> предоставит</w:t>
      </w:r>
      <w:r w:rsidR="00D44DCE" w:rsidRPr="00AB65CE">
        <w:rPr>
          <w:sz w:val="21"/>
          <w:szCs w:val="21"/>
          <w:lang w:val="ru-RU"/>
        </w:rPr>
        <w:t xml:space="preserve"> Вам всю необходимую </w:t>
      </w:r>
      <w:r w:rsidR="002079EC">
        <w:rPr>
          <w:sz w:val="21"/>
          <w:szCs w:val="21"/>
          <w:lang w:val="ru-RU"/>
        </w:rPr>
        <w:t xml:space="preserve"> помощь</w:t>
      </w:r>
      <w:r w:rsidR="008B7686" w:rsidRPr="00AB65CE">
        <w:rPr>
          <w:sz w:val="21"/>
          <w:szCs w:val="21"/>
          <w:lang w:val="ru-RU"/>
        </w:rPr>
        <w:t>.</w:t>
      </w:r>
    </w:p>
    <w:p w:rsidR="008B7686" w:rsidRPr="00AB65CE" w:rsidRDefault="008B7686" w:rsidP="00174C58">
      <w:pPr>
        <w:pStyle w:val="a3"/>
        <w:numPr>
          <w:ilvl w:val="0"/>
          <w:numId w:val="1"/>
        </w:numPr>
        <w:spacing w:after="0"/>
        <w:ind w:right="142"/>
        <w:jc w:val="both"/>
        <w:rPr>
          <w:sz w:val="21"/>
          <w:szCs w:val="21"/>
          <w:lang w:val="ru-RU"/>
        </w:rPr>
      </w:pPr>
      <w:r w:rsidRPr="00AB65CE">
        <w:rPr>
          <w:sz w:val="21"/>
          <w:szCs w:val="21"/>
          <w:lang w:val="ru-RU"/>
        </w:rPr>
        <w:t>Если кто-то нуждается в немедленной помощи, предоставьте ее.</w:t>
      </w:r>
    </w:p>
    <w:p w:rsidR="008B7686" w:rsidRPr="00AB65CE" w:rsidRDefault="008B7686" w:rsidP="00174C58">
      <w:pPr>
        <w:pStyle w:val="a3"/>
        <w:numPr>
          <w:ilvl w:val="0"/>
          <w:numId w:val="1"/>
        </w:numPr>
        <w:spacing w:after="0"/>
        <w:ind w:right="142"/>
        <w:jc w:val="both"/>
        <w:rPr>
          <w:sz w:val="21"/>
          <w:szCs w:val="21"/>
          <w:lang w:val="ru-RU"/>
        </w:rPr>
      </w:pPr>
      <w:r w:rsidRPr="00AB65CE">
        <w:rPr>
          <w:sz w:val="21"/>
          <w:szCs w:val="21"/>
          <w:lang w:val="ru-RU"/>
        </w:rPr>
        <w:t>Если</w:t>
      </w:r>
      <w:r w:rsidR="00157198" w:rsidRPr="00157198">
        <w:rPr>
          <w:sz w:val="21"/>
          <w:szCs w:val="21"/>
          <w:lang w:val="ru-RU"/>
        </w:rPr>
        <w:t xml:space="preserve"> </w:t>
      </w:r>
      <w:r w:rsidR="00157198">
        <w:rPr>
          <w:sz w:val="21"/>
          <w:szCs w:val="21"/>
          <w:lang w:val="ru-RU"/>
        </w:rPr>
        <w:t>вы можете и</w:t>
      </w:r>
      <w:r w:rsidRPr="00AB65CE">
        <w:rPr>
          <w:sz w:val="21"/>
          <w:szCs w:val="21"/>
          <w:lang w:val="ru-RU"/>
        </w:rPr>
        <w:t xml:space="preserve"> это </w:t>
      </w:r>
      <w:r w:rsidR="00D44DCE" w:rsidRPr="00AB65CE">
        <w:rPr>
          <w:sz w:val="21"/>
          <w:szCs w:val="21"/>
          <w:lang w:val="ru-RU"/>
        </w:rPr>
        <w:t>БЕЗОПАСНО,</w:t>
      </w:r>
      <w:r w:rsidRPr="00AB65CE">
        <w:rPr>
          <w:sz w:val="21"/>
          <w:szCs w:val="21"/>
          <w:lang w:val="ru-RU"/>
        </w:rPr>
        <w:t xml:space="preserve"> убедитесь, нет ли утечки материалов, ограждена ли территория</w:t>
      </w:r>
      <w:r w:rsidR="00D44DCE" w:rsidRPr="00AB65CE">
        <w:rPr>
          <w:sz w:val="21"/>
          <w:szCs w:val="21"/>
          <w:lang w:val="ru-RU"/>
        </w:rPr>
        <w:t xml:space="preserve"> от попадания людей </w:t>
      </w:r>
      <w:r w:rsidRPr="00AB65CE">
        <w:rPr>
          <w:sz w:val="21"/>
          <w:szCs w:val="21"/>
          <w:lang w:val="ru-RU"/>
        </w:rPr>
        <w:t xml:space="preserve"> на место инцидента.</w:t>
      </w:r>
    </w:p>
    <w:p w:rsidR="008B7686" w:rsidRPr="00AB65CE" w:rsidRDefault="00461041" w:rsidP="00174C58">
      <w:pPr>
        <w:pStyle w:val="a3"/>
        <w:numPr>
          <w:ilvl w:val="0"/>
          <w:numId w:val="1"/>
        </w:numPr>
        <w:spacing w:after="0"/>
        <w:ind w:right="142"/>
        <w:jc w:val="both"/>
        <w:rPr>
          <w:sz w:val="21"/>
          <w:szCs w:val="21"/>
          <w:lang w:val="ru-RU"/>
        </w:rPr>
      </w:pPr>
      <w:r>
        <w:rPr>
          <w:sz w:val="21"/>
          <w:szCs w:val="21"/>
          <w:lang w:val="ru-RU"/>
        </w:rPr>
        <w:t>Сделайте как можно больше фотографий места происшествия и повреждений машины (контейнера, цистерны)</w:t>
      </w:r>
      <w:r w:rsidR="00B045DE" w:rsidRPr="00AB65CE">
        <w:rPr>
          <w:sz w:val="21"/>
          <w:szCs w:val="21"/>
          <w:lang w:val="ru-RU"/>
        </w:rPr>
        <w:t>.</w:t>
      </w:r>
    </w:p>
    <w:p w:rsidR="00B045DE" w:rsidRPr="00AB65CE" w:rsidRDefault="00461041" w:rsidP="00174C58">
      <w:pPr>
        <w:pStyle w:val="a3"/>
        <w:spacing w:after="0"/>
        <w:ind w:left="927" w:right="142"/>
        <w:jc w:val="both"/>
        <w:rPr>
          <w:b/>
          <w:sz w:val="21"/>
          <w:szCs w:val="21"/>
          <w:lang w:val="ru-RU"/>
        </w:rPr>
      </w:pPr>
      <w:r>
        <w:rPr>
          <w:b/>
          <w:sz w:val="21"/>
          <w:szCs w:val="21"/>
          <w:lang w:val="ru-RU"/>
        </w:rPr>
        <w:t xml:space="preserve">Марич О. и Филькин М. </w:t>
      </w:r>
      <w:r w:rsidR="00B045DE" w:rsidRPr="00AB65CE">
        <w:rPr>
          <w:b/>
          <w:sz w:val="21"/>
          <w:szCs w:val="21"/>
          <w:lang w:val="ru-RU"/>
        </w:rPr>
        <w:t>…</w:t>
      </w:r>
    </w:p>
    <w:p w:rsidR="00B045DE" w:rsidRPr="00AB65CE" w:rsidRDefault="00B045DE" w:rsidP="00174C58">
      <w:pPr>
        <w:pStyle w:val="a3"/>
        <w:numPr>
          <w:ilvl w:val="0"/>
          <w:numId w:val="2"/>
        </w:numPr>
        <w:spacing w:after="0"/>
        <w:ind w:right="142"/>
        <w:jc w:val="both"/>
        <w:rPr>
          <w:sz w:val="21"/>
          <w:szCs w:val="21"/>
          <w:lang w:val="ru-RU"/>
        </w:rPr>
      </w:pPr>
      <w:r w:rsidRPr="00AB65CE">
        <w:rPr>
          <w:sz w:val="21"/>
          <w:szCs w:val="21"/>
          <w:lang w:val="ru-RU"/>
        </w:rPr>
        <w:t>Получает информацию от вод</w:t>
      </w:r>
      <w:r w:rsidR="00D44DCE" w:rsidRPr="00AB65CE">
        <w:rPr>
          <w:sz w:val="21"/>
          <w:szCs w:val="21"/>
          <w:lang w:val="ru-RU"/>
        </w:rPr>
        <w:t xml:space="preserve">ителя </w:t>
      </w:r>
      <w:r w:rsidRPr="00AB65CE">
        <w:rPr>
          <w:sz w:val="21"/>
          <w:szCs w:val="21"/>
          <w:lang w:val="ru-RU"/>
        </w:rPr>
        <w:t xml:space="preserve">и оказывает постоянную помощь и поддержку </w:t>
      </w:r>
    </w:p>
    <w:p w:rsidR="00B045DE" w:rsidRDefault="00B045DE" w:rsidP="00174C58">
      <w:pPr>
        <w:pStyle w:val="a3"/>
        <w:numPr>
          <w:ilvl w:val="0"/>
          <w:numId w:val="2"/>
        </w:numPr>
        <w:spacing w:after="0"/>
        <w:ind w:right="142"/>
        <w:jc w:val="both"/>
        <w:rPr>
          <w:sz w:val="21"/>
          <w:szCs w:val="21"/>
          <w:lang w:val="ru-RU"/>
        </w:rPr>
      </w:pPr>
      <w:r w:rsidRPr="00AB65CE">
        <w:rPr>
          <w:sz w:val="21"/>
          <w:szCs w:val="21"/>
          <w:lang w:val="ru-RU"/>
        </w:rPr>
        <w:t xml:space="preserve">Убеждается, что Экстренные службы </w:t>
      </w:r>
      <w:r w:rsidR="009412B4" w:rsidRPr="00AB65CE">
        <w:rPr>
          <w:sz w:val="21"/>
          <w:szCs w:val="21"/>
          <w:lang w:val="ru-RU"/>
        </w:rPr>
        <w:t xml:space="preserve">были вызваны (если </w:t>
      </w:r>
      <w:r w:rsidR="001D7925">
        <w:rPr>
          <w:sz w:val="21"/>
          <w:szCs w:val="21"/>
          <w:lang w:val="ru-RU"/>
        </w:rPr>
        <w:t>необходимо</w:t>
      </w:r>
      <w:r w:rsidR="009412B4" w:rsidRPr="00AB65CE">
        <w:rPr>
          <w:sz w:val="21"/>
          <w:szCs w:val="21"/>
          <w:lang w:val="ru-RU"/>
        </w:rPr>
        <w:t>) водителем</w:t>
      </w:r>
      <w:r w:rsidR="00461041">
        <w:rPr>
          <w:sz w:val="21"/>
          <w:szCs w:val="21"/>
          <w:lang w:val="ru-RU"/>
        </w:rPr>
        <w:t>.</w:t>
      </w:r>
    </w:p>
    <w:p w:rsidR="00461041" w:rsidRPr="00AB65CE" w:rsidRDefault="00461041" w:rsidP="00174C58">
      <w:pPr>
        <w:pStyle w:val="a3"/>
        <w:numPr>
          <w:ilvl w:val="0"/>
          <w:numId w:val="2"/>
        </w:numPr>
        <w:spacing w:after="0"/>
        <w:ind w:right="142"/>
        <w:jc w:val="both"/>
        <w:rPr>
          <w:sz w:val="21"/>
          <w:szCs w:val="21"/>
          <w:lang w:val="ru-RU"/>
        </w:rPr>
      </w:pPr>
      <w:r>
        <w:rPr>
          <w:sz w:val="21"/>
          <w:szCs w:val="21"/>
          <w:lang w:val="ru-RU"/>
        </w:rPr>
        <w:t>Сообщить об случившемся страховому агенту.</w:t>
      </w:r>
    </w:p>
    <w:p w:rsidR="009412B4" w:rsidRPr="00AB65CE" w:rsidRDefault="009412B4" w:rsidP="00623547">
      <w:pPr>
        <w:pStyle w:val="a3"/>
        <w:numPr>
          <w:ilvl w:val="0"/>
          <w:numId w:val="2"/>
        </w:numPr>
        <w:spacing w:after="0"/>
        <w:ind w:left="1276" w:right="142"/>
        <w:jc w:val="both"/>
        <w:rPr>
          <w:sz w:val="21"/>
          <w:szCs w:val="21"/>
          <w:lang w:val="ru-RU"/>
        </w:rPr>
      </w:pPr>
      <w:r w:rsidRPr="00AB65CE">
        <w:rPr>
          <w:sz w:val="21"/>
          <w:szCs w:val="21"/>
          <w:lang w:val="ru-RU"/>
        </w:rPr>
        <w:t>Информирует клиентов по данной перевозке и</w:t>
      </w:r>
      <w:r w:rsidR="00D44DCE" w:rsidRPr="00AB65CE">
        <w:rPr>
          <w:sz w:val="21"/>
          <w:szCs w:val="21"/>
          <w:lang w:val="ru-RU"/>
        </w:rPr>
        <w:t>,</w:t>
      </w:r>
      <w:r w:rsidRPr="00AB65CE">
        <w:rPr>
          <w:sz w:val="21"/>
          <w:szCs w:val="21"/>
          <w:lang w:val="ru-RU"/>
        </w:rPr>
        <w:t xml:space="preserve"> если требуется</w:t>
      </w:r>
      <w:r w:rsidR="00D44DCE" w:rsidRPr="00AB65CE">
        <w:rPr>
          <w:sz w:val="21"/>
          <w:szCs w:val="21"/>
          <w:lang w:val="ru-RU"/>
        </w:rPr>
        <w:t>,</w:t>
      </w:r>
      <w:r w:rsidRPr="00AB65CE">
        <w:rPr>
          <w:sz w:val="21"/>
          <w:szCs w:val="21"/>
          <w:lang w:val="ru-RU"/>
        </w:rPr>
        <w:t xml:space="preserve"> семью водителя.</w:t>
      </w:r>
    </w:p>
    <w:p w:rsidR="009412B4" w:rsidRPr="00AB65CE" w:rsidRDefault="009412B4" w:rsidP="00623547">
      <w:pPr>
        <w:pStyle w:val="a3"/>
        <w:numPr>
          <w:ilvl w:val="0"/>
          <w:numId w:val="2"/>
        </w:numPr>
        <w:spacing w:after="0"/>
        <w:ind w:left="1276" w:right="142"/>
        <w:jc w:val="both"/>
        <w:rPr>
          <w:sz w:val="21"/>
          <w:szCs w:val="21"/>
          <w:lang w:val="ru-RU"/>
        </w:rPr>
      </w:pPr>
      <w:r w:rsidRPr="00AB65CE">
        <w:rPr>
          <w:sz w:val="21"/>
          <w:szCs w:val="21"/>
          <w:lang w:val="ru-RU"/>
        </w:rPr>
        <w:t>Информирует заказчика о данном инциденте</w:t>
      </w:r>
    </w:p>
    <w:p w:rsidR="009412B4" w:rsidRPr="00AB65CE" w:rsidRDefault="00174C58" w:rsidP="00174C58">
      <w:pPr>
        <w:pStyle w:val="a3"/>
        <w:numPr>
          <w:ilvl w:val="0"/>
          <w:numId w:val="2"/>
        </w:numPr>
        <w:spacing w:after="0"/>
        <w:ind w:right="142"/>
        <w:jc w:val="both"/>
        <w:rPr>
          <w:sz w:val="21"/>
          <w:szCs w:val="21"/>
          <w:lang w:val="ru-RU"/>
        </w:rPr>
      </w:pPr>
      <w:r w:rsidRPr="00AB65CE">
        <w:rPr>
          <w:sz w:val="21"/>
          <w:szCs w:val="21"/>
          <w:lang w:val="ru-RU"/>
        </w:rPr>
        <w:t>Отправит</w:t>
      </w:r>
      <w:r w:rsidR="00C95772" w:rsidRPr="00AB65CE">
        <w:rPr>
          <w:sz w:val="21"/>
          <w:szCs w:val="21"/>
          <w:lang w:val="ru-RU"/>
        </w:rPr>
        <w:t>ся на место происшествия … если требуется.</w:t>
      </w:r>
    </w:p>
    <w:p w:rsidR="00C95772" w:rsidRPr="00AB65CE" w:rsidRDefault="00C95772" w:rsidP="00174C58">
      <w:pPr>
        <w:pStyle w:val="a3"/>
        <w:numPr>
          <w:ilvl w:val="0"/>
          <w:numId w:val="2"/>
        </w:numPr>
        <w:spacing w:after="0"/>
        <w:ind w:right="142"/>
        <w:jc w:val="both"/>
        <w:rPr>
          <w:sz w:val="21"/>
          <w:szCs w:val="21"/>
          <w:lang w:val="ru-RU"/>
        </w:rPr>
      </w:pPr>
      <w:r w:rsidRPr="00AB65CE">
        <w:rPr>
          <w:sz w:val="21"/>
          <w:szCs w:val="21"/>
          <w:lang w:val="ru-RU"/>
        </w:rPr>
        <w:t xml:space="preserve">Поддерживает контакт </w:t>
      </w:r>
      <w:r w:rsidR="00D44DCE" w:rsidRPr="00AB65CE">
        <w:rPr>
          <w:sz w:val="21"/>
          <w:szCs w:val="21"/>
          <w:lang w:val="ru-RU"/>
        </w:rPr>
        <w:t xml:space="preserve">с </w:t>
      </w:r>
      <w:r w:rsidR="00461041">
        <w:rPr>
          <w:sz w:val="21"/>
          <w:szCs w:val="21"/>
          <w:lang w:val="ru-RU"/>
        </w:rPr>
        <w:t>Водителем и страховым агентом</w:t>
      </w:r>
      <w:r w:rsidRPr="00AB65CE">
        <w:rPr>
          <w:sz w:val="21"/>
          <w:szCs w:val="21"/>
          <w:lang w:val="ru-RU"/>
        </w:rPr>
        <w:t>.</w:t>
      </w:r>
    </w:p>
    <w:p w:rsidR="00C95772" w:rsidRDefault="001D0011" w:rsidP="00174C58">
      <w:pPr>
        <w:spacing w:after="0"/>
        <w:ind w:right="142"/>
        <w:jc w:val="both"/>
        <w:rPr>
          <w:sz w:val="21"/>
          <w:szCs w:val="21"/>
          <w:lang w:val="ru-RU"/>
        </w:rPr>
      </w:pPr>
      <w:r w:rsidRPr="00AB65CE">
        <w:rPr>
          <w:sz w:val="21"/>
          <w:szCs w:val="21"/>
          <w:lang w:val="ru-RU"/>
        </w:rPr>
        <w:t>Уполномоченные при чрезвычайной ситуации</w:t>
      </w:r>
      <w:r w:rsidR="00C95772" w:rsidRPr="00AB65CE">
        <w:rPr>
          <w:sz w:val="21"/>
          <w:szCs w:val="21"/>
          <w:lang w:val="ru-RU"/>
        </w:rPr>
        <w:t xml:space="preserve"> … контактная информация</w:t>
      </w:r>
    </w:p>
    <w:p w:rsidR="000F0407" w:rsidRDefault="000F0407" w:rsidP="00174C58">
      <w:pPr>
        <w:spacing w:after="0"/>
        <w:ind w:right="142"/>
        <w:jc w:val="both"/>
        <w:rPr>
          <w:sz w:val="21"/>
          <w:szCs w:val="21"/>
          <w:lang w:val="ru-RU"/>
        </w:rPr>
      </w:pPr>
    </w:p>
    <w:p w:rsidR="00AB65CE" w:rsidRPr="00AB65CE" w:rsidRDefault="00AB65CE" w:rsidP="00174C58">
      <w:pPr>
        <w:spacing w:after="0"/>
        <w:ind w:right="142"/>
        <w:jc w:val="both"/>
        <w:rPr>
          <w:sz w:val="21"/>
          <w:szCs w:val="21"/>
          <w:lang w:val="ru-RU"/>
        </w:rPr>
      </w:pPr>
    </w:p>
    <w:tbl>
      <w:tblPr>
        <w:tblW w:w="8519" w:type="dxa"/>
        <w:tblInd w:w="93" w:type="dxa"/>
        <w:tblLook w:val="04A0"/>
      </w:tblPr>
      <w:tblGrid>
        <w:gridCol w:w="2681"/>
        <w:gridCol w:w="266"/>
        <w:gridCol w:w="5572"/>
      </w:tblGrid>
      <w:tr w:rsidR="00C95772" w:rsidTr="000F0407">
        <w:trPr>
          <w:trHeight w:val="315"/>
        </w:trPr>
        <w:tc>
          <w:tcPr>
            <w:tcW w:w="8519"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C95772" w:rsidRPr="001D0011" w:rsidRDefault="00C95772" w:rsidP="00AB65CE">
            <w:pPr>
              <w:spacing w:after="0"/>
              <w:rPr>
                <w:rFonts w:ascii="Calibri" w:hAnsi="Calibri" w:cs="Calibri"/>
                <w:b/>
                <w:bCs/>
                <w:color w:val="000000"/>
                <w:lang w:val="ru-RU"/>
              </w:rPr>
            </w:pPr>
            <w:r>
              <w:rPr>
                <w:rFonts w:ascii="Calibri" w:hAnsi="Calibri" w:cs="Calibri"/>
                <w:b/>
                <w:bCs/>
                <w:color w:val="000000"/>
              </w:rPr>
              <w:t xml:space="preserve">            </w:t>
            </w:r>
            <w:r w:rsidR="001D0011">
              <w:rPr>
                <w:rFonts w:ascii="Calibri" w:hAnsi="Calibri" w:cs="Calibri"/>
                <w:b/>
                <w:bCs/>
                <w:color w:val="000000"/>
                <w:lang w:val="ru-RU"/>
              </w:rPr>
              <w:t>Экстренные контактные телефонные номера</w:t>
            </w:r>
          </w:p>
        </w:tc>
      </w:tr>
      <w:tr w:rsidR="00C95772" w:rsidTr="000F0407">
        <w:trPr>
          <w:trHeight w:val="60"/>
        </w:trPr>
        <w:tc>
          <w:tcPr>
            <w:tcW w:w="2681" w:type="dxa"/>
            <w:tcBorders>
              <w:top w:val="nil"/>
              <w:left w:val="nil"/>
              <w:bottom w:val="single" w:sz="4" w:space="0" w:color="auto"/>
              <w:right w:val="nil"/>
            </w:tcBorders>
            <w:shd w:val="clear" w:color="auto" w:fill="auto"/>
            <w:noWrap/>
            <w:vAlign w:val="bottom"/>
            <w:hideMark/>
          </w:tcPr>
          <w:p w:rsidR="00C95772" w:rsidRPr="002E64D7" w:rsidRDefault="00C95772" w:rsidP="000B4279">
            <w:pPr>
              <w:rPr>
                <w:rFonts w:ascii="Calibri" w:hAnsi="Calibri" w:cs="Calibri"/>
                <w:b/>
                <w:bCs/>
                <w:color w:val="000000"/>
                <w:lang w:val="ru-RU"/>
              </w:rPr>
            </w:pPr>
          </w:p>
        </w:tc>
        <w:tc>
          <w:tcPr>
            <w:tcW w:w="266" w:type="dxa"/>
            <w:tcBorders>
              <w:top w:val="nil"/>
              <w:left w:val="nil"/>
              <w:bottom w:val="single" w:sz="4" w:space="0" w:color="auto"/>
              <w:right w:val="nil"/>
            </w:tcBorders>
            <w:shd w:val="clear" w:color="auto" w:fill="auto"/>
            <w:noWrap/>
            <w:vAlign w:val="bottom"/>
            <w:hideMark/>
          </w:tcPr>
          <w:p w:rsidR="00C95772" w:rsidRDefault="00C95772" w:rsidP="000B4279">
            <w:pPr>
              <w:rPr>
                <w:rFonts w:ascii="Calibri" w:hAnsi="Calibri" w:cs="Calibri"/>
                <w:b/>
                <w:bCs/>
                <w:color w:val="000000"/>
              </w:rPr>
            </w:pPr>
          </w:p>
        </w:tc>
        <w:tc>
          <w:tcPr>
            <w:tcW w:w="5572" w:type="dxa"/>
            <w:tcBorders>
              <w:top w:val="nil"/>
              <w:left w:val="nil"/>
              <w:bottom w:val="single" w:sz="4" w:space="0" w:color="auto"/>
              <w:right w:val="nil"/>
            </w:tcBorders>
            <w:shd w:val="clear" w:color="auto" w:fill="auto"/>
            <w:noWrap/>
            <w:vAlign w:val="bottom"/>
            <w:hideMark/>
          </w:tcPr>
          <w:p w:rsidR="00C95772" w:rsidRDefault="00C95772" w:rsidP="000B4279">
            <w:pPr>
              <w:rPr>
                <w:rFonts w:ascii="Calibri" w:hAnsi="Calibri" w:cs="Calibri"/>
                <w:b/>
                <w:bCs/>
                <w:color w:val="000000"/>
              </w:rPr>
            </w:pPr>
          </w:p>
        </w:tc>
      </w:tr>
      <w:tr w:rsidR="00C95772" w:rsidTr="00EB2B2D">
        <w:trPr>
          <w:trHeight w:val="746"/>
        </w:trPr>
        <w:tc>
          <w:tcPr>
            <w:tcW w:w="26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5772" w:rsidRPr="00224ABC" w:rsidRDefault="00C95772" w:rsidP="00AB65CE">
            <w:pPr>
              <w:spacing w:after="0"/>
              <w:rPr>
                <w:rFonts w:ascii="Calibri" w:hAnsi="Calibri" w:cs="Calibri"/>
                <w:b/>
                <w:bCs/>
              </w:rPr>
            </w:pPr>
            <w:r w:rsidRPr="00224ABC">
              <w:rPr>
                <w:rFonts w:ascii="Calibri" w:hAnsi="Calibri" w:cs="Calibri"/>
                <w:b/>
                <w:bCs/>
              </w:rPr>
              <w:t> </w:t>
            </w:r>
            <w:r w:rsidRPr="00224ABC">
              <w:rPr>
                <w:rFonts w:ascii="Calibri" w:hAnsi="Calibri" w:cs="Calibri"/>
                <w:b/>
                <w:bCs/>
                <w:sz w:val="28"/>
              </w:rPr>
              <w:t>WEST EXPRESS</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rsidR="00C95772" w:rsidRPr="00224ABC" w:rsidRDefault="00C95772" w:rsidP="00AB65CE">
            <w:pPr>
              <w:spacing w:after="0"/>
              <w:rPr>
                <w:rFonts w:ascii="Calibri" w:hAnsi="Calibri" w:cs="Calibri"/>
                <w:b/>
                <w:bCs/>
              </w:rPr>
            </w:pPr>
            <w:r w:rsidRPr="00224ABC">
              <w:rPr>
                <w:rFonts w:ascii="Calibri" w:hAnsi="Calibri" w:cs="Calibri"/>
                <w:b/>
                <w:bCs/>
              </w:rPr>
              <w:t> </w:t>
            </w:r>
          </w:p>
        </w:tc>
        <w:tc>
          <w:tcPr>
            <w:tcW w:w="5572" w:type="dxa"/>
            <w:tcBorders>
              <w:top w:val="single" w:sz="4" w:space="0" w:color="auto"/>
              <w:left w:val="nil"/>
              <w:bottom w:val="single" w:sz="4" w:space="0" w:color="auto"/>
              <w:right w:val="single" w:sz="4" w:space="0" w:color="auto"/>
            </w:tcBorders>
            <w:shd w:val="clear" w:color="auto" w:fill="auto"/>
            <w:noWrap/>
            <w:vAlign w:val="center"/>
            <w:hideMark/>
          </w:tcPr>
          <w:p w:rsidR="00C95772" w:rsidRPr="00244759" w:rsidRDefault="001D0011" w:rsidP="00EB2B2D">
            <w:pPr>
              <w:spacing w:after="0"/>
              <w:jc w:val="center"/>
              <w:rPr>
                <w:rFonts w:ascii="Calibri" w:hAnsi="Calibri" w:cs="Calibri"/>
                <w:b/>
                <w:bCs/>
                <w:sz w:val="28"/>
              </w:rPr>
            </w:pPr>
            <w:r w:rsidRPr="00244759">
              <w:rPr>
                <w:rFonts w:ascii="Calibri" w:hAnsi="Calibri" w:cs="Calibri"/>
                <w:b/>
                <w:bCs/>
                <w:sz w:val="28"/>
                <w:lang w:val="ru-RU"/>
              </w:rPr>
              <w:t xml:space="preserve">Тел </w:t>
            </w:r>
            <w:r w:rsidR="00F326E4">
              <w:rPr>
                <w:rFonts w:ascii="Calibri" w:hAnsi="Calibri" w:cs="Calibri"/>
                <w:b/>
                <w:bCs/>
                <w:sz w:val="28"/>
              </w:rPr>
              <w:t xml:space="preserve">:     </w:t>
            </w:r>
            <w:r w:rsidR="00F326E4">
              <w:rPr>
                <w:rFonts w:ascii="Calibri" w:hAnsi="Calibri" w:cs="Calibri"/>
                <w:b/>
                <w:bCs/>
                <w:sz w:val="28"/>
                <w:lang w:val="en-US"/>
              </w:rPr>
              <w:t>+</w:t>
            </w:r>
            <w:r w:rsidR="0060181B" w:rsidRPr="00244759">
              <w:rPr>
                <w:rFonts w:ascii="Calibri" w:hAnsi="Calibri" w:cs="Calibri"/>
                <w:b/>
                <w:bCs/>
                <w:sz w:val="28"/>
              </w:rPr>
              <w:t>38 067 546 37 37</w:t>
            </w:r>
          </w:p>
        </w:tc>
      </w:tr>
      <w:tr w:rsidR="000F0407" w:rsidTr="000F0407">
        <w:trPr>
          <w:trHeight w:val="746"/>
        </w:trPr>
        <w:tc>
          <w:tcPr>
            <w:tcW w:w="26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0F0407" w:rsidRPr="000F0407" w:rsidRDefault="000F0407" w:rsidP="00AB65CE">
            <w:pPr>
              <w:spacing w:after="0"/>
              <w:rPr>
                <w:rFonts w:ascii="Calibri" w:hAnsi="Calibri" w:cs="Calibri"/>
                <w:b/>
                <w:bCs/>
                <w:lang w:val="ru-RU"/>
              </w:rPr>
            </w:pPr>
          </w:p>
        </w:tc>
        <w:tc>
          <w:tcPr>
            <w:tcW w:w="266" w:type="dxa"/>
            <w:tcBorders>
              <w:top w:val="single" w:sz="4" w:space="0" w:color="auto"/>
              <w:left w:val="nil"/>
              <w:bottom w:val="single" w:sz="4" w:space="0" w:color="auto"/>
              <w:right w:val="single" w:sz="4" w:space="0" w:color="auto"/>
            </w:tcBorders>
            <w:shd w:val="clear" w:color="auto" w:fill="auto"/>
            <w:noWrap/>
            <w:vAlign w:val="bottom"/>
          </w:tcPr>
          <w:p w:rsidR="000F0407" w:rsidRPr="00224ABC" w:rsidRDefault="000F0407" w:rsidP="00AB65CE">
            <w:pPr>
              <w:spacing w:after="0"/>
              <w:rPr>
                <w:rFonts w:ascii="Calibri" w:hAnsi="Calibri" w:cs="Calibri"/>
                <w:b/>
                <w:bCs/>
              </w:rPr>
            </w:pPr>
          </w:p>
        </w:tc>
        <w:tc>
          <w:tcPr>
            <w:tcW w:w="5572" w:type="dxa"/>
            <w:tcBorders>
              <w:top w:val="single" w:sz="4" w:space="0" w:color="auto"/>
              <w:left w:val="nil"/>
              <w:bottom w:val="single" w:sz="4" w:space="0" w:color="auto"/>
              <w:right w:val="single" w:sz="4" w:space="0" w:color="auto"/>
            </w:tcBorders>
            <w:shd w:val="clear" w:color="auto" w:fill="auto"/>
            <w:noWrap/>
            <w:vAlign w:val="bottom"/>
          </w:tcPr>
          <w:p w:rsidR="000F0407" w:rsidRPr="000F0407" w:rsidRDefault="00F326E4" w:rsidP="000F0407">
            <w:pPr>
              <w:spacing w:after="0"/>
              <w:rPr>
                <w:rFonts w:ascii="Calibri" w:hAnsi="Calibri" w:cs="Calibri"/>
                <w:b/>
                <w:bCs/>
              </w:rPr>
            </w:pPr>
            <w:r>
              <w:rPr>
                <w:rFonts w:ascii="Calibri" w:hAnsi="Calibri" w:cs="Calibri"/>
                <w:b/>
                <w:bCs/>
                <w:lang w:val="en-US"/>
              </w:rPr>
              <w:t>+</w:t>
            </w:r>
            <w:r w:rsidR="000F0407" w:rsidRPr="000F0407">
              <w:rPr>
                <w:rFonts w:ascii="Calibri" w:hAnsi="Calibri" w:cs="Calibri"/>
                <w:b/>
                <w:bCs/>
              </w:rPr>
              <w:t>38 067 535 00 80    Олег</w:t>
            </w:r>
          </w:p>
          <w:p w:rsidR="000F0407" w:rsidRPr="000F0407" w:rsidRDefault="00F326E4" w:rsidP="000F0407">
            <w:pPr>
              <w:spacing w:after="0"/>
              <w:rPr>
                <w:rFonts w:ascii="Calibri" w:hAnsi="Calibri" w:cs="Calibri"/>
                <w:b/>
                <w:bCs/>
              </w:rPr>
            </w:pPr>
            <w:r>
              <w:rPr>
                <w:rFonts w:ascii="Calibri" w:hAnsi="Calibri" w:cs="Calibri"/>
                <w:b/>
                <w:bCs/>
                <w:lang w:val="en-US"/>
              </w:rPr>
              <w:t>+</w:t>
            </w:r>
            <w:r w:rsidR="000F0407" w:rsidRPr="000F0407">
              <w:rPr>
                <w:rFonts w:ascii="Calibri" w:hAnsi="Calibri" w:cs="Calibri"/>
                <w:b/>
                <w:bCs/>
              </w:rPr>
              <w:t xml:space="preserve">38 067 532 90 05  </w:t>
            </w:r>
            <w:r>
              <w:rPr>
                <w:rFonts w:ascii="Calibri" w:hAnsi="Calibri" w:cs="Calibri"/>
                <w:b/>
                <w:bCs/>
                <w:lang w:val="en-US"/>
              </w:rPr>
              <w:t xml:space="preserve">  </w:t>
            </w:r>
            <w:r w:rsidR="000F0407" w:rsidRPr="000F0407">
              <w:rPr>
                <w:rFonts w:ascii="Calibri" w:hAnsi="Calibri" w:cs="Calibri"/>
                <w:b/>
                <w:bCs/>
              </w:rPr>
              <w:t>Михаил</w:t>
            </w:r>
          </w:p>
          <w:p w:rsidR="000F0407" w:rsidRPr="00224ABC" w:rsidRDefault="00F326E4" w:rsidP="00F326E4">
            <w:pPr>
              <w:spacing w:after="0"/>
              <w:rPr>
                <w:rFonts w:ascii="Calibri" w:hAnsi="Calibri" w:cs="Calibri"/>
                <w:b/>
                <w:bCs/>
              </w:rPr>
            </w:pPr>
            <w:r>
              <w:rPr>
                <w:rFonts w:ascii="Calibri" w:hAnsi="Calibri" w:cs="Calibri"/>
                <w:b/>
                <w:bCs/>
                <w:lang w:val="en-US"/>
              </w:rPr>
              <w:t>+</w:t>
            </w:r>
            <w:r w:rsidR="000F0407" w:rsidRPr="000F0407">
              <w:rPr>
                <w:rFonts w:ascii="Calibri" w:hAnsi="Calibri" w:cs="Calibri"/>
                <w:b/>
                <w:bCs/>
              </w:rPr>
              <w:t>38 067 388 02 65    Игорь</w:t>
            </w:r>
          </w:p>
        </w:tc>
      </w:tr>
    </w:tbl>
    <w:p w:rsidR="000F0407" w:rsidRDefault="000F0407" w:rsidP="00AB65CE">
      <w:pPr>
        <w:spacing w:after="0"/>
        <w:jc w:val="center"/>
        <w:rPr>
          <w:rFonts w:ascii="Arial" w:hAnsi="Arial" w:cs="Arial"/>
          <w:sz w:val="24"/>
          <w:szCs w:val="24"/>
          <w:lang w:val="ru-RU"/>
        </w:rPr>
      </w:pPr>
    </w:p>
    <w:p w:rsidR="00E50D2C" w:rsidRDefault="00E50D2C" w:rsidP="00AB65CE">
      <w:pPr>
        <w:spacing w:after="0"/>
        <w:jc w:val="center"/>
        <w:rPr>
          <w:rFonts w:ascii="Arial" w:hAnsi="Arial" w:cs="Arial"/>
          <w:sz w:val="24"/>
          <w:szCs w:val="24"/>
          <w:lang w:val="ru-RU"/>
        </w:rPr>
      </w:pPr>
    </w:p>
    <w:p w:rsidR="00C259FB" w:rsidRDefault="00C259FB" w:rsidP="00AB65CE">
      <w:pPr>
        <w:spacing w:after="0"/>
        <w:jc w:val="center"/>
        <w:rPr>
          <w:rFonts w:ascii="Arial" w:hAnsi="Arial" w:cs="Arial"/>
          <w:sz w:val="24"/>
          <w:szCs w:val="24"/>
          <w:lang w:val="ru-RU"/>
        </w:rPr>
      </w:pPr>
    </w:p>
    <w:p w:rsidR="00C259FB" w:rsidRDefault="00C259FB" w:rsidP="00AB65CE">
      <w:pPr>
        <w:spacing w:after="0"/>
        <w:jc w:val="center"/>
        <w:rPr>
          <w:rFonts w:ascii="Arial" w:hAnsi="Arial" w:cs="Arial"/>
          <w:sz w:val="24"/>
          <w:szCs w:val="24"/>
          <w:lang w:val="ru-RU"/>
        </w:rPr>
      </w:pPr>
    </w:p>
    <w:p w:rsidR="00E50D2C" w:rsidRPr="00E50D2C" w:rsidRDefault="00E50D2C" w:rsidP="00E50D2C">
      <w:pPr>
        <w:spacing w:after="0" w:line="240" w:lineRule="auto"/>
        <w:ind w:right="565"/>
        <w:jc w:val="center"/>
        <w:rPr>
          <w:rFonts w:ascii="Times New Roman" w:eastAsia="Times New Roman" w:hAnsi="Times New Roman" w:cs="Times New Roman"/>
          <w:b/>
          <w:sz w:val="52"/>
          <w:szCs w:val="72"/>
          <w:lang w:val="ru-RU" w:eastAsia="ru-RU"/>
        </w:rPr>
      </w:pPr>
      <w:r w:rsidRPr="00E50D2C">
        <w:rPr>
          <w:rFonts w:ascii="Times New Roman" w:eastAsia="Times New Roman" w:hAnsi="Times New Roman" w:cs="Times New Roman"/>
          <w:b/>
          <w:sz w:val="52"/>
          <w:szCs w:val="72"/>
          <w:lang w:val="ru-RU" w:eastAsia="ru-RU"/>
        </w:rPr>
        <w:t>Памятка по ДТП</w:t>
      </w:r>
    </w:p>
    <w:p w:rsidR="00E50D2C" w:rsidRPr="00E50D2C" w:rsidRDefault="00E50D2C" w:rsidP="00E50D2C">
      <w:pPr>
        <w:spacing w:after="0" w:line="240" w:lineRule="auto"/>
        <w:ind w:right="565"/>
        <w:jc w:val="both"/>
        <w:rPr>
          <w:rFonts w:ascii="Times New Roman" w:eastAsia="Times New Roman" w:hAnsi="Times New Roman" w:cs="Times New Roman"/>
          <w:b/>
          <w:color w:val="000000"/>
          <w:sz w:val="24"/>
          <w:szCs w:val="24"/>
          <w:lang w:val="ru-RU" w:eastAsia="ru-RU"/>
        </w:rPr>
      </w:pPr>
    </w:p>
    <w:p w:rsidR="00E50D2C" w:rsidRPr="00E50D2C" w:rsidRDefault="00E50D2C" w:rsidP="00E50D2C">
      <w:pPr>
        <w:spacing w:after="0" w:line="240" w:lineRule="auto"/>
        <w:ind w:right="565"/>
        <w:jc w:val="center"/>
        <w:rPr>
          <w:rFonts w:ascii="Times New Roman" w:eastAsia="Times New Roman" w:hAnsi="Times New Roman" w:cs="Times New Roman"/>
          <w:b/>
          <w:color w:val="000000"/>
          <w:sz w:val="36"/>
          <w:szCs w:val="36"/>
          <w:lang w:val="ru-RU" w:eastAsia="ru-RU"/>
        </w:rPr>
      </w:pPr>
      <w:r w:rsidRPr="00E50D2C">
        <w:rPr>
          <w:rFonts w:ascii="Times New Roman" w:eastAsia="Times New Roman" w:hAnsi="Times New Roman" w:cs="Times New Roman"/>
          <w:b/>
          <w:color w:val="000000"/>
          <w:sz w:val="36"/>
          <w:szCs w:val="36"/>
          <w:lang w:val="ru-RU" w:eastAsia="ru-RU"/>
        </w:rPr>
        <w:t>Контактные телефоны страховых комиссаров:</w:t>
      </w:r>
    </w:p>
    <w:p w:rsidR="00E50D2C" w:rsidRPr="00E50D2C" w:rsidRDefault="00E50D2C" w:rsidP="00E50D2C">
      <w:pPr>
        <w:spacing w:after="0" w:line="240" w:lineRule="auto"/>
        <w:ind w:left="2124" w:right="565" w:firstLine="708"/>
        <w:jc w:val="both"/>
        <w:rPr>
          <w:rFonts w:ascii="Times New Roman" w:eastAsia="Times New Roman" w:hAnsi="Times New Roman" w:cs="Times New Roman"/>
          <w:color w:val="000000"/>
          <w:sz w:val="32"/>
          <w:szCs w:val="36"/>
          <w:lang w:val="ru-RU" w:eastAsia="ru-RU"/>
        </w:rPr>
      </w:pPr>
    </w:p>
    <w:p w:rsidR="00E50D2C" w:rsidRPr="00E50D2C" w:rsidRDefault="00E50D2C" w:rsidP="00E50D2C">
      <w:pPr>
        <w:spacing w:after="0" w:line="240" w:lineRule="auto"/>
        <w:ind w:left="2124" w:right="565" w:firstLine="708"/>
        <w:jc w:val="both"/>
        <w:rPr>
          <w:rFonts w:ascii="Times New Roman" w:eastAsia="Times New Roman" w:hAnsi="Times New Roman" w:cs="Times New Roman"/>
          <w:color w:val="000000"/>
          <w:sz w:val="32"/>
          <w:szCs w:val="36"/>
          <w:lang w:val="ru-RU" w:eastAsia="ru-RU"/>
        </w:rPr>
      </w:pPr>
      <w:r w:rsidRPr="00E50D2C">
        <w:rPr>
          <w:rFonts w:ascii="Times New Roman" w:eastAsia="Times New Roman" w:hAnsi="Times New Roman" w:cs="Times New Roman"/>
          <w:color w:val="000000"/>
          <w:sz w:val="32"/>
          <w:szCs w:val="36"/>
          <w:lang w:val="ru-RU" w:eastAsia="ru-RU"/>
        </w:rPr>
        <w:t>+38 067 541 59 55</w:t>
      </w:r>
    </w:p>
    <w:p w:rsidR="00E50D2C" w:rsidRPr="00E50D2C" w:rsidRDefault="00E50D2C" w:rsidP="00E50D2C">
      <w:pPr>
        <w:spacing w:after="0" w:line="240" w:lineRule="auto"/>
        <w:ind w:left="2124" w:right="565" w:firstLine="708"/>
        <w:jc w:val="both"/>
        <w:rPr>
          <w:rFonts w:ascii="Times New Roman" w:eastAsia="Times New Roman" w:hAnsi="Times New Roman" w:cs="Times New Roman"/>
          <w:color w:val="000000"/>
          <w:sz w:val="32"/>
          <w:szCs w:val="36"/>
          <w:lang w:val="ru-RU" w:eastAsia="ru-RU"/>
        </w:rPr>
      </w:pPr>
      <w:r w:rsidRPr="00E50D2C">
        <w:rPr>
          <w:rFonts w:ascii="Times New Roman" w:eastAsia="Times New Roman" w:hAnsi="Times New Roman" w:cs="Times New Roman"/>
          <w:color w:val="000000"/>
          <w:sz w:val="32"/>
          <w:szCs w:val="36"/>
          <w:lang w:val="ru-RU" w:eastAsia="ru-RU"/>
        </w:rPr>
        <w:t>+38 050 432 16 43</w:t>
      </w:r>
    </w:p>
    <w:p w:rsidR="00E50D2C" w:rsidRPr="00E50D2C" w:rsidRDefault="00E50D2C" w:rsidP="00E50D2C">
      <w:pPr>
        <w:spacing w:after="0" w:line="240" w:lineRule="auto"/>
        <w:ind w:left="2124" w:right="565" w:firstLine="708"/>
        <w:jc w:val="both"/>
        <w:rPr>
          <w:rFonts w:ascii="Times New Roman" w:eastAsia="Times New Roman" w:hAnsi="Times New Roman" w:cs="Times New Roman"/>
          <w:color w:val="000000"/>
          <w:sz w:val="32"/>
          <w:szCs w:val="36"/>
          <w:lang w:val="ru-RU" w:eastAsia="ru-RU"/>
        </w:rPr>
      </w:pPr>
      <w:r w:rsidRPr="00E50D2C">
        <w:rPr>
          <w:rFonts w:ascii="Times New Roman" w:eastAsia="Times New Roman" w:hAnsi="Times New Roman" w:cs="Times New Roman"/>
          <w:color w:val="000000"/>
          <w:sz w:val="32"/>
          <w:szCs w:val="36"/>
          <w:lang w:val="ru-RU" w:eastAsia="ru-RU"/>
        </w:rPr>
        <w:t>+38 097 004 95 36</w:t>
      </w:r>
    </w:p>
    <w:p w:rsidR="00E50D2C" w:rsidRPr="00E50D2C" w:rsidRDefault="00E50D2C" w:rsidP="00E50D2C">
      <w:pPr>
        <w:spacing w:after="0" w:line="240" w:lineRule="auto"/>
        <w:ind w:left="2124" w:right="565" w:firstLine="708"/>
        <w:jc w:val="both"/>
        <w:rPr>
          <w:rFonts w:ascii="Times New Roman" w:eastAsia="Times New Roman" w:hAnsi="Times New Roman" w:cs="Times New Roman"/>
          <w:color w:val="000000"/>
          <w:sz w:val="32"/>
          <w:szCs w:val="36"/>
          <w:lang w:val="ru-RU" w:eastAsia="ru-RU"/>
        </w:rPr>
      </w:pPr>
      <w:r w:rsidRPr="00E50D2C">
        <w:rPr>
          <w:rFonts w:ascii="Times New Roman" w:eastAsia="Times New Roman" w:hAnsi="Times New Roman" w:cs="Times New Roman"/>
          <w:color w:val="000000"/>
          <w:sz w:val="32"/>
          <w:szCs w:val="36"/>
          <w:lang w:val="ru-RU" w:eastAsia="ru-RU"/>
        </w:rPr>
        <w:t>+38 063 738 50 75 Вячеслав Грабарь</w:t>
      </w:r>
    </w:p>
    <w:p w:rsidR="00E50D2C" w:rsidRPr="00E50D2C" w:rsidRDefault="00E50D2C" w:rsidP="00E50D2C">
      <w:pPr>
        <w:spacing w:after="0" w:line="240" w:lineRule="auto"/>
        <w:ind w:right="565"/>
        <w:jc w:val="both"/>
        <w:rPr>
          <w:rFonts w:ascii="Times New Roman" w:eastAsia="Times New Roman" w:hAnsi="Times New Roman" w:cs="Times New Roman"/>
          <w:b/>
          <w:sz w:val="36"/>
          <w:szCs w:val="36"/>
          <w:lang w:val="ru-RU" w:eastAsia="ru-RU"/>
        </w:rPr>
      </w:pPr>
    </w:p>
    <w:p w:rsidR="00E50D2C" w:rsidRPr="00E50D2C" w:rsidRDefault="00E50D2C" w:rsidP="00E50D2C">
      <w:pPr>
        <w:spacing w:after="0" w:line="240" w:lineRule="auto"/>
        <w:ind w:right="565"/>
        <w:jc w:val="both"/>
        <w:rPr>
          <w:rFonts w:ascii="Times New Roman" w:eastAsia="Times New Roman" w:hAnsi="Times New Roman" w:cs="Times New Roman"/>
          <w:b/>
          <w:sz w:val="28"/>
          <w:szCs w:val="28"/>
          <w:lang w:val="ru-RU" w:eastAsia="ru-RU"/>
        </w:rPr>
      </w:pPr>
      <w:r w:rsidRPr="00E50D2C">
        <w:rPr>
          <w:rFonts w:ascii="Times New Roman" w:eastAsia="Times New Roman" w:hAnsi="Times New Roman" w:cs="Times New Roman"/>
          <w:b/>
          <w:sz w:val="28"/>
          <w:szCs w:val="28"/>
          <w:lang w:val="ru-RU" w:eastAsia="ru-RU"/>
        </w:rPr>
        <w:t>При незначительных повреждениях только НАШЕГО транспортного средства</w:t>
      </w:r>
    </w:p>
    <w:p w:rsidR="00E50D2C" w:rsidRPr="00E50D2C" w:rsidRDefault="00E50D2C" w:rsidP="00E50D2C">
      <w:pPr>
        <w:spacing w:after="0" w:line="240" w:lineRule="auto"/>
        <w:ind w:right="565"/>
        <w:jc w:val="both"/>
        <w:rPr>
          <w:rFonts w:ascii="Times New Roman" w:eastAsia="Times New Roman" w:hAnsi="Times New Roman" w:cs="Times New Roman"/>
          <w:i/>
          <w:sz w:val="28"/>
          <w:szCs w:val="28"/>
          <w:lang w:val="ru-RU" w:eastAsia="ru-RU"/>
        </w:rPr>
      </w:pPr>
      <w:r w:rsidRPr="00E50D2C">
        <w:rPr>
          <w:rFonts w:ascii="Times New Roman" w:eastAsia="Times New Roman" w:hAnsi="Times New Roman" w:cs="Times New Roman"/>
          <w:i/>
          <w:sz w:val="28"/>
          <w:szCs w:val="28"/>
          <w:lang w:val="ru-RU" w:eastAsia="ru-RU"/>
        </w:rPr>
        <w:t>(а именно: лобовое стекло, зеркала, фары, противотуманные фары, повреждения лакокрасочного покрытия)</w:t>
      </w:r>
    </w:p>
    <w:p w:rsidR="00E50D2C" w:rsidRPr="00E50D2C" w:rsidRDefault="00E50D2C" w:rsidP="00E50D2C">
      <w:pPr>
        <w:spacing w:after="0" w:line="240" w:lineRule="auto"/>
        <w:ind w:right="565"/>
        <w:jc w:val="both"/>
        <w:rPr>
          <w:rFonts w:ascii="Times New Roman" w:eastAsia="Times New Roman" w:hAnsi="Times New Roman" w:cs="Times New Roman"/>
          <w:sz w:val="28"/>
          <w:szCs w:val="28"/>
          <w:lang w:val="ru-RU" w:eastAsia="ru-RU"/>
        </w:rPr>
      </w:pPr>
    </w:p>
    <w:p w:rsidR="00E50D2C" w:rsidRPr="00E50D2C" w:rsidRDefault="00E50D2C" w:rsidP="007D67EC">
      <w:pPr>
        <w:numPr>
          <w:ilvl w:val="0"/>
          <w:numId w:val="10"/>
        </w:numPr>
        <w:spacing w:after="0" w:line="240" w:lineRule="auto"/>
        <w:ind w:right="565"/>
        <w:jc w:val="both"/>
        <w:rPr>
          <w:rFonts w:ascii="Times New Roman" w:eastAsia="Times New Roman" w:hAnsi="Times New Roman" w:cs="Times New Roman"/>
          <w:sz w:val="28"/>
          <w:szCs w:val="28"/>
          <w:lang w:val="ru-RU" w:eastAsia="ru-RU"/>
        </w:rPr>
      </w:pPr>
      <w:r w:rsidRPr="00E50D2C">
        <w:rPr>
          <w:rFonts w:ascii="Times New Roman" w:eastAsia="Times New Roman" w:hAnsi="Times New Roman" w:cs="Times New Roman"/>
          <w:sz w:val="28"/>
          <w:szCs w:val="28"/>
          <w:lang w:val="ru-RU" w:eastAsia="ru-RU"/>
        </w:rPr>
        <w:t>позвонить в офис ООО «Вест-экспресс» и сообщить о случившемся, указав, что повреждено и характер повреждения;</w:t>
      </w:r>
    </w:p>
    <w:p w:rsidR="00E50D2C" w:rsidRPr="00E50D2C" w:rsidRDefault="00E50D2C" w:rsidP="007D67EC">
      <w:pPr>
        <w:numPr>
          <w:ilvl w:val="0"/>
          <w:numId w:val="10"/>
        </w:numPr>
        <w:spacing w:after="0" w:line="240" w:lineRule="auto"/>
        <w:ind w:right="565"/>
        <w:jc w:val="both"/>
        <w:rPr>
          <w:rFonts w:ascii="Times New Roman" w:eastAsia="Times New Roman" w:hAnsi="Times New Roman" w:cs="Times New Roman"/>
          <w:b/>
          <w:sz w:val="28"/>
          <w:szCs w:val="28"/>
          <w:lang w:val="ru-RU" w:eastAsia="ru-RU"/>
        </w:rPr>
      </w:pPr>
      <w:r w:rsidRPr="00E50D2C">
        <w:rPr>
          <w:rFonts w:ascii="Times New Roman" w:eastAsia="Times New Roman" w:hAnsi="Times New Roman" w:cs="Times New Roman"/>
          <w:sz w:val="28"/>
          <w:szCs w:val="28"/>
          <w:lang w:val="ru-RU" w:eastAsia="ru-RU"/>
        </w:rPr>
        <w:t>дождаться принятия решения для дальнейших инструкций.</w:t>
      </w:r>
    </w:p>
    <w:p w:rsidR="00E50D2C" w:rsidRPr="00E50D2C" w:rsidRDefault="00E50D2C" w:rsidP="00E50D2C">
      <w:pPr>
        <w:spacing w:after="0" w:line="240" w:lineRule="auto"/>
        <w:ind w:right="565"/>
        <w:jc w:val="both"/>
        <w:rPr>
          <w:rFonts w:ascii="Times New Roman" w:eastAsia="Times New Roman" w:hAnsi="Times New Roman" w:cs="Times New Roman"/>
          <w:b/>
          <w:sz w:val="28"/>
          <w:szCs w:val="28"/>
          <w:lang w:val="ru-RU" w:eastAsia="ru-RU"/>
        </w:rPr>
      </w:pPr>
    </w:p>
    <w:p w:rsidR="00E50D2C" w:rsidRPr="00E50D2C" w:rsidRDefault="00E50D2C" w:rsidP="00E50D2C">
      <w:pPr>
        <w:spacing w:after="0" w:line="240" w:lineRule="auto"/>
        <w:ind w:right="565"/>
        <w:jc w:val="both"/>
        <w:rPr>
          <w:rFonts w:ascii="Times New Roman" w:eastAsia="Times New Roman" w:hAnsi="Times New Roman" w:cs="Times New Roman"/>
          <w:b/>
          <w:sz w:val="28"/>
          <w:szCs w:val="28"/>
          <w:lang w:val="ru-RU" w:eastAsia="ru-RU"/>
        </w:rPr>
      </w:pPr>
      <w:r w:rsidRPr="00E50D2C">
        <w:rPr>
          <w:rFonts w:ascii="Times New Roman" w:eastAsia="Times New Roman" w:hAnsi="Times New Roman" w:cs="Times New Roman"/>
          <w:b/>
          <w:sz w:val="28"/>
          <w:szCs w:val="28"/>
          <w:lang w:val="ru-RU" w:eastAsia="ru-RU"/>
        </w:rPr>
        <w:t>При значительных повреждениях НАШЕГО транспортного средства</w:t>
      </w:r>
    </w:p>
    <w:p w:rsidR="00E50D2C" w:rsidRPr="00E50D2C" w:rsidRDefault="00E50D2C" w:rsidP="00E50D2C">
      <w:pPr>
        <w:spacing w:after="0" w:line="240" w:lineRule="auto"/>
        <w:ind w:right="565"/>
        <w:jc w:val="both"/>
        <w:rPr>
          <w:rFonts w:ascii="Times New Roman" w:eastAsia="Times New Roman" w:hAnsi="Times New Roman" w:cs="Times New Roman"/>
          <w:sz w:val="28"/>
          <w:szCs w:val="28"/>
          <w:lang w:val="ru-RU" w:eastAsia="ru-RU"/>
        </w:rPr>
      </w:pPr>
    </w:p>
    <w:p w:rsidR="00E50D2C" w:rsidRPr="00E50D2C" w:rsidRDefault="00E50D2C" w:rsidP="007D67EC">
      <w:pPr>
        <w:numPr>
          <w:ilvl w:val="0"/>
          <w:numId w:val="11"/>
        </w:numPr>
        <w:spacing w:after="0" w:line="240" w:lineRule="auto"/>
        <w:ind w:right="565"/>
        <w:jc w:val="both"/>
        <w:rPr>
          <w:rFonts w:ascii="Times New Roman" w:eastAsia="Times New Roman" w:hAnsi="Times New Roman" w:cs="Times New Roman"/>
          <w:sz w:val="28"/>
          <w:szCs w:val="28"/>
          <w:lang w:val="ru-RU" w:eastAsia="ru-RU"/>
        </w:rPr>
      </w:pPr>
      <w:r w:rsidRPr="00E50D2C">
        <w:rPr>
          <w:rFonts w:ascii="Times New Roman" w:eastAsia="Times New Roman" w:hAnsi="Times New Roman" w:cs="Times New Roman"/>
          <w:sz w:val="28"/>
          <w:szCs w:val="28"/>
          <w:lang w:val="ru-RU" w:eastAsia="ru-RU"/>
        </w:rPr>
        <w:t>вызвать ГАИ, Полицию;</w:t>
      </w:r>
    </w:p>
    <w:p w:rsidR="00E50D2C" w:rsidRPr="00E50D2C" w:rsidRDefault="00E50D2C" w:rsidP="007D67EC">
      <w:pPr>
        <w:numPr>
          <w:ilvl w:val="0"/>
          <w:numId w:val="11"/>
        </w:numPr>
        <w:spacing w:after="0" w:line="240" w:lineRule="auto"/>
        <w:ind w:right="565"/>
        <w:jc w:val="both"/>
        <w:rPr>
          <w:rFonts w:ascii="Times New Roman" w:eastAsia="Times New Roman" w:hAnsi="Times New Roman" w:cs="Times New Roman"/>
          <w:sz w:val="28"/>
          <w:szCs w:val="28"/>
          <w:lang w:val="ru-RU" w:eastAsia="ru-RU"/>
        </w:rPr>
      </w:pPr>
      <w:r w:rsidRPr="00E50D2C">
        <w:rPr>
          <w:rFonts w:ascii="Times New Roman" w:eastAsia="Times New Roman" w:hAnsi="Times New Roman" w:cs="Times New Roman"/>
          <w:sz w:val="28"/>
          <w:szCs w:val="28"/>
          <w:lang w:val="ru-RU" w:eastAsia="ru-RU"/>
        </w:rPr>
        <w:t>максимально фотографируем место ДТП (с четырёх сторон), фотографируем НАШ авто (с четырёх сторон общий вид, каждое повреждение отдельное фото, пробег, № кузова);</w:t>
      </w:r>
    </w:p>
    <w:p w:rsidR="00E50D2C" w:rsidRPr="00E50D2C" w:rsidRDefault="00E50D2C" w:rsidP="007D67EC">
      <w:pPr>
        <w:numPr>
          <w:ilvl w:val="0"/>
          <w:numId w:val="11"/>
        </w:numPr>
        <w:spacing w:after="0" w:line="240" w:lineRule="auto"/>
        <w:ind w:right="565"/>
        <w:jc w:val="both"/>
        <w:rPr>
          <w:rFonts w:ascii="Times New Roman" w:eastAsia="Times New Roman" w:hAnsi="Times New Roman" w:cs="Times New Roman"/>
          <w:sz w:val="28"/>
          <w:szCs w:val="28"/>
          <w:lang w:val="ru-RU" w:eastAsia="ru-RU"/>
        </w:rPr>
      </w:pPr>
      <w:r w:rsidRPr="00E50D2C">
        <w:rPr>
          <w:rFonts w:ascii="Times New Roman" w:eastAsia="Times New Roman" w:hAnsi="Times New Roman" w:cs="Times New Roman"/>
          <w:sz w:val="28"/>
          <w:szCs w:val="28"/>
          <w:lang w:val="ru-RU" w:eastAsia="ru-RU"/>
        </w:rPr>
        <w:t>записать данные другого (других) участников ДТП (марка/модель авто, гос. номер, данные водителя, данные его страховки с указанием номера и страховой компании, лучше сделать фото страховки или сделать копию);</w:t>
      </w:r>
    </w:p>
    <w:p w:rsidR="00E50D2C" w:rsidRPr="00E50D2C" w:rsidRDefault="00E50D2C" w:rsidP="007D67EC">
      <w:pPr>
        <w:numPr>
          <w:ilvl w:val="0"/>
          <w:numId w:val="11"/>
        </w:numPr>
        <w:spacing w:after="0" w:line="240" w:lineRule="auto"/>
        <w:ind w:right="565"/>
        <w:jc w:val="both"/>
        <w:rPr>
          <w:rFonts w:ascii="Times New Roman" w:eastAsia="Times New Roman" w:hAnsi="Times New Roman" w:cs="Times New Roman"/>
          <w:sz w:val="28"/>
          <w:szCs w:val="28"/>
          <w:lang w:val="ru-RU" w:eastAsia="ru-RU"/>
        </w:rPr>
      </w:pPr>
      <w:r w:rsidRPr="00E50D2C">
        <w:rPr>
          <w:rFonts w:ascii="Times New Roman" w:eastAsia="Times New Roman" w:hAnsi="Times New Roman" w:cs="Times New Roman"/>
          <w:sz w:val="28"/>
          <w:szCs w:val="28"/>
          <w:lang w:val="ru-RU" w:eastAsia="ru-RU"/>
        </w:rPr>
        <w:t xml:space="preserve">получить на месте справку ГАИ, полиции в которой указан НАШ АВТО. </w:t>
      </w:r>
    </w:p>
    <w:p w:rsidR="00E50D2C" w:rsidRPr="00E50D2C" w:rsidRDefault="00E50D2C" w:rsidP="00E50D2C">
      <w:pPr>
        <w:spacing w:after="0" w:line="240" w:lineRule="auto"/>
        <w:ind w:left="720" w:right="565"/>
        <w:jc w:val="both"/>
        <w:rPr>
          <w:rFonts w:ascii="Times New Roman" w:eastAsia="Times New Roman" w:hAnsi="Times New Roman" w:cs="Times New Roman"/>
          <w:sz w:val="28"/>
          <w:szCs w:val="28"/>
          <w:lang w:val="ru-RU" w:eastAsia="ru-RU"/>
        </w:rPr>
      </w:pPr>
    </w:p>
    <w:p w:rsidR="00E50D2C" w:rsidRPr="00E50D2C" w:rsidRDefault="00E50D2C" w:rsidP="00167239">
      <w:pPr>
        <w:spacing w:after="0" w:line="240" w:lineRule="auto"/>
        <w:ind w:right="565"/>
        <w:jc w:val="both"/>
        <w:rPr>
          <w:rFonts w:ascii="Times New Roman" w:eastAsia="Times New Roman" w:hAnsi="Times New Roman" w:cs="Times New Roman"/>
          <w:sz w:val="28"/>
          <w:szCs w:val="28"/>
          <w:lang w:val="ru-RU" w:eastAsia="ru-RU"/>
        </w:rPr>
      </w:pPr>
      <w:r w:rsidRPr="00E50D2C">
        <w:rPr>
          <w:rFonts w:ascii="Times New Roman" w:eastAsia="Times New Roman" w:hAnsi="Times New Roman" w:cs="Times New Roman"/>
          <w:b/>
          <w:sz w:val="28"/>
          <w:szCs w:val="28"/>
          <w:lang w:val="ru-RU" w:eastAsia="ru-RU"/>
        </w:rPr>
        <w:t>При повреждении ЧУЖОГО транспортного средства и при незначительных повреждениях НАШЕГО транспортного средства:</w:t>
      </w:r>
    </w:p>
    <w:p w:rsidR="00E50D2C" w:rsidRPr="00E50D2C" w:rsidRDefault="00E50D2C" w:rsidP="00E50D2C">
      <w:pPr>
        <w:spacing w:after="0" w:line="240" w:lineRule="auto"/>
        <w:ind w:right="565"/>
        <w:jc w:val="both"/>
        <w:rPr>
          <w:rFonts w:ascii="Times New Roman" w:eastAsia="Times New Roman" w:hAnsi="Times New Roman" w:cs="Times New Roman"/>
          <w:sz w:val="28"/>
          <w:szCs w:val="28"/>
          <w:lang w:val="ru-RU" w:eastAsia="ru-RU"/>
        </w:rPr>
      </w:pPr>
    </w:p>
    <w:p w:rsidR="00E50D2C" w:rsidRPr="00E50D2C" w:rsidRDefault="00E50D2C" w:rsidP="007D67EC">
      <w:pPr>
        <w:numPr>
          <w:ilvl w:val="0"/>
          <w:numId w:val="12"/>
        </w:numPr>
        <w:spacing w:after="0" w:line="240" w:lineRule="auto"/>
        <w:ind w:right="565"/>
        <w:jc w:val="both"/>
        <w:rPr>
          <w:rFonts w:ascii="Times New Roman" w:eastAsia="Times New Roman" w:hAnsi="Times New Roman" w:cs="Times New Roman"/>
          <w:sz w:val="28"/>
          <w:szCs w:val="28"/>
          <w:lang w:val="ru-RU" w:eastAsia="ru-RU"/>
        </w:rPr>
      </w:pPr>
      <w:r w:rsidRPr="00E50D2C">
        <w:rPr>
          <w:rFonts w:ascii="Times New Roman" w:eastAsia="Times New Roman" w:hAnsi="Times New Roman" w:cs="Times New Roman"/>
          <w:b/>
          <w:sz w:val="28"/>
          <w:szCs w:val="28"/>
          <w:lang w:val="ru-RU" w:eastAsia="ru-RU"/>
        </w:rPr>
        <w:t>на территории Украины</w:t>
      </w:r>
      <w:r w:rsidRPr="00E50D2C">
        <w:rPr>
          <w:rFonts w:ascii="Times New Roman" w:eastAsia="Times New Roman" w:hAnsi="Times New Roman" w:cs="Times New Roman"/>
          <w:sz w:val="28"/>
          <w:szCs w:val="28"/>
          <w:lang w:val="ru-RU" w:eastAsia="ru-RU"/>
        </w:rPr>
        <w:t xml:space="preserve"> можно не вызывать ГАИ, но обязательно позвонить в страховую компанию по телефону 502 или 0 800 500 157 и вместе со вторым участником оформить ЕВРОПРОТОКОЛ;</w:t>
      </w:r>
    </w:p>
    <w:p w:rsidR="00E50D2C" w:rsidRPr="001D7925" w:rsidRDefault="00E50D2C" w:rsidP="007D67EC">
      <w:pPr>
        <w:numPr>
          <w:ilvl w:val="0"/>
          <w:numId w:val="12"/>
        </w:numPr>
        <w:spacing w:after="0" w:line="240" w:lineRule="auto"/>
        <w:ind w:right="565"/>
        <w:jc w:val="both"/>
        <w:rPr>
          <w:rFonts w:ascii="Times New Roman" w:eastAsia="Times New Roman" w:hAnsi="Times New Roman" w:cs="Times New Roman"/>
          <w:sz w:val="28"/>
          <w:szCs w:val="28"/>
          <w:lang w:val="ru-RU" w:eastAsia="ru-RU"/>
        </w:rPr>
      </w:pPr>
      <w:r w:rsidRPr="00E50D2C">
        <w:rPr>
          <w:rFonts w:ascii="Times New Roman" w:eastAsia="Times New Roman" w:hAnsi="Times New Roman" w:cs="Times New Roman"/>
          <w:b/>
          <w:sz w:val="28"/>
          <w:szCs w:val="28"/>
          <w:lang w:val="ru-RU" w:eastAsia="ru-RU"/>
        </w:rPr>
        <w:t>на территории других стран</w:t>
      </w:r>
      <w:r w:rsidRPr="00E50D2C">
        <w:rPr>
          <w:rFonts w:ascii="Times New Roman" w:eastAsia="Times New Roman" w:hAnsi="Times New Roman" w:cs="Times New Roman"/>
          <w:sz w:val="28"/>
          <w:szCs w:val="28"/>
          <w:lang w:val="ru-RU" w:eastAsia="ru-RU"/>
        </w:rPr>
        <w:t xml:space="preserve"> – вызвать полицию и позвонить в страховую компанию по телефону указанному на 2 странице «зелёной карты» выбрав страну пребывания. </w:t>
      </w:r>
    </w:p>
    <w:p w:rsidR="001D7925" w:rsidRPr="00C259FB" w:rsidRDefault="001D7925" w:rsidP="001D7925">
      <w:pPr>
        <w:spacing w:after="0" w:line="240" w:lineRule="auto"/>
        <w:ind w:right="565"/>
        <w:jc w:val="both"/>
        <w:rPr>
          <w:rFonts w:ascii="Times New Roman" w:eastAsia="Times New Roman" w:hAnsi="Times New Roman" w:cs="Times New Roman"/>
          <w:sz w:val="28"/>
          <w:szCs w:val="28"/>
          <w:lang w:val="ru-RU" w:eastAsia="ru-RU"/>
        </w:rPr>
      </w:pPr>
    </w:p>
    <w:p w:rsidR="001D7925" w:rsidRDefault="001D7925" w:rsidP="001D7925">
      <w:pPr>
        <w:spacing w:after="0" w:line="240" w:lineRule="auto"/>
        <w:ind w:right="565"/>
        <w:jc w:val="both"/>
        <w:rPr>
          <w:rFonts w:ascii="Times New Roman" w:eastAsia="Times New Roman" w:hAnsi="Times New Roman" w:cs="Times New Roman"/>
          <w:sz w:val="28"/>
          <w:szCs w:val="28"/>
          <w:lang w:val="ru-RU" w:eastAsia="ru-RU"/>
        </w:rPr>
      </w:pPr>
    </w:p>
    <w:p w:rsidR="00C259FB" w:rsidRDefault="00C259FB" w:rsidP="001D7925">
      <w:pPr>
        <w:spacing w:after="0" w:line="240" w:lineRule="auto"/>
        <w:ind w:right="565"/>
        <w:jc w:val="both"/>
        <w:rPr>
          <w:rFonts w:ascii="Times New Roman" w:eastAsia="Times New Roman" w:hAnsi="Times New Roman" w:cs="Times New Roman"/>
          <w:sz w:val="28"/>
          <w:szCs w:val="28"/>
          <w:lang w:val="ru-RU" w:eastAsia="ru-RU"/>
        </w:rPr>
      </w:pPr>
    </w:p>
    <w:p w:rsidR="00C259FB" w:rsidRDefault="00C259FB" w:rsidP="001D7925">
      <w:pPr>
        <w:spacing w:after="0" w:line="240" w:lineRule="auto"/>
        <w:ind w:right="565"/>
        <w:jc w:val="both"/>
        <w:rPr>
          <w:rFonts w:ascii="Times New Roman" w:eastAsia="Times New Roman" w:hAnsi="Times New Roman" w:cs="Times New Roman"/>
          <w:sz w:val="28"/>
          <w:szCs w:val="28"/>
          <w:lang w:val="ru-RU" w:eastAsia="ru-RU"/>
        </w:rPr>
      </w:pPr>
    </w:p>
    <w:p w:rsidR="00C259FB" w:rsidRPr="00C259FB" w:rsidRDefault="00C259FB" w:rsidP="001D7925">
      <w:pPr>
        <w:spacing w:after="0" w:line="240" w:lineRule="auto"/>
        <w:ind w:right="565"/>
        <w:jc w:val="both"/>
        <w:rPr>
          <w:rFonts w:ascii="Times New Roman" w:eastAsia="Times New Roman" w:hAnsi="Times New Roman" w:cs="Times New Roman"/>
          <w:sz w:val="28"/>
          <w:szCs w:val="28"/>
          <w:lang w:val="ru-RU" w:eastAsia="ru-RU"/>
        </w:rPr>
      </w:pPr>
    </w:p>
    <w:p w:rsidR="00755270" w:rsidRDefault="00755270" w:rsidP="00755270">
      <w:pPr>
        <w:spacing w:after="0" w:line="240" w:lineRule="auto"/>
        <w:jc w:val="center"/>
      </w:pPr>
      <w:r w:rsidRPr="002721A9">
        <w:rPr>
          <w:rFonts w:ascii="Arial" w:eastAsia="+mn-ea" w:hAnsi="Arial" w:cs="Arial"/>
          <w:b/>
          <w:bCs/>
          <w:color w:val="000066"/>
          <w:kern w:val="24"/>
          <w:sz w:val="56"/>
          <w:szCs w:val="56"/>
          <w:lang w:val="ru-RU"/>
        </w:rPr>
        <w:t>Теория</w:t>
      </w:r>
      <w:r w:rsidRPr="00755270">
        <w:rPr>
          <w:rFonts w:ascii="Arial" w:eastAsia="+mn-ea" w:hAnsi="Arial" w:cs="Arial"/>
          <w:b/>
          <w:bCs/>
          <w:color w:val="000066"/>
          <w:kern w:val="24"/>
          <w:sz w:val="56"/>
          <w:szCs w:val="56"/>
        </w:rPr>
        <w:t xml:space="preserve"> </w:t>
      </w:r>
      <w:r w:rsidR="009919FF">
        <w:rPr>
          <w:rFonts w:ascii="Arial" w:eastAsia="+mn-ea" w:hAnsi="Arial" w:cs="Arial"/>
          <w:b/>
          <w:bCs/>
          <w:color w:val="000066"/>
          <w:kern w:val="24"/>
          <w:sz w:val="56"/>
          <w:szCs w:val="56"/>
          <w:lang w:val="ru-RU"/>
        </w:rPr>
        <w:t>А</w:t>
      </w:r>
      <w:r w:rsidRPr="00755270">
        <w:rPr>
          <w:rFonts w:ascii="Arial" w:eastAsia="+mn-ea" w:hAnsi="Arial" w:cs="Arial"/>
          <w:b/>
          <w:bCs/>
          <w:color w:val="000066"/>
          <w:kern w:val="24"/>
          <w:sz w:val="56"/>
          <w:szCs w:val="56"/>
        </w:rPr>
        <w:t>йсберга</w:t>
      </w:r>
    </w:p>
    <w:p w:rsidR="00755270" w:rsidRDefault="00755270" w:rsidP="00E50D2C">
      <w:pPr>
        <w:spacing w:after="0" w:line="240" w:lineRule="auto"/>
        <w:rPr>
          <w:rFonts w:ascii="Arial" w:hAnsi="Arial" w:cs="Arial"/>
          <w:sz w:val="24"/>
          <w:szCs w:val="24"/>
          <w:lang w:val="ru-RU"/>
        </w:rPr>
      </w:pPr>
    </w:p>
    <w:p w:rsidR="00755270" w:rsidRDefault="00007B3F" w:rsidP="00E50D2C">
      <w:pPr>
        <w:spacing w:after="0" w:line="240" w:lineRule="auto"/>
        <w:rPr>
          <w:noProof/>
          <w:lang w:val="ru-RU" w:eastAsia="ru-RU"/>
        </w:rPr>
      </w:pPr>
      <w:r w:rsidRPr="00007B3F">
        <w:rPr>
          <w:noProof/>
        </w:rPr>
        <w:pict>
          <v:group id="Group 5" o:spid="_x0000_s1047" style="position:absolute;margin-left:221.1pt;margin-top:2.35pt;width:27.5pt;height:251.05pt;z-index:251685376" coordorigin="75" coordsize="220,2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">
            <v:rect id="Rectangle 6" o:spid="_x0000_s1048" style="position:absolute;left:128;top:387;width:167;height:197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HOYMIA&#10;AADbAAAADwAAAGRycy9kb3ducmV2LnhtbERPy2rCQBTdC/2H4RbcSJ00FAlpJiJS0UUpGJV2ecnc&#10;JqGZOyEzefj3nUWhy8N5Z9vZtGKk3jWWFTyvIxDEpdUNVwqul8NTAsJ5ZI2tZVJwJwfb/GGRYart&#10;xGcaC1+JEMIuRQW1910qpStrMujWtiMO3LftDfoA+0rqHqcQbloZR9FGGmw4NNTY0b6m8qcYjILL&#10;J98+hrfk5bDbO0qO7yv9haTU8nHevYLwNPt/8Z/7pBXEYX34En6Az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Ic5gwgAAANsAAAAPAAAAAAAAAAAAAAAAAJgCAABkcnMvZG93&#10;bnJldi54bWxQSwUGAAAAAAQABAD1AAAAhwMAAAAA&#10;" fillcolor="red" stroked="f" strokeweight="1pt">
              <v:fill color2="green" focus="100%" type="gradient"/>
              <v:textbox>
                <w:txbxContent>
                  <w:p w:rsidR="00A26B89" w:rsidRDefault="00A26B89" w:rsidP="00755270">
                    <w:pPr>
                      <w:rPr>
                        <w:rFonts w:eastAsia="Times New Roman"/>
                      </w:rPr>
                    </w:pP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7" o:spid="_x0000_s1049" type="#_x0000_t5" style="position:absolute;left:75;width:219;height:47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XgHMQA&#10;AADbAAAADwAAAGRycy9kb3ducmV2LnhtbESPT2vCQBTE74V+h+UVvJS60YOU1FVEGlDsxX/0+si+&#10;JsHs27D7qtFP3xWEHoeZ+Q0znfeuVWcKsfFsYDTMQBGX3jZcGTjsi7d3UFGQLbaeycCVIsxnz09T&#10;zK2/8JbOO6lUgnDM0UAt0uVax7Imh3HoO+Lk/fjgUJIMlbYBLwnuWj3Osol22HBaqLGjZU3laffr&#10;DHxrOR1D44uvqpDb52a1fj0e1sYMXvrFByihXv7Dj/bKGhiP4P4l/QA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l4BzEAAAA2wAAAA8AAAAAAAAAAAAAAAAAmAIAAGRycy9k&#10;b3ducmV2LnhtbFBLBQYAAAAABAAEAPUAAACJAwAAAAA=&#10;" fillcolor="red" stroked="f" strokeweight="1pt">
              <v:textbox>
                <w:txbxContent>
                  <w:p w:rsidR="00A26B89" w:rsidRDefault="00A26B89" w:rsidP="00755270">
                    <w:pPr>
                      <w:rPr>
                        <w:rFonts w:eastAsia="Times New Roman"/>
                      </w:rPr>
                    </w:pPr>
                  </w:p>
                </w:txbxContent>
              </v:textbox>
            </v:shape>
            <v:shape id="AutoShape 8" o:spid="_x0000_s1050" type="#_x0000_t5" style="position:absolute;left:75;top:2338;width:219;height:472;rotation:18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3G6sUA&#10;AADbAAAADwAAAGRycy9kb3ducmV2LnhtbESPwWrDMBBE74H+g9hCL6GR40MprhUTggs5hEKTHnxc&#10;rK3t2loZSXGcfn0VCPQ4zMwbJi9mM4iJnO8sK1ivEhDEtdUdNwq+Tu/PryB8QNY4WCYFV/JQbB4W&#10;OWbaXviTpmNoRISwz1BBG8KYSenrlgz6lR2Jo/dtncEQpWukdniJcDPINElepMGO40KLI+1aqvvj&#10;2Sg4mOXvqTRbl1zLj5H6XVX7n0qpp8d5+wYi0Bz+w/f2XitIU7h9iT9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PcbqxQAAANsAAAAPAAAAAAAAAAAAAAAAAJgCAABkcnMv&#10;ZG93bnJldi54bWxQSwUGAAAAAAQABAD1AAAAigMAAAAA&#10;" fillcolor="green" stroked="f" strokeweight="1pt">
              <v:textbox>
                <w:txbxContent>
                  <w:p w:rsidR="00A26B89" w:rsidRDefault="00A26B89" w:rsidP="00755270">
                    <w:pPr>
                      <w:rPr>
                        <w:rFonts w:eastAsia="Times New Roman"/>
                      </w:rPr>
                    </w:pPr>
                  </w:p>
                </w:txbxContent>
              </v:textbox>
            </v:shape>
          </v:group>
        </w:pict>
      </w:r>
      <w:r w:rsidRPr="00007B3F">
        <w:rPr>
          <w:noProof/>
        </w:rPr>
        <w:pict>
          <v:shapetype id="_x0000_t202" coordsize="21600,21600" o:spt="202" path="m,l,21600r21600,l21600,xe">
            <v:stroke joinstyle="miter"/>
            <v:path gradientshapeok="t" o:connecttype="rect"/>
          </v:shapetype>
          <v:shape id="Text Box 10" o:spid="_x0000_s1051" type="#_x0000_t202" style="position:absolute;margin-left:283.5pt;margin-top:2.35pt;width:176.6pt;height:68.65pt;z-index:251687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" filled="f" stroked="f" strokeweight="1pt">
            <v:textbox>
              <w:txbxContent>
                <w:p w:rsidR="00A26B89" w:rsidRPr="00755270" w:rsidRDefault="00A26B89" w:rsidP="00755270">
                  <w:pPr>
                    <w:pStyle w:val="ac"/>
                    <w:spacing w:before="288" w:beforeAutospacing="0" w:after="0" w:afterAutospacing="0"/>
                    <w:textAlignment w:val="baseline"/>
                    <w:rPr>
                      <w:sz w:val="20"/>
                    </w:rPr>
                  </w:pPr>
                  <w:r w:rsidRPr="00755270">
                    <w:rPr>
                      <w:rFonts w:ascii="Arial" w:hAnsi="Arial" w:cs="Arial"/>
                      <w:b/>
                      <w:bCs/>
                      <w:color w:val="FF0000"/>
                      <w:kern w:val="24"/>
                      <w:sz w:val="40"/>
                      <w:szCs w:val="48"/>
                    </w:rPr>
                    <w:t xml:space="preserve">Чрезвычайные ситуации  </w:t>
                  </w:r>
                </w:p>
              </w:txbxContent>
            </v:textbox>
          </v:shape>
        </w:pict>
      </w:r>
      <w:r w:rsidR="00755270" w:rsidRPr="00755270">
        <w:rPr>
          <w:rFonts w:ascii="Arial" w:hAnsi="Arial" w:cs="Arial"/>
          <w:noProof/>
          <w:sz w:val="24"/>
          <w:szCs w:val="24"/>
          <w:lang w:val="ru-RU" w:eastAsia="ru-RU"/>
        </w:rPr>
        <w:drawing>
          <wp:inline distT="0" distB="0" distL="0" distR="0">
            <wp:extent cx="1209675" cy="1418729"/>
            <wp:effectExtent l="0" t="0" r="0" b="0"/>
            <wp:docPr id="47113" name="Picture 11" descr="ice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3" name="Picture 11" descr="iceber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10291" cy="1419451"/>
                    </a:xfrm>
                    <a:prstGeom prst="rect">
                      <a:avLst/>
                    </a:prstGeom>
                    <a:noFill/>
                    <a:ln>
                      <a:noFill/>
                    </a:ln>
                    <a:extLst/>
                  </pic:spPr>
                </pic:pic>
              </a:graphicData>
            </a:graphic>
          </wp:inline>
        </w:drawing>
      </w:r>
      <w:r w:rsidR="00755270" w:rsidRPr="00755270">
        <w:rPr>
          <w:noProof/>
          <w:lang w:val="ru-RU" w:eastAsia="ru-RU"/>
        </w:rPr>
        <w:t xml:space="preserve"> </w:t>
      </w:r>
    </w:p>
    <w:p w:rsidR="00755270" w:rsidRDefault="00755270" w:rsidP="00E50D2C">
      <w:pPr>
        <w:spacing w:after="0" w:line="240" w:lineRule="auto"/>
        <w:rPr>
          <w:noProof/>
          <w:lang w:val="ru-RU" w:eastAsia="ru-RU"/>
        </w:rPr>
      </w:pPr>
    </w:p>
    <w:p w:rsidR="00755270" w:rsidRDefault="00755270" w:rsidP="00E50D2C">
      <w:pPr>
        <w:spacing w:after="0" w:line="240" w:lineRule="auto"/>
        <w:rPr>
          <w:noProof/>
          <w:lang w:val="ru-RU" w:eastAsia="ru-RU"/>
        </w:rPr>
      </w:pPr>
      <w:r>
        <w:rPr>
          <w:noProof/>
          <w:lang w:val="ru-RU" w:eastAsia="ru-RU"/>
        </w:rPr>
        <w:drawing>
          <wp:anchor distT="0" distB="0" distL="114300" distR="114300" simplePos="0" relativeHeight="251683328" behindDoc="1" locked="0" layoutInCell="1" allowOverlap="1">
            <wp:simplePos x="0" y="0"/>
            <wp:positionH relativeFrom="column">
              <wp:posOffset>423545</wp:posOffset>
            </wp:positionH>
            <wp:positionV relativeFrom="paragraph">
              <wp:posOffset>102870</wp:posOffset>
            </wp:positionV>
            <wp:extent cx="2047875" cy="1535430"/>
            <wp:effectExtent l="0" t="0" r="0" b="0"/>
            <wp:wrapNone/>
            <wp:docPr id="47114" name="Picture 12" descr="theory_Grounding%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4" name="Picture 12" descr="theory_Grounding%201"/>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7875" cy="1535430"/>
                    </a:xfrm>
                    <a:prstGeom prst="rect">
                      <a:avLst/>
                    </a:prstGeom>
                    <a:noFill/>
                    <a:ln>
                      <a:noFill/>
                    </a:ln>
                    <a:extLst/>
                  </pic:spPr>
                </pic:pic>
              </a:graphicData>
            </a:graphic>
          </wp:anchor>
        </w:drawing>
      </w:r>
      <w:r w:rsidR="00007B3F" w:rsidRPr="00007B3F">
        <w:rPr>
          <w:noProof/>
        </w:rPr>
        <w:pict>
          <v:shape id="Text Box 9" o:spid="_x0000_s1052" type="#_x0000_t202" style="position:absolute;margin-left:270pt;margin-top:7.45pt;width:226.75pt;height:104.4pt;z-index:2516894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" filled="f" stroked="f" strokeweight="1pt">
            <v:textbox style="mso-fit-shape-to-text:t">
              <w:txbxContent>
                <w:p w:rsidR="00A26B89" w:rsidRDefault="00A26B89" w:rsidP="00755270">
                  <w:pPr>
                    <w:pStyle w:val="ac"/>
                    <w:spacing w:before="288" w:beforeAutospacing="0" w:after="0" w:afterAutospacing="0"/>
                    <w:textAlignment w:val="baseline"/>
                  </w:pPr>
                  <w:r w:rsidRPr="00755270">
                    <w:rPr>
                      <w:rFonts w:ascii="Arial" w:hAnsi="Arial" w:cs="Arial"/>
                      <w:b/>
                      <w:bCs/>
                      <w:color w:val="000066"/>
                      <w:kern w:val="24"/>
                      <w:sz w:val="48"/>
                      <w:szCs w:val="48"/>
                    </w:rPr>
                    <w:t>Инциденты и опасные состояния</w:t>
                  </w:r>
                </w:p>
              </w:txbxContent>
            </v:textbox>
          </v:shape>
        </w:pict>
      </w:r>
    </w:p>
    <w:p w:rsidR="00755270" w:rsidRDefault="00755270" w:rsidP="00E50D2C">
      <w:pPr>
        <w:spacing w:after="0" w:line="240" w:lineRule="auto"/>
        <w:rPr>
          <w:noProof/>
          <w:lang w:val="ru-RU" w:eastAsia="ru-RU"/>
        </w:rPr>
      </w:pPr>
    </w:p>
    <w:p w:rsidR="00755270" w:rsidRDefault="00755270" w:rsidP="00E50D2C">
      <w:pPr>
        <w:spacing w:after="0" w:line="240" w:lineRule="auto"/>
        <w:rPr>
          <w:noProof/>
          <w:lang w:val="ru-RU" w:eastAsia="ru-RU"/>
        </w:rPr>
      </w:pPr>
    </w:p>
    <w:p w:rsidR="00755270" w:rsidRDefault="00755270" w:rsidP="00E50D2C">
      <w:pPr>
        <w:spacing w:after="0" w:line="240" w:lineRule="auto"/>
        <w:rPr>
          <w:noProof/>
          <w:lang w:val="ru-RU" w:eastAsia="ru-RU"/>
        </w:rPr>
      </w:pPr>
    </w:p>
    <w:p w:rsidR="00755270" w:rsidRDefault="00755270" w:rsidP="00E50D2C">
      <w:pPr>
        <w:spacing w:after="0" w:line="240" w:lineRule="auto"/>
        <w:rPr>
          <w:noProof/>
          <w:lang w:val="ru-RU" w:eastAsia="ru-RU"/>
        </w:rPr>
      </w:pPr>
    </w:p>
    <w:p w:rsidR="00755270" w:rsidRDefault="00755270" w:rsidP="00E50D2C">
      <w:pPr>
        <w:spacing w:after="0" w:line="240" w:lineRule="auto"/>
        <w:rPr>
          <w:noProof/>
          <w:lang w:val="ru-RU" w:eastAsia="ru-RU"/>
        </w:rPr>
      </w:pPr>
    </w:p>
    <w:p w:rsidR="00755270" w:rsidRDefault="00755270" w:rsidP="00E50D2C">
      <w:pPr>
        <w:spacing w:after="0" w:line="240" w:lineRule="auto"/>
        <w:rPr>
          <w:noProof/>
          <w:lang w:val="ru-RU" w:eastAsia="ru-RU"/>
        </w:rPr>
      </w:pPr>
    </w:p>
    <w:p w:rsidR="00755270" w:rsidRDefault="00755270" w:rsidP="00E50D2C">
      <w:pPr>
        <w:spacing w:after="0" w:line="240" w:lineRule="auto"/>
        <w:rPr>
          <w:noProof/>
          <w:lang w:val="ru-RU" w:eastAsia="ru-RU"/>
        </w:rPr>
      </w:pPr>
    </w:p>
    <w:p w:rsidR="00755270" w:rsidRDefault="00755270" w:rsidP="00E50D2C">
      <w:pPr>
        <w:spacing w:after="0" w:line="240" w:lineRule="auto"/>
        <w:rPr>
          <w:rFonts w:ascii="Arial" w:hAnsi="Arial" w:cs="Arial"/>
          <w:sz w:val="24"/>
          <w:szCs w:val="24"/>
          <w:lang w:val="ru-RU"/>
        </w:rPr>
      </w:pPr>
    </w:p>
    <w:p w:rsidR="00E50D2C" w:rsidRDefault="00E50D2C" w:rsidP="00AB65CE">
      <w:pPr>
        <w:spacing w:after="0"/>
        <w:jc w:val="center"/>
        <w:rPr>
          <w:rFonts w:ascii="Arial" w:hAnsi="Arial" w:cs="Arial"/>
          <w:sz w:val="24"/>
          <w:szCs w:val="24"/>
          <w:lang w:val="ru-RU"/>
        </w:rPr>
      </w:pPr>
    </w:p>
    <w:p w:rsidR="00755270" w:rsidRDefault="00755270" w:rsidP="00AB65CE">
      <w:pPr>
        <w:spacing w:after="0"/>
        <w:jc w:val="center"/>
        <w:rPr>
          <w:rFonts w:ascii="Arial" w:hAnsi="Arial" w:cs="Arial"/>
          <w:sz w:val="24"/>
          <w:szCs w:val="24"/>
          <w:lang w:val="ru-RU"/>
        </w:rPr>
      </w:pPr>
    </w:p>
    <w:p w:rsidR="00755270" w:rsidRPr="00755270" w:rsidRDefault="00755270" w:rsidP="00755270">
      <w:pPr>
        <w:kinsoku w:val="0"/>
        <w:overflowPunct w:val="0"/>
        <w:spacing w:before="144" w:after="0" w:line="216" w:lineRule="auto"/>
        <w:ind w:firstLine="567"/>
        <w:textAlignment w:val="baseline"/>
        <w:rPr>
          <w:b/>
          <w:bCs/>
          <w:sz w:val="28"/>
          <w:szCs w:val="48"/>
          <w:lang w:val="ru-RU" w:eastAsia="ru-RU"/>
        </w:rPr>
      </w:pPr>
      <w:r w:rsidRPr="00755270">
        <w:rPr>
          <w:b/>
          <w:bCs/>
          <w:sz w:val="28"/>
          <w:szCs w:val="48"/>
          <w:lang w:val="ru-RU" w:eastAsia="ru-RU"/>
        </w:rPr>
        <w:t>Своевременное сообщение об инцидентах поможет свести к минимуму / предотвратить возникновение чрезвычайных ситуаций:</w:t>
      </w:r>
    </w:p>
    <w:p w:rsidR="00755270" w:rsidRPr="00755270" w:rsidRDefault="00755270" w:rsidP="007D67EC">
      <w:pPr>
        <w:numPr>
          <w:ilvl w:val="0"/>
          <w:numId w:val="24"/>
        </w:numPr>
        <w:kinsoku w:val="0"/>
        <w:overflowPunct w:val="0"/>
        <w:spacing w:after="0" w:line="240" w:lineRule="auto"/>
        <w:contextualSpacing/>
        <w:textAlignment w:val="baseline"/>
        <w:rPr>
          <w:rFonts w:eastAsia="Times New Roman" w:cs="Times New Roman"/>
          <w:sz w:val="36"/>
          <w:szCs w:val="24"/>
          <w:lang w:val="ru-RU" w:eastAsia="ru-RU"/>
        </w:rPr>
      </w:pPr>
      <w:r w:rsidRPr="00755270">
        <w:rPr>
          <w:sz w:val="24"/>
          <w:szCs w:val="40"/>
          <w:lang w:val="ru-RU" w:eastAsia="ru-RU"/>
        </w:rPr>
        <w:t xml:space="preserve">  Транспортные происшествия </w:t>
      </w:r>
    </w:p>
    <w:p w:rsidR="00755270" w:rsidRPr="00755270" w:rsidRDefault="00755270" w:rsidP="007D67EC">
      <w:pPr>
        <w:numPr>
          <w:ilvl w:val="0"/>
          <w:numId w:val="24"/>
        </w:numPr>
        <w:kinsoku w:val="0"/>
        <w:overflowPunct w:val="0"/>
        <w:spacing w:after="0" w:line="240" w:lineRule="auto"/>
        <w:contextualSpacing/>
        <w:textAlignment w:val="baseline"/>
        <w:rPr>
          <w:rFonts w:eastAsia="Times New Roman" w:cs="Times New Roman"/>
          <w:sz w:val="36"/>
          <w:szCs w:val="24"/>
          <w:lang w:val="ru-RU" w:eastAsia="ru-RU"/>
        </w:rPr>
      </w:pPr>
      <w:r w:rsidRPr="00755270">
        <w:rPr>
          <w:sz w:val="24"/>
          <w:szCs w:val="40"/>
          <w:lang w:val="en-US" w:eastAsia="ru-RU"/>
        </w:rPr>
        <w:t xml:space="preserve">  </w:t>
      </w:r>
      <w:r w:rsidRPr="00755270">
        <w:rPr>
          <w:sz w:val="24"/>
          <w:szCs w:val="40"/>
          <w:lang w:val="ru-RU" w:eastAsia="ru-RU"/>
        </w:rPr>
        <w:t xml:space="preserve">Сбои оборудования </w:t>
      </w:r>
    </w:p>
    <w:p w:rsidR="00755270" w:rsidRPr="00755270" w:rsidRDefault="00755270" w:rsidP="007D67EC">
      <w:pPr>
        <w:numPr>
          <w:ilvl w:val="0"/>
          <w:numId w:val="24"/>
        </w:numPr>
        <w:kinsoku w:val="0"/>
        <w:overflowPunct w:val="0"/>
        <w:spacing w:after="0" w:line="240" w:lineRule="auto"/>
        <w:contextualSpacing/>
        <w:textAlignment w:val="baseline"/>
        <w:rPr>
          <w:rFonts w:eastAsia="Times New Roman" w:cs="Times New Roman"/>
          <w:sz w:val="36"/>
          <w:szCs w:val="24"/>
          <w:lang w:val="ru-RU" w:eastAsia="ru-RU"/>
        </w:rPr>
      </w:pPr>
      <w:r w:rsidRPr="00755270">
        <w:rPr>
          <w:sz w:val="24"/>
          <w:szCs w:val="40"/>
          <w:lang w:val="nl-BE" w:eastAsia="ru-RU"/>
        </w:rPr>
        <w:t xml:space="preserve">  </w:t>
      </w:r>
      <w:r w:rsidRPr="00755270">
        <w:rPr>
          <w:sz w:val="24"/>
          <w:szCs w:val="40"/>
          <w:lang w:val="ru-RU" w:eastAsia="ru-RU"/>
        </w:rPr>
        <w:t xml:space="preserve">Некорректное поведение людей </w:t>
      </w:r>
    </w:p>
    <w:p w:rsidR="00755270" w:rsidRPr="00755270" w:rsidRDefault="00755270" w:rsidP="007D67EC">
      <w:pPr>
        <w:numPr>
          <w:ilvl w:val="0"/>
          <w:numId w:val="24"/>
        </w:numPr>
        <w:kinsoku w:val="0"/>
        <w:overflowPunct w:val="0"/>
        <w:spacing w:after="0" w:line="240" w:lineRule="auto"/>
        <w:contextualSpacing/>
        <w:textAlignment w:val="baseline"/>
        <w:rPr>
          <w:rFonts w:eastAsia="Times New Roman" w:cs="Times New Roman"/>
          <w:sz w:val="36"/>
          <w:szCs w:val="24"/>
          <w:lang w:val="ru-RU" w:eastAsia="ru-RU"/>
        </w:rPr>
      </w:pPr>
      <w:r w:rsidRPr="00755270">
        <w:rPr>
          <w:sz w:val="24"/>
          <w:szCs w:val="40"/>
          <w:lang w:val="en-US" w:eastAsia="ru-RU"/>
        </w:rPr>
        <w:t xml:space="preserve">  </w:t>
      </w:r>
      <w:r w:rsidRPr="00755270">
        <w:rPr>
          <w:sz w:val="24"/>
          <w:szCs w:val="40"/>
          <w:lang w:val="ru-RU" w:eastAsia="ru-RU"/>
        </w:rPr>
        <w:t xml:space="preserve">Переполнение </w:t>
      </w:r>
    </w:p>
    <w:p w:rsidR="00755270" w:rsidRPr="00755270" w:rsidRDefault="00755270" w:rsidP="007D67EC">
      <w:pPr>
        <w:numPr>
          <w:ilvl w:val="0"/>
          <w:numId w:val="24"/>
        </w:numPr>
        <w:kinsoku w:val="0"/>
        <w:overflowPunct w:val="0"/>
        <w:spacing w:after="0" w:line="240" w:lineRule="auto"/>
        <w:contextualSpacing/>
        <w:textAlignment w:val="baseline"/>
        <w:rPr>
          <w:rFonts w:eastAsia="Times New Roman" w:cs="Times New Roman"/>
          <w:sz w:val="36"/>
          <w:szCs w:val="24"/>
          <w:lang w:val="ru-RU" w:eastAsia="ru-RU"/>
        </w:rPr>
      </w:pPr>
      <w:r w:rsidRPr="00755270">
        <w:rPr>
          <w:sz w:val="24"/>
          <w:szCs w:val="40"/>
          <w:lang w:val="en-US" w:eastAsia="ru-RU"/>
        </w:rPr>
        <w:t xml:space="preserve">  </w:t>
      </w:r>
      <w:r w:rsidRPr="00755270">
        <w:rPr>
          <w:sz w:val="24"/>
          <w:szCs w:val="40"/>
          <w:lang w:val="ru-RU" w:eastAsia="ru-RU"/>
        </w:rPr>
        <w:t xml:space="preserve">Избыточное давление </w:t>
      </w:r>
    </w:p>
    <w:p w:rsidR="00755270" w:rsidRPr="00755270" w:rsidRDefault="00755270" w:rsidP="007D67EC">
      <w:pPr>
        <w:numPr>
          <w:ilvl w:val="0"/>
          <w:numId w:val="24"/>
        </w:numPr>
        <w:kinsoku w:val="0"/>
        <w:overflowPunct w:val="0"/>
        <w:spacing w:after="0" w:line="240" w:lineRule="auto"/>
        <w:contextualSpacing/>
        <w:textAlignment w:val="baseline"/>
        <w:rPr>
          <w:rFonts w:eastAsia="Times New Roman" w:cs="Times New Roman"/>
          <w:sz w:val="36"/>
          <w:szCs w:val="24"/>
          <w:lang w:val="ru-RU" w:eastAsia="ru-RU"/>
        </w:rPr>
      </w:pPr>
      <w:r w:rsidRPr="00755270">
        <w:rPr>
          <w:sz w:val="24"/>
          <w:szCs w:val="40"/>
          <w:lang w:val="en-US" w:eastAsia="ru-RU"/>
        </w:rPr>
        <w:t xml:space="preserve">  </w:t>
      </w:r>
      <w:r w:rsidRPr="00755270">
        <w:rPr>
          <w:sz w:val="24"/>
          <w:szCs w:val="40"/>
          <w:lang w:val="ru-RU" w:eastAsia="ru-RU"/>
        </w:rPr>
        <w:t xml:space="preserve">Наличие пролитого вещества </w:t>
      </w:r>
    </w:p>
    <w:p w:rsidR="00755270" w:rsidRPr="00755270" w:rsidRDefault="00755270" w:rsidP="007D67EC">
      <w:pPr>
        <w:numPr>
          <w:ilvl w:val="0"/>
          <w:numId w:val="24"/>
        </w:numPr>
        <w:kinsoku w:val="0"/>
        <w:overflowPunct w:val="0"/>
        <w:spacing w:after="0" w:line="240" w:lineRule="auto"/>
        <w:contextualSpacing/>
        <w:textAlignment w:val="baseline"/>
        <w:rPr>
          <w:rFonts w:eastAsia="Times New Roman" w:cs="Times New Roman"/>
          <w:sz w:val="36"/>
          <w:szCs w:val="24"/>
          <w:lang w:val="ru-RU" w:eastAsia="ru-RU"/>
        </w:rPr>
      </w:pPr>
      <w:r w:rsidRPr="00755270">
        <w:rPr>
          <w:sz w:val="24"/>
          <w:szCs w:val="40"/>
          <w:lang w:val="ru-RU" w:eastAsia="ru-RU"/>
        </w:rPr>
        <w:t xml:space="preserve">  </w:t>
      </w:r>
      <w:r>
        <w:rPr>
          <w:sz w:val="24"/>
          <w:szCs w:val="40"/>
          <w:lang w:val="ru-RU" w:eastAsia="ru-RU"/>
        </w:rPr>
        <w:t>Неожиданный подъем температуры</w:t>
      </w:r>
    </w:p>
    <w:p w:rsidR="00755270" w:rsidRPr="00755270" w:rsidRDefault="00755270" w:rsidP="007D67EC">
      <w:pPr>
        <w:numPr>
          <w:ilvl w:val="0"/>
          <w:numId w:val="24"/>
        </w:numPr>
        <w:kinsoku w:val="0"/>
        <w:overflowPunct w:val="0"/>
        <w:spacing w:after="0" w:line="240" w:lineRule="auto"/>
        <w:contextualSpacing/>
        <w:textAlignment w:val="baseline"/>
        <w:rPr>
          <w:rFonts w:eastAsia="Times New Roman" w:cs="Times New Roman"/>
          <w:sz w:val="36"/>
          <w:szCs w:val="24"/>
          <w:lang w:val="ru-RU" w:eastAsia="ru-RU"/>
        </w:rPr>
      </w:pPr>
      <w:r w:rsidRPr="00755270">
        <w:rPr>
          <w:sz w:val="24"/>
          <w:szCs w:val="40"/>
          <w:lang w:val="ru-RU" w:eastAsia="ru-RU"/>
        </w:rPr>
        <w:t xml:space="preserve">  Опасные условия работы</w:t>
      </w:r>
    </w:p>
    <w:p w:rsidR="00755270" w:rsidRPr="00755270" w:rsidRDefault="00755270" w:rsidP="007D67EC">
      <w:pPr>
        <w:numPr>
          <w:ilvl w:val="0"/>
          <w:numId w:val="24"/>
        </w:numPr>
        <w:kinsoku w:val="0"/>
        <w:overflowPunct w:val="0"/>
        <w:spacing w:after="0" w:line="240" w:lineRule="auto"/>
        <w:contextualSpacing/>
        <w:textAlignment w:val="baseline"/>
        <w:rPr>
          <w:rFonts w:eastAsia="Times New Roman" w:cs="Times New Roman"/>
          <w:sz w:val="36"/>
          <w:szCs w:val="24"/>
          <w:lang w:val="ru-RU" w:eastAsia="ru-RU"/>
        </w:rPr>
      </w:pPr>
      <w:r w:rsidRPr="00755270">
        <w:rPr>
          <w:sz w:val="24"/>
          <w:szCs w:val="40"/>
          <w:lang w:val="ru-RU" w:eastAsia="ru-RU"/>
        </w:rPr>
        <w:t xml:space="preserve">  Опасность на маршруте </w:t>
      </w:r>
    </w:p>
    <w:p w:rsidR="00755270" w:rsidRPr="00755270" w:rsidRDefault="00755270" w:rsidP="00755270">
      <w:pPr>
        <w:kinsoku w:val="0"/>
        <w:overflowPunct w:val="0"/>
        <w:spacing w:after="0" w:line="240" w:lineRule="auto"/>
        <w:ind w:left="720"/>
        <w:contextualSpacing/>
        <w:textAlignment w:val="baseline"/>
        <w:rPr>
          <w:rFonts w:eastAsia="Times New Roman" w:cs="Times New Roman"/>
          <w:sz w:val="36"/>
          <w:szCs w:val="24"/>
          <w:lang w:val="ru-RU" w:eastAsia="ru-RU"/>
        </w:rPr>
      </w:pPr>
    </w:p>
    <w:p w:rsidR="00755270" w:rsidRPr="00755270" w:rsidRDefault="00755270" w:rsidP="00755270">
      <w:pPr>
        <w:kinsoku w:val="0"/>
        <w:overflowPunct w:val="0"/>
        <w:spacing w:after="0" w:line="240" w:lineRule="auto"/>
        <w:ind w:left="720"/>
        <w:contextualSpacing/>
        <w:jc w:val="center"/>
        <w:textAlignment w:val="baseline"/>
        <w:rPr>
          <w:rFonts w:eastAsia="Times New Roman" w:cs="Times New Roman"/>
          <w:b/>
          <w:sz w:val="32"/>
          <w:szCs w:val="24"/>
          <w:lang w:val="ru-RU" w:eastAsia="ru-RU"/>
        </w:rPr>
      </w:pPr>
      <w:r w:rsidRPr="00755270">
        <w:rPr>
          <w:rFonts w:eastAsia="Times New Roman" w:cs="Times New Roman"/>
          <w:b/>
          <w:sz w:val="32"/>
          <w:szCs w:val="24"/>
          <w:lang w:val="ru-RU" w:eastAsia="ru-RU"/>
        </w:rPr>
        <w:t>Статистика показывает:</w:t>
      </w:r>
    </w:p>
    <w:p w:rsidR="00755270" w:rsidRPr="00755270" w:rsidRDefault="00755270" w:rsidP="00755270">
      <w:pPr>
        <w:kinsoku w:val="0"/>
        <w:overflowPunct w:val="0"/>
        <w:spacing w:after="0" w:line="240" w:lineRule="auto"/>
        <w:ind w:left="720"/>
        <w:contextualSpacing/>
        <w:jc w:val="center"/>
        <w:textAlignment w:val="baseline"/>
        <w:rPr>
          <w:rFonts w:eastAsia="Times New Roman" w:cs="Times New Roman"/>
          <w:b/>
          <w:sz w:val="28"/>
          <w:szCs w:val="24"/>
          <w:lang w:val="ru-RU" w:eastAsia="ru-RU"/>
        </w:rPr>
      </w:pPr>
    </w:p>
    <w:p w:rsidR="00755270" w:rsidRPr="00755270" w:rsidRDefault="00755270" w:rsidP="00755270">
      <w:pPr>
        <w:kinsoku w:val="0"/>
        <w:overflowPunct w:val="0"/>
        <w:spacing w:after="0" w:line="240" w:lineRule="auto"/>
        <w:ind w:firstLine="426"/>
        <w:contextualSpacing/>
        <w:textAlignment w:val="baseline"/>
        <w:rPr>
          <w:rFonts w:eastAsia="Times New Roman" w:cs="Times New Roman"/>
          <w:sz w:val="28"/>
          <w:szCs w:val="24"/>
          <w:lang w:val="ru-RU" w:eastAsia="ru-RU"/>
        </w:rPr>
      </w:pPr>
      <w:r w:rsidRPr="00755270">
        <w:rPr>
          <w:rFonts w:eastAsia="Times New Roman" w:cs="Times New Roman"/>
          <w:sz w:val="28"/>
          <w:szCs w:val="24"/>
          <w:lang w:val="ru-RU" w:eastAsia="ru-RU"/>
        </w:rPr>
        <w:t>Более 80% всех чрезвычайных ситуаций вызваны поведением человека.</w:t>
      </w:r>
    </w:p>
    <w:p w:rsidR="00755270" w:rsidRPr="00755270" w:rsidRDefault="00755270" w:rsidP="00755270">
      <w:pPr>
        <w:kinsoku w:val="0"/>
        <w:overflowPunct w:val="0"/>
        <w:spacing w:after="0" w:line="240" w:lineRule="auto"/>
        <w:ind w:firstLine="426"/>
        <w:contextualSpacing/>
        <w:textAlignment w:val="baseline"/>
        <w:rPr>
          <w:rFonts w:eastAsia="Times New Roman" w:cs="Times New Roman"/>
          <w:sz w:val="28"/>
          <w:szCs w:val="24"/>
          <w:lang w:val="ru-RU" w:eastAsia="ru-RU"/>
        </w:rPr>
      </w:pPr>
      <w:r w:rsidRPr="00755270">
        <w:rPr>
          <w:rFonts w:eastAsia="Times New Roman" w:cs="Times New Roman"/>
          <w:sz w:val="28"/>
          <w:szCs w:val="24"/>
          <w:lang w:val="ru-RU" w:eastAsia="ru-RU"/>
        </w:rPr>
        <w:t>Большинство чрезвычайных происшествий и аварий происходят во время погрузочно-разгрузочных работ.</w:t>
      </w:r>
    </w:p>
    <w:p w:rsidR="00755270" w:rsidRPr="00755270" w:rsidRDefault="00755270" w:rsidP="00755270">
      <w:pPr>
        <w:jc w:val="center"/>
        <w:rPr>
          <w:rFonts w:cs="Arial"/>
          <w:sz w:val="28"/>
          <w:szCs w:val="24"/>
        </w:rPr>
      </w:pPr>
      <w:r w:rsidRPr="002721A9">
        <w:rPr>
          <w:rFonts w:cs="Arial"/>
          <w:sz w:val="28"/>
          <w:szCs w:val="24"/>
          <w:lang w:val="ru-RU"/>
        </w:rPr>
        <w:t>Таким образом, ТОЛЬКО от вас зависит</w:t>
      </w:r>
      <w:r w:rsidRPr="00755270">
        <w:rPr>
          <w:rFonts w:cs="Arial"/>
          <w:sz w:val="28"/>
          <w:szCs w:val="24"/>
          <w:lang w:val="ru-RU"/>
        </w:rPr>
        <w:t xml:space="preserve">: </w:t>
      </w:r>
    </w:p>
    <w:p w:rsidR="00755270" w:rsidRPr="00755270" w:rsidRDefault="00755270" w:rsidP="00755270">
      <w:pPr>
        <w:spacing w:after="0"/>
        <w:jc w:val="center"/>
        <w:rPr>
          <w:rFonts w:cs="Arial"/>
          <w:sz w:val="32"/>
          <w:szCs w:val="24"/>
          <w:lang w:val="ru-RU"/>
        </w:rPr>
      </w:pPr>
      <w:r w:rsidRPr="00755270">
        <w:rPr>
          <w:rFonts w:cs="Arial"/>
          <w:b/>
          <w:bCs/>
          <w:sz w:val="32"/>
          <w:szCs w:val="24"/>
          <w:lang w:val="ru-RU"/>
        </w:rPr>
        <w:t>Являетесь ли вы важнейшим фактором обеспечения безопасности</w:t>
      </w:r>
    </w:p>
    <w:p w:rsidR="00755270" w:rsidRPr="00755270" w:rsidRDefault="00755270" w:rsidP="00755270">
      <w:pPr>
        <w:spacing w:after="0"/>
        <w:jc w:val="center"/>
        <w:rPr>
          <w:rFonts w:cs="Arial"/>
          <w:sz w:val="32"/>
          <w:szCs w:val="24"/>
          <w:lang w:val="ru-RU"/>
        </w:rPr>
      </w:pPr>
      <w:r w:rsidRPr="00755270">
        <w:rPr>
          <w:rFonts w:cs="Arial"/>
          <w:sz w:val="32"/>
          <w:szCs w:val="24"/>
          <w:lang w:val="ru-RU"/>
        </w:rPr>
        <w:t>(</w:t>
      </w:r>
      <w:r w:rsidRPr="00755270">
        <w:rPr>
          <w:rFonts w:cs="Arial"/>
          <w:i/>
          <w:iCs/>
          <w:sz w:val="32"/>
          <w:szCs w:val="24"/>
          <w:lang w:val="ru-RU"/>
        </w:rPr>
        <w:t>ИЛИ</w:t>
      </w:r>
      <w:r w:rsidRPr="00755270">
        <w:rPr>
          <w:rFonts w:cs="Arial"/>
          <w:sz w:val="32"/>
          <w:szCs w:val="24"/>
          <w:lang w:val="ru-RU"/>
        </w:rPr>
        <w:t xml:space="preserve"> вы станете важнейшим </w:t>
      </w:r>
      <w:r w:rsidRPr="00755270">
        <w:rPr>
          <w:rFonts w:cs="Arial"/>
          <w:i/>
          <w:iCs/>
          <w:sz w:val="32"/>
          <w:szCs w:val="24"/>
          <w:lang w:val="ru-RU"/>
        </w:rPr>
        <w:t>фактором</w:t>
      </w:r>
      <w:r w:rsidRPr="00755270">
        <w:rPr>
          <w:rFonts w:cs="Arial"/>
          <w:sz w:val="32"/>
          <w:szCs w:val="24"/>
          <w:lang w:val="ru-RU"/>
        </w:rPr>
        <w:t xml:space="preserve"> </w:t>
      </w:r>
      <w:r w:rsidRPr="00755270">
        <w:rPr>
          <w:rFonts w:cs="Arial"/>
          <w:b/>
          <w:bCs/>
          <w:i/>
          <w:iCs/>
          <w:sz w:val="32"/>
          <w:szCs w:val="24"/>
          <w:lang w:val="ru-RU"/>
        </w:rPr>
        <w:t>риска</w:t>
      </w:r>
      <w:r w:rsidRPr="00755270">
        <w:rPr>
          <w:rFonts w:cs="Arial"/>
          <w:i/>
          <w:iCs/>
          <w:sz w:val="32"/>
          <w:szCs w:val="24"/>
          <w:lang w:val="ru-RU"/>
        </w:rPr>
        <w:t>!</w:t>
      </w:r>
      <w:r w:rsidRPr="00755270">
        <w:rPr>
          <w:rFonts w:cs="Arial"/>
          <w:sz w:val="32"/>
          <w:szCs w:val="24"/>
          <w:lang w:val="ru-RU"/>
        </w:rPr>
        <w:t>)</w:t>
      </w:r>
    </w:p>
    <w:p w:rsidR="009919FF" w:rsidRDefault="009919FF" w:rsidP="00F77BB5">
      <w:pPr>
        <w:spacing w:after="0"/>
        <w:ind w:firstLine="142"/>
        <w:jc w:val="center"/>
        <w:rPr>
          <w:rFonts w:ascii="Arial" w:hAnsi="Arial" w:cs="Arial"/>
          <w:b/>
          <w:sz w:val="28"/>
          <w:szCs w:val="24"/>
          <w:lang w:val="ru-RU"/>
        </w:rPr>
      </w:pPr>
    </w:p>
    <w:p w:rsidR="009919FF" w:rsidRDefault="009919FF" w:rsidP="00F77BB5">
      <w:pPr>
        <w:spacing w:after="0"/>
        <w:ind w:firstLine="142"/>
        <w:jc w:val="center"/>
        <w:rPr>
          <w:rFonts w:ascii="Arial" w:hAnsi="Arial" w:cs="Arial"/>
          <w:b/>
          <w:sz w:val="28"/>
          <w:szCs w:val="24"/>
          <w:lang w:val="ru-RU"/>
        </w:rPr>
      </w:pPr>
    </w:p>
    <w:p w:rsidR="00F77BB5" w:rsidRPr="00C259FB" w:rsidRDefault="00C259FB" w:rsidP="00F77BB5">
      <w:pPr>
        <w:spacing w:after="0"/>
        <w:ind w:firstLine="142"/>
        <w:jc w:val="center"/>
        <w:rPr>
          <w:rFonts w:ascii="Arial" w:hAnsi="Arial" w:cs="Arial"/>
          <w:b/>
          <w:sz w:val="28"/>
          <w:szCs w:val="24"/>
          <w:lang w:val="ru-RU"/>
        </w:rPr>
      </w:pPr>
      <w:r w:rsidRPr="00C259FB">
        <w:rPr>
          <w:rFonts w:ascii="Arial" w:hAnsi="Arial" w:cs="Arial"/>
          <w:b/>
          <w:sz w:val="28"/>
          <w:szCs w:val="24"/>
          <w:lang w:val="ru-RU"/>
        </w:rPr>
        <w:t>ПИС</w:t>
      </w:r>
      <w:r w:rsidR="009919FF">
        <w:rPr>
          <w:rFonts w:ascii="Arial" w:hAnsi="Arial" w:cs="Arial"/>
          <w:b/>
          <w:sz w:val="28"/>
          <w:szCs w:val="24"/>
          <w:lang w:val="ru-RU"/>
        </w:rPr>
        <w:t>Ь</w:t>
      </w:r>
      <w:r w:rsidRPr="00C259FB">
        <w:rPr>
          <w:rFonts w:ascii="Arial" w:hAnsi="Arial" w:cs="Arial"/>
          <w:b/>
          <w:sz w:val="28"/>
          <w:szCs w:val="24"/>
          <w:lang w:val="ru-RU"/>
        </w:rPr>
        <w:t>МЕННЫЕ ИНСТРУКЦИИ В СООТВЕТСТВИИ С ДОПОГ</w:t>
      </w:r>
    </w:p>
    <w:p w:rsidR="002721A9" w:rsidRPr="009919FF" w:rsidRDefault="002721A9" w:rsidP="00F77BB5">
      <w:pPr>
        <w:spacing w:after="0"/>
        <w:ind w:firstLine="142"/>
        <w:jc w:val="center"/>
        <w:rPr>
          <w:rFonts w:ascii="Arial" w:hAnsi="Arial" w:cs="Arial"/>
          <w:sz w:val="6"/>
          <w:szCs w:val="24"/>
          <w:lang w:val="ru-RU"/>
        </w:rPr>
      </w:pPr>
    </w:p>
    <w:p w:rsidR="002721A9" w:rsidRPr="00C259FB" w:rsidRDefault="002721A9" w:rsidP="00C259FB">
      <w:pPr>
        <w:spacing w:after="0"/>
        <w:ind w:right="-2"/>
        <w:jc w:val="center"/>
        <w:rPr>
          <w:rFonts w:ascii="Times New Roman" w:hAnsi="Times New Roman" w:cs="Times New Roman"/>
          <w:sz w:val="32"/>
          <w:szCs w:val="24"/>
          <w:lang w:val="ru-RU"/>
        </w:rPr>
      </w:pPr>
      <w:r w:rsidRPr="00C259FB">
        <w:rPr>
          <w:rFonts w:ascii="Times New Roman" w:hAnsi="Times New Roman" w:cs="Times New Roman"/>
          <w:sz w:val="32"/>
          <w:szCs w:val="24"/>
          <w:lang w:val="ru-RU"/>
        </w:rPr>
        <w:t>Меры, принимаемые в случае аварии или чрезвычайной ситуации</w:t>
      </w:r>
    </w:p>
    <w:p w:rsidR="00C259FB" w:rsidRPr="009919FF" w:rsidRDefault="00C259FB" w:rsidP="00341C1F">
      <w:pPr>
        <w:spacing w:after="0"/>
        <w:ind w:right="-2"/>
        <w:jc w:val="both"/>
        <w:rPr>
          <w:rFonts w:ascii="Times New Roman" w:hAnsi="Times New Roman" w:cs="Times New Roman"/>
          <w:sz w:val="6"/>
          <w:szCs w:val="24"/>
          <w:lang w:val="ru-RU"/>
        </w:rPr>
      </w:pPr>
    </w:p>
    <w:p w:rsidR="002721A9" w:rsidRPr="002721A9" w:rsidRDefault="002721A9" w:rsidP="00C259FB">
      <w:pPr>
        <w:spacing w:after="0"/>
        <w:ind w:right="-2" w:firstLine="567"/>
        <w:jc w:val="both"/>
        <w:rPr>
          <w:rFonts w:ascii="Times New Roman" w:hAnsi="Times New Roman" w:cs="Times New Roman"/>
          <w:sz w:val="24"/>
          <w:szCs w:val="24"/>
          <w:lang w:val="ru-RU"/>
        </w:rPr>
      </w:pPr>
      <w:r w:rsidRPr="002721A9">
        <w:rPr>
          <w:rFonts w:ascii="Times New Roman" w:hAnsi="Times New Roman" w:cs="Times New Roman"/>
          <w:sz w:val="24"/>
          <w:szCs w:val="24"/>
          <w:lang w:val="ru-RU"/>
        </w:rPr>
        <w:t>В случае аварии или чрезвычайной ситуации, которые могут иметь место или возникнуть</w:t>
      </w:r>
      <w:r w:rsidR="00341C1F" w:rsidRPr="00341C1F">
        <w:rPr>
          <w:rFonts w:ascii="Times New Roman" w:hAnsi="Times New Roman" w:cs="Times New Roman"/>
          <w:sz w:val="24"/>
          <w:szCs w:val="24"/>
          <w:lang w:val="ru-RU"/>
        </w:rPr>
        <w:t xml:space="preserve"> </w:t>
      </w:r>
      <w:r w:rsidRPr="002721A9">
        <w:rPr>
          <w:rFonts w:ascii="Times New Roman" w:hAnsi="Times New Roman" w:cs="Times New Roman"/>
          <w:sz w:val="24"/>
          <w:szCs w:val="24"/>
          <w:lang w:val="ru-RU"/>
        </w:rPr>
        <w:t>во время перевозки, члены экипажа транспортного средства должны принять следующие</w:t>
      </w:r>
      <w:r w:rsidR="00341C1F" w:rsidRPr="00341C1F">
        <w:rPr>
          <w:rFonts w:ascii="Times New Roman" w:hAnsi="Times New Roman" w:cs="Times New Roman"/>
          <w:sz w:val="24"/>
          <w:szCs w:val="24"/>
          <w:lang w:val="ru-RU"/>
        </w:rPr>
        <w:t xml:space="preserve"> </w:t>
      </w:r>
      <w:r w:rsidRPr="002721A9">
        <w:rPr>
          <w:rFonts w:ascii="Times New Roman" w:hAnsi="Times New Roman" w:cs="Times New Roman"/>
          <w:sz w:val="24"/>
          <w:szCs w:val="24"/>
          <w:lang w:val="ru-RU"/>
        </w:rPr>
        <w:t>допустимые с точки зрения безопасности и практической возможности меры:</w:t>
      </w:r>
    </w:p>
    <w:p w:rsidR="002721A9" w:rsidRPr="002721A9" w:rsidRDefault="002721A9" w:rsidP="00C259FB">
      <w:pPr>
        <w:spacing w:after="0"/>
        <w:ind w:right="-2" w:firstLine="567"/>
        <w:jc w:val="both"/>
        <w:rPr>
          <w:rFonts w:ascii="Times New Roman" w:hAnsi="Times New Roman" w:cs="Times New Roman"/>
          <w:sz w:val="24"/>
          <w:szCs w:val="24"/>
          <w:lang w:val="ru-RU"/>
        </w:rPr>
      </w:pPr>
      <w:r w:rsidRPr="002721A9">
        <w:rPr>
          <w:rFonts w:ascii="Times New Roman" w:hAnsi="Times New Roman" w:cs="Times New Roman"/>
          <w:sz w:val="24"/>
          <w:szCs w:val="24"/>
          <w:lang w:val="ru-RU"/>
        </w:rPr>
        <w:t>– включить тормозную систему, выключить двигатель и отключить аккумуляторную батарею,</w:t>
      </w:r>
    </w:p>
    <w:p w:rsidR="002721A9" w:rsidRPr="002721A9" w:rsidRDefault="002721A9" w:rsidP="00C259FB">
      <w:pPr>
        <w:spacing w:after="0"/>
        <w:ind w:right="-2" w:firstLine="567"/>
        <w:jc w:val="both"/>
        <w:rPr>
          <w:rFonts w:ascii="Times New Roman" w:hAnsi="Times New Roman" w:cs="Times New Roman"/>
          <w:sz w:val="24"/>
          <w:szCs w:val="24"/>
          <w:lang w:val="ru-RU"/>
        </w:rPr>
      </w:pPr>
      <w:r w:rsidRPr="002721A9">
        <w:rPr>
          <w:rFonts w:ascii="Times New Roman" w:hAnsi="Times New Roman" w:cs="Times New Roman"/>
          <w:sz w:val="24"/>
          <w:szCs w:val="24"/>
          <w:lang w:val="ru-RU"/>
        </w:rPr>
        <w:t>приведя в действие главный переключатель, если таковой имеется;</w:t>
      </w:r>
    </w:p>
    <w:p w:rsidR="002721A9" w:rsidRPr="002721A9" w:rsidRDefault="002721A9" w:rsidP="00C259FB">
      <w:pPr>
        <w:spacing w:after="0"/>
        <w:ind w:right="-2" w:firstLine="567"/>
        <w:jc w:val="both"/>
        <w:rPr>
          <w:rFonts w:ascii="Times New Roman" w:hAnsi="Times New Roman" w:cs="Times New Roman"/>
          <w:sz w:val="24"/>
          <w:szCs w:val="24"/>
          <w:lang w:val="ru-RU"/>
        </w:rPr>
      </w:pPr>
      <w:r w:rsidRPr="002721A9">
        <w:rPr>
          <w:rFonts w:ascii="Times New Roman" w:hAnsi="Times New Roman" w:cs="Times New Roman"/>
          <w:sz w:val="24"/>
          <w:szCs w:val="24"/>
          <w:lang w:val="ru-RU"/>
        </w:rPr>
        <w:t>– держаться в удалении от источников возгорания, в частности не курить и не включать</w:t>
      </w:r>
      <w:r w:rsidR="00341C1F" w:rsidRPr="00341C1F">
        <w:rPr>
          <w:rFonts w:ascii="Times New Roman" w:hAnsi="Times New Roman" w:cs="Times New Roman"/>
          <w:sz w:val="24"/>
          <w:szCs w:val="24"/>
          <w:lang w:val="ru-RU"/>
        </w:rPr>
        <w:t xml:space="preserve"> </w:t>
      </w:r>
      <w:r w:rsidRPr="002721A9">
        <w:rPr>
          <w:rFonts w:ascii="Times New Roman" w:hAnsi="Times New Roman" w:cs="Times New Roman"/>
          <w:sz w:val="24"/>
          <w:szCs w:val="24"/>
          <w:lang w:val="ru-RU"/>
        </w:rPr>
        <w:t>какое-либо электрооборудование;</w:t>
      </w:r>
    </w:p>
    <w:p w:rsidR="002721A9" w:rsidRPr="002721A9" w:rsidRDefault="002721A9" w:rsidP="00C259FB">
      <w:pPr>
        <w:spacing w:after="0"/>
        <w:ind w:right="-2" w:firstLine="567"/>
        <w:jc w:val="both"/>
        <w:rPr>
          <w:rFonts w:ascii="Times New Roman" w:hAnsi="Times New Roman" w:cs="Times New Roman"/>
          <w:sz w:val="24"/>
          <w:szCs w:val="24"/>
          <w:lang w:val="ru-RU"/>
        </w:rPr>
      </w:pPr>
      <w:r w:rsidRPr="002721A9">
        <w:rPr>
          <w:rFonts w:ascii="Times New Roman" w:hAnsi="Times New Roman" w:cs="Times New Roman"/>
          <w:sz w:val="24"/>
          <w:szCs w:val="24"/>
          <w:lang w:val="ru-RU"/>
        </w:rPr>
        <w:t>– информировать соответствующие аварийные службы, сообщив им как можно более</w:t>
      </w:r>
      <w:r w:rsidR="00341C1F" w:rsidRPr="00341C1F">
        <w:rPr>
          <w:rFonts w:ascii="Times New Roman" w:hAnsi="Times New Roman" w:cs="Times New Roman"/>
          <w:sz w:val="24"/>
          <w:szCs w:val="24"/>
          <w:lang w:val="ru-RU"/>
        </w:rPr>
        <w:t xml:space="preserve"> </w:t>
      </w:r>
      <w:r w:rsidRPr="002721A9">
        <w:rPr>
          <w:rFonts w:ascii="Times New Roman" w:hAnsi="Times New Roman" w:cs="Times New Roman"/>
          <w:sz w:val="24"/>
          <w:szCs w:val="24"/>
          <w:lang w:val="ru-RU"/>
        </w:rPr>
        <w:t>подробную информацию об инциденте или аварии и соответствующих веществах;</w:t>
      </w:r>
    </w:p>
    <w:p w:rsidR="002721A9" w:rsidRPr="002721A9" w:rsidRDefault="002721A9" w:rsidP="00C259FB">
      <w:pPr>
        <w:spacing w:after="0"/>
        <w:ind w:right="-2" w:firstLine="567"/>
        <w:jc w:val="both"/>
        <w:rPr>
          <w:rFonts w:ascii="Times New Roman" w:hAnsi="Times New Roman" w:cs="Times New Roman"/>
          <w:sz w:val="24"/>
          <w:szCs w:val="24"/>
          <w:lang w:val="ru-RU"/>
        </w:rPr>
      </w:pPr>
      <w:r w:rsidRPr="002721A9">
        <w:rPr>
          <w:rFonts w:ascii="Times New Roman" w:hAnsi="Times New Roman" w:cs="Times New Roman"/>
          <w:sz w:val="24"/>
          <w:szCs w:val="24"/>
          <w:lang w:val="ru-RU"/>
        </w:rPr>
        <w:t>– надеть аварийный жилет и установить соответствующ</w:t>
      </w:r>
      <w:r w:rsidR="00341C1F">
        <w:rPr>
          <w:rFonts w:ascii="Times New Roman" w:hAnsi="Times New Roman" w:cs="Times New Roman"/>
          <w:sz w:val="24"/>
          <w:szCs w:val="24"/>
          <w:lang w:val="ru-RU"/>
        </w:rPr>
        <w:t>ие предупреждающие знаки с соб</w:t>
      </w:r>
      <w:r w:rsidRPr="002721A9">
        <w:rPr>
          <w:rFonts w:ascii="Times New Roman" w:hAnsi="Times New Roman" w:cs="Times New Roman"/>
          <w:sz w:val="24"/>
          <w:szCs w:val="24"/>
          <w:lang w:val="ru-RU"/>
        </w:rPr>
        <w:t>ственной опорой;</w:t>
      </w:r>
    </w:p>
    <w:p w:rsidR="002721A9" w:rsidRPr="002721A9" w:rsidRDefault="002721A9" w:rsidP="00C259FB">
      <w:pPr>
        <w:spacing w:after="0"/>
        <w:ind w:right="-2" w:firstLine="567"/>
        <w:jc w:val="both"/>
        <w:rPr>
          <w:rFonts w:ascii="Times New Roman" w:hAnsi="Times New Roman" w:cs="Times New Roman"/>
          <w:sz w:val="24"/>
          <w:szCs w:val="24"/>
          <w:lang w:val="ru-RU"/>
        </w:rPr>
      </w:pPr>
      <w:r w:rsidRPr="002721A9">
        <w:rPr>
          <w:rFonts w:ascii="Times New Roman" w:hAnsi="Times New Roman" w:cs="Times New Roman"/>
          <w:sz w:val="24"/>
          <w:szCs w:val="24"/>
          <w:lang w:val="ru-RU"/>
        </w:rPr>
        <w:t>– поместить транспортные документы в легкодоступное</w:t>
      </w:r>
      <w:r w:rsidR="00341C1F">
        <w:rPr>
          <w:rFonts w:ascii="Times New Roman" w:hAnsi="Times New Roman" w:cs="Times New Roman"/>
          <w:sz w:val="24"/>
          <w:szCs w:val="24"/>
          <w:lang w:val="ru-RU"/>
        </w:rPr>
        <w:t xml:space="preserve"> место для передачи сотрудникам</w:t>
      </w:r>
      <w:r w:rsidR="00341C1F" w:rsidRPr="00341C1F">
        <w:rPr>
          <w:rFonts w:ascii="Times New Roman" w:hAnsi="Times New Roman" w:cs="Times New Roman"/>
          <w:sz w:val="24"/>
          <w:szCs w:val="24"/>
          <w:lang w:val="ru-RU"/>
        </w:rPr>
        <w:t xml:space="preserve"> </w:t>
      </w:r>
      <w:r w:rsidRPr="002721A9">
        <w:rPr>
          <w:rFonts w:ascii="Times New Roman" w:hAnsi="Times New Roman" w:cs="Times New Roman"/>
          <w:sz w:val="24"/>
          <w:szCs w:val="24"/>
          <w:lang w:val="ru-RU"/>
        </w:rPr>
        <w:t>аварийных служб по их прибытии;</w:t>
      </w:r>
    </w:p>
    <w:p w:rsidR="002721A9" w:rsidRPr="002721A9" w:rsidRDefault="002721A9" w:rsidP="00C259FB">
      <w:pPr>
        <w:spacing w:after="0"/>
        <w:ind w:right="-2" w:firstLine="567"/>
        <w:jc w:val="both"/>
        <w:rPr>
          <w:rFonts w:ascii="Times New Roman" w:hAnsi="Times New Roman" w:cs="Times New Roman"/>
          <w:sz w:val="24"/>
          <w:szCs w:val="24"/>
          <w:lang w:val="ru-RU"/>
        </w:rPr>
      </w:pPr>
      <w:r w:rsidRPr="002721A9">
        <w:rPr>
          <w:rFonts w:ascii="Times New Roman" w:hAnsi="Times New Roman" w:cs="Times New Roman"/>
          <w:sz w:val="24"/>
          <w:szCs w:val="24"/>
          <w:lang w:val="ru-RU"/>
        </w:rPr>
        <w:t xml:space="preserve">– не наступать на разлившиеся / просыпавшиеся вещества </w:t>
      </w:r>
      <w:r w:rsidR="00341C1F">
        <w:rPr>
          <w:rFonts w:ascii="Times New Roman" w:hAnsi="Times New Roman" w:cs="Times New Roman"/>
          <w:sz w:val="24"/>
          <w:szCs w:val="24"/>
          <w:lang w:val="ru-RU"/>
        </w:rPr>
        <w:t>и не вступать в контакт с ними,</w:t>
      </w:r>
      <w:r w:rsidR="00341C1F" w:rsidRPr="00341C1F">
        <w:rPr>
          <w:rFonts w:ascii="Times New Roman" w:hAnsi="Times New Roman" w:cs="Times New Roman"/>
          <w:sz w:val="24"/>
          <w:szCs w:val="24"/>
          <w:lang w:val="ru-RU"/>
        </w:rPr>
        <w:t xml:space="preserve"> </w:t>
      </w:r>
      <w:r w:rsidRPr="002721A9">
        <w:rPr>
          <w:rFonts w:ascii="Times New Roman" w:hAnsi="Times New Roman" w:cs="Times New Roman"/>
          <w:sz w:val="24"/>
          <w:szCs w:val="24"/>
          <w:lang w:val="ru-RU"/>
        </w:rPr>
        <w:t>а также, оставаясь с наветренной стороны, не вдыхать газы, дым, пыль и пары;</w:t>
      </w:r>
    </w:p>
    <w:p w:rsidR="002721A9" w:rsidRPr="002721A9" w:rsidRDefault="002721A9" w:rsidP="00C259FB">
      <w:pPr>
        <w:spacing w:after="0"/>
        <w:ind w:right="-2" w:firstLine="567"/>
        <w:jc w:val="both"/>
        <w:rPr>
          <w:rFonts w:ascii="Times New Roman" w:hAnsi="Times New Roman" w:cs="Times New Roman"/>
          <w:sz w:val="24"/>
          <w:szCs w:val="24"/>
          <w:lang w:val="ru-RU"/>
        </w:rPr>
      </w:pPr>
      <w:r w:rsidRPr="002721A9">
        <w:rPr>
          <w:rFonts w:ascii="Times New Roman" w:hAnsi="Times New Roman" w:cs="Times New Roman"/>
          <w:sz w:val="24"/>
          <w:szCs w:val="24"/>
          <w:lang w:val="ru-RU"/>
        </w:rPr>
        <w:t>– в тех случаях, когда это целесообразно и безопасно, испо</w:t>
      </w:r>
      <w:r w:rsidR="00341C1F">
        <w:rPr>
          <w:rFonts w:ascii="Times New Roman" w:hAnsi="Times New Roman" w:cs="Times New Roman"/>
          <w:sz w:val="24"/>
          <w:szCs w:val="24"/>
          <w:lang w:val="ru-RU"/>
        </w:rPr>
        <w:t>льзовать огнетушители для туше</w:t>
      </w:r>
      <w:r w:rsidRPr="002721A9">
        <w:rPr>
          <w:rFonts w:ascii="Times New Roman" w:hAnsi="Times New Roman" w:cs="Times New Roman"/>
          <w:sz w:val="24"/>
          <w:szCs w:val="24"/>
          <w:lang w:val="ru-RU"/>
        </w:rPr>
        <w:t>ния небольших / первоначальных очагов возгорания на шинах, в тормозной системе</w:t>
      </w:r>
    </w:p>
    <w:p w:rsidR="002721A9" w:rsidRPr="002721A9" w:rsidRDefault="002721A9" w:rsidP="00C259FB">
      <w:pPr>
        <w:spacing w:after="0"/>
        <w:ind w:right="-2" w:firstLine="567"/>
        <w:jc w:val="both"/>
        <w:rPr>
          <w:rFonts w:ascii="Times New Roman" w:hAnsi="Times New Roman" w:cs="Times New Roman"/>
          <w:sz w:val="24"/>
          <w:szCs w:val="24"/>
          <w:lang w:val="ru-RU"/>
        </w:rPr>
      </w:pPr>
      <w:r w:rsidRPr="002721A9">
        <w:rPr>
          <w:rFonts w:ascii="Times New Roman" w:hAnsi="Times New Roman" w:cs="Times New Roman"/>
          <w:sz w:val="24"/>
          <w:szCs w:val="24"/>
          <w:lang w:val="ru-RU"/>
        </w:rPr>
        <w:t>и моторном отсеке;</w:t>
      </w:r>
    </w:p>
    <w:p w:rsidR="002721A9" w:rsidRPr="002721A9" w:rsidRDefault="002721A9" w:rsidP="00C259FB">
      <w:pPr>
        <w:spacing w:after="0"/>
        <w:ind w:right="-2" w:firstLine="567"/>
        <w:jc w:val="both"/>
        <w:rPr>
          <w:rFonts w:ascii="Times New Roman" w:hAnsi="Times New Roman" w:cs="Times New Roman"/>
          <w:sz w:val="24"/>
          <w:szCs w:val="24"/>
          <w:lang w:val="ru-RU"/>
        </w:rPr>
      </w:pPr>
      <w:r w:rsidRPr="002721A9">
        <w:rPr>
          <w:rFonts w:ascii="Times New Roman" w:hAnsi="Times New Roman" w:cs="Times New Roman"/>
          <w:sz w:val="24"/>
          <w:szCs w:val="24"/>
          <w:lang w:val="ru-RU"/>
        </w:rPr>
        <w:t>– члены экипажа транспортного средства не должны</w:t>
      </w:r>
      <w:r w:rsidR="00341C1F">
        <w:rPr>
          <w:rFonts w:ascii="Times New Roman" w:hAnsi="Times New Roman" w:cs="Times New Roman"/>
          <w:sz w:val="24"/>
          <w:szCs w:val="24"/>
          <w:lang w:val="ru-RU"/>
        </w:rPr>
        <w:t xml:space="preserve"> принимать никаких мер в случае</w:t>
      </w:r>
      <w:r w:rsidR="00341C1F" w:rsidRPr="00341C1F">
        <w:rPr>
          <w:rFonts w:ascii="Times New Roman" w:hAnsi="Times New Roman" w:cs="Times New Roman"/>
          <w:sz w:val="24"/>
          <w:szCs w:val="24"/>
          <w:lang w:val="ru-RU"/>
        </w:rPr>
        <w:t xml:space="preserve"> </w:t>
      </w:r>
      <w:r w:rsidRPr="002721A9">
        <w:rPr>
          <w:rFonts w:ascii="Times New Roman" w:hAnsi="Times New Roman" w:cs="Times New Roman"/>
          <w:sz w:val="24"/>
          <w:szCs w:val="24"/>
          <w:lang w:val="ru-RU"/>
        </w:rPr>
        <w:t>пожара в грузовых отделениях;</w:t>
      </w:r>
    </w:p>
    <w:p w:rsidR="002721A9" w:rsidRPr="002721A9" w:rsidRDefault="002721A9" w:rsidP="00C259FB">
      <w:pPr>
        <w:spacing w:after="0"/>
        <w:ind w:right="-2" w:firstLine="567"/>
        <w:jc w:val="both"/>
        <w:rPr>
          <w:rFonts w:ascii="Times New Roman" w:hAnsi="Times New Roman" w:cs="Times New Roman"/>
          <w:sz w:val="24"/>
          <w:szCs w:val="24"/>
          <w:lang w:val="ru-RU"/>
        </w:rPr>
      </w:pPr>
      <w:r w:rsidRPr="002721A9">
        <w:rPr>
          <w:rFonts w:ascii="Times New Roman" w:hAnsi="Times New Roman" w:cs="Times New Roman"/>
          <w:sz w:val="24"/>
          <w:szCs w:val="24"/>
          <w:lang w:val="ru-RU"/>
        </w:rPr>
        <w:t xml:space="preserve">– в тех случаях, когда это целесообразно и безопасно, </w:t>
      </w:r>
      <w:r w:rsidR="00341C1F">
        <w:rPr>
          <w:rFonts w:ascii="Times New Roman" w:hAnsi="Times New Roman" w:cs="Times New Roman"/>
          <w:sz w:val="24"/>
          <w:szCs w:val="24"/>
          <w:lang w:val="ru-RU"/>
        </w:rPr>
        <w:t>использовать имеющееся на борту</w:t>
      </w:r>
      <w:r w:rsidR="00341C1F" w:rsidRPr="00341C1F">
        <w:rPr>
          <w:rFonts w:ascii="Times New Roman" w:hAnsi="Times New Roman" w:cs="Times New Roman"/>
          <w:sz w:val="24"/>
          <w:szCs w:val="24"/>
          <w:lang w:val="ru-RU"/>
        </w:rPr>
        <w:t xml:space="preserve"> </w:t>
      </w:r>
      <w:r w:rsidRPr="002721A9">
        <w:rPr>
          <w:rFonts w:ascii="Times New Roman" w:hAnsi="Times New Roman" w:cs="Times New Roman"/>
          <w:sz w:val="24"/>
          <w:szCs w:val="24"/>
          <w:lang w:val="ru-RU"/>
        </w:rPr>
        <w:t>оборудование для предотвращения утечек в водную</w:t>
      </w:r>
      <w:r w:rsidR="00341C1F">
        <w:rPr>
          <w:rFonts w:ascii="Times New Roman" w:hAnsi="Times New Roman" w:cs="Times New Roman"/>
          <w:sz w:val="24"/>
          <w:szCs w:val="24"/>
          <w:lang w:val="ru-RU"/>
        </w:rPr>
        <w:t xml:space="preserve"> окружающую среду или канализа</w:t>
      </w:r>
      <w:r w:rsidRPr="002721A9">
        <w:rPr>
          <w:rFonts w:ascii="Times New Roman" w:hAnsi="Times New Roman" w:cs="Times New Roman"/>
          <w:sz w:val="24"/>
          <w:szCs w:val="24"/>
          <w:lang w:val="ru-RU"/>
        </w:rPr>
        <w:t>ционную систему и для локализации пролившихся / просыпавшихся веществ;</w:t>
      </w:r>
    </w:p>
    <w:p w:rsidR="002721A9" w:rsidRPr="002721A9" w:rsidRDefault="002721A9" w:rsidP="00C259FB">
      <w:pPr>
        <w:spacing w:after="0"/>
        <w:ind w:right="-2" w:firstLine="567"/>
        <w:jc w:val="both"/>
        <w:rPr>
          <w:rFonts w:ascii="Times New Roman" w:hAnsi="Times New Roman" w:cs="Times New Roman"/>
          <w:sz w:val="24"/>
          <w:szCs w:val="24"/>
          <w:lang w:val="ru-RU"/>
        </w:rPr>
      </w:pPr>
      <w:r w:rsidRPr="002721A9">
        <w:rPr>
          <w:rFonts w:ascii="Times New Roman" w:hAnsi="Times New Roman" w:cs="Times New Roman"/>
          <w:sz w:val="24"/>
          <w:szCs w:val="24"/>
          <w:lang w:val="ru-RU"/>
        </w:rPr>
        <w:t>– удалиться от места аварии или чрезвычайной ситуа</w:t>
      </w:r>
      <w:r w:rsidR="00341C1F">
        <w:rPr>
          <w:rFonts w:ascii="Times New Roman" w:hAnsi="Times New Roman" w:cs="Times New Roman"/>
          <w:sz w:val="24"/>
          <w:szCs w:val="24"/>
          <w:lang w:val="ru-RU"/>
        </w:rPr>
        <w:t>ции, рекомендовать другим лицам</w:t>
      </w:r>
      <w:r w:rsidR="00341C1F" w:rsidRPr="00341C1F">
        <w:rPr>
          <w:rFonts w:ascii="Times New Roman" w:hAnsi="Times New Roman" w:cs="Times New Roman"/>
          <w:sz w:val="24"/>
          <w:szCs w:val="24"/>
          <w:lang w:val="ru-RU"/>
        </w:rPr>
        <w:t xml:space="preserve"> </w:t>
      </w:r>
      <w:r w:rsidRPr="002721A9">
        <w:rPr>
          <w:rFonts w:ascii="Times New Roman" w:hAnsi="Times New Roman" w:cs="Times New Roman"/>
          <w:sz w:val="24"/>
          <w:szCs w:val="24"/>
          <w:lang w:val="ru-RU"/>
        </w:rPr>
        <w:t>также удалиться от этого места и следовать инструкциям сотрудников аварийных служб;</w:t>
      </w:r>
    </w:p>
    <w:p w:rsidR="00AB65CE" w:rsidRPr="00341C1F" w:rsidRDefault="002721A9" w:rsidP="00C259FB">
      <w:pPr>
        <w:spacing w:after="0"/>
        <w:ind w:right="-2" w:firstLine="567"/>
        <w:jc w:val="both"/>
        <w:rPr>
          <w:rFonts w:ascii="Times New Roman" w:hAnsi="Times New Roman" w:cs="Times New Roman"/>
          <w:sz w:val="24"/>
          <w:szCs w:val="24"/>
          <w:lang w:val="ru-RU"/>
        </w:rPr>
      </w:pPr>
      <w:r w:rsidRPr="002721A9">
        <w:rPr>
          <w:rFonts w:ascii="Times New Roman" w:hAnsi="Times New Roman" w:cs="Times New Roman"/>
          <w:sz w:val="24"/>
          <w:szCs w:val="24"/>
          <w:lang w:val="ru-RU"/>
        </w:rPr>
        <w:t>– снять всю загрязненную одежду и использованное з</w:t>
      </w:r>
      <w:r w:rsidR="00341C1F">
        <w:rPr>
          <w:rFonts w:ascii="Times New Roman" w:hAnsi="Times New Roman" w:cs="Times New Roman"/>
          <w:sz w:val="24"/>
          <w:szCs w:val="24"/>
          <w:lang w:val="ru-RU"/>
        </w:rPr>
        <w:t>агрязненное защитное снаряжение</w:t>
      </w:r>
      <w:r w:rsidR="00341C1F" w:rsidRPr="00341C1F">
        <w:rPr>
          <w:rFonts w:ascii="Times New Roman" w:hAnsi="Times New Roman" w:cs="Times New Roman"/>
          <w:sz w:val="24"/>
          <w:szCs w:val="24"/>
          <w:lang w:val="ru-RU"/>
        </w:rPr>
        <w:t xml:space="preserve"> </w:t>
      </w:r>
      <w:r w:rsidRPr="002721A9">
        <w:rPr>
          <w:rFonts w:ascii="Times New Roman" w:hAnsi="Times New Roman" w:cs="Times New Roman"/>
          <w:sz w:val="24"/>
          <w:szCs w:val="24"/>
          <w:lang w:val="ru-RU"/>
        </w:rPr>
        <w:t>и удалить их безопасным образом.</w:t>
      </w:r>
    </w:p>
    <w:p w:rsidR="002721A9" w:rsidRPr="002721A9" w:rsidRDefault="002721A9" w:rsidP="00C259FB">
      <w:pPr>
        <w:autoSpaceDE w:val="0"/>
        <w:autoSpaceDN w:val="0"/>
        <w:adjustRightInd w:val="0"/>
        <w:spacing w:after="0" w:line="240" w:lineRule="auto"/>
        <w:ind w:right="-2" w:firstLine="567"/>
        <w:jc w:val="both"/>
        <w:rPr>
          <w:rFonts w:ascii="Times New Roman" w:hAnsi="Times New Roman" w:cs="Times New Roman"/>
          <w:sz w:val="24"/>
          <w:szCs w:val="24"/>
          <w:lang w:val="ru-RU"/>
        </w:rPr>
      </w:pPr>
      <w:r w:rsidRPr="002721A9">
        <w:rPr>
          <w:rFonts w:ascii="Times New Roman" w:hAnsi="Times New Roman" w:cs="Times New Roman"/>
          <w:sz w:val="24"/>
          <w:szCs w:val="24"/>
          <w:lang w:val="ru-RU"/>
        </w:rPr>
        <w:t>Характеристика опасных свойств опасных грузов различных классов, а также дополнительные указания для членов экипажа</w:t>
      </w:r>
    </w:p>
    <w:p w:rsidR="00341C1F" w:rsidRDefault="002721A9" w:rsidP="00C259FB">
      <w:pPr>
        <w:spacing w:after="0"/>
        <w:ind w:right="-2" w:firstLine="567"/>
        <w:jc w:val="both"/>
        <w:rPr>
          <w:rFonts w:ascii="Times New Roman" w:hAnsi="Times New Roman" w:cs="Times New Roman"/>
          <w:sz w:val="24"/>
          <w:szCs w:val="24"/>
          <w:lang w:val="ru-RU"/>
        </w:rPr>
      </w:pPr>
      <w:r w:rsidRPr="002721A9">
        <w:rPr>
          <w:rFonts w:ascii="Times New Roman" w:hAnsi="Times New Roman" w:cs="Times New Roman"/>
          <w:sz w:val="24"/>
          <w:szCs w:val="24"/>
          <w:lang w:val="ru-RU"/>
        </w:rPr>
        <w:t>транспортного средства о мерах, которые должны быть приняты в случае аварии с учетом существующих обстоятельств</w:t>
      </w:r>
      <w:r w:rsidR="00341C1F" w:rsidRPr="00341C1F">
        <w:rPr>
          <w:rFonts w:ascii="Times New Roman" w:hAnsi="Times New Roman" w:cs="Times New Roman"/>
          <w:sz w:val="24"/>
          <w:szCs w:val="24"/>
          <w:lang w:val="ru-RU"/>
        </w:rPr>
        <w:t>.</w:t>
      </w:r>
    </w:p>
    <w:p w:rsidR="00C259FB" w:rsidRPr="00244759" w:rsidRDefault="00C259FB" w:rsidP="00C259FB">
      <w:pPr>
        <w:spacing w:after="0"/>
        <w:ind w:right="-2" w:firstLine="567"/>
        <w:jc w:val="both"/>
        <w:rPr>
          <w:rFonts w:ascii="Times New Roman" w:hAnsi="Times New Roman" w:cs="Times New Roman"/>
          <w:sz w:val="12"/>
          <w:szCs w:val="24"/>
          <w:lang w:val="ru-RU"/>
        </w:rPr>
      </w:pPr>
    </w:p>
    <w:p w:rsidR="00AB65CE" w:rsidRPr="002721A9" w:rsidRDefault="00AB65CE" w:rsidP="00F77BB5">
      <w:pPr>
        <w:spacing w:after="0"/>
        <w:jc w:val="both"/>
        <w:rPr>
          <w:rFonts w:ascii="Times New Roman" w:hAnsi="Times New Roman" w:cs="Times New Roman"/>
          <w:sz w:val="2"/>
          <w:szCs w:val="24"/>
          <w:lang w:val="ru-RU"/>
        </w:rPr>
      </w:pPr>
    </w:p>
    <w:tbl>
      <w:tblPr>
        <w:tblStyle w:val="a4"/>
        <w:tblW w:w="0" w:type="auto"/>
        <w:tblLook w:val="04A0"/>
      </w:tblPr>
      <w:tblGrid>
        <w:gridCol w:w="2630"/>
        <w:gridCol w:w="4988"/>
        <w:gridCol w:w="2377"/>
      </w:tblGrid>
      <w:tr w:rsidR="00C259FB" w:rsidTr="00C259FB">
        <w:tc>
          <w:tcPr>
            <w:tcW w:w="9995" w:type="dxa"/>
            <w:gridSpan w:val="3"/>
          </w:tcPr>
          <w:p w:rsidR="00C259FB" w:rsidRPr="00C259FB" w:rsidRDefault="00C259FB" w:rsidP="00C259FB">
            <w:pPr>
              <w:jc w:val="center"/>
              <w:rPr>
                <w:sz w:val="18"/>
                <w:szCs w:val="18"/>
                <w:lang w:val="ru-RU"/>
              </w:rPr>
            </w:pPr>
            <w:r w:rsidRPr="00C259FB">
              <w:rPr>
                <w:sz w:val="18"/>
                <w:szCs w:val="18"/>
                <w:lang w:val="ru-RU"/>
              </w:rPr>
              <w:t>Дополнительные указания для членов экипажа транспортного средства</w:t>
            </w:r>
          </w:p>
          <w:p w:rsidR="00C259FB" w:rsidRPr="00C259FB" w:rsidRDefault="00C259FB" w:rsidP="00C259FB">
            <w:pPr>
              <w:jc w:val="center"/>
              <w:rPr>
                <w:sz w:val="18"/>
                <w:szCs w:val="18"/>
                <w:lang w:val="ru-RU"/>
              </w:rPr>
            </w:pPr>
            <w:r w:rsidRPr="00C259FB">
              <w:rPr>
                <w:sz w:val="18"/>
                <w:szCs w:val="18"/>
                <w:lang w:val="ru-RU"/>
              </w:rPr>
              <w:t>в отношении характеристик опасных свойств опасных грузов в разбивке</w:t>
            </w:r>
          </w:p>
          <w:p w:rsidR="00C259FB" w:rsidRPr="002721A9" w:rsidRDefault="00C259FB" w:rsidP="00C259FB">
            <w:pPr>
              <w:jc w:val="center"/>
              <w:rPr>
                <w:sz w:val="18"/>
                <w:szCs w:val="18"/>
                <w:lang w:val="ru-RU"/>
              </w:rPr>
            </w:pPr>
            <w:r w:rsidRPr="00C259FB">
              <w:rPr>
                <w:sz w:val="18"/>
                <w:szCs w:val="18"/>
                <w:lang w:val="ru-RU"/>
              </w:rPr>
              <w:t>по классам и мер, принимаемых с учетом существующих обстоятельств</w:t>
            </w:r>
          </w:p>
        </w:tc>
      </w:tr>
      <w:tr w:rsidR="00F77BB5" w:rsidTr="000F0407">
        <w:tc>
          <w:tcPr>
            <w:tcW w:w="2630" w:type="dxa"/>
          </w:tcPr>
          <w:p w:rsidR="00F77BB5" w:rsidRPr="002721A9" w:rsidRDefault="00F77BB5" w:rsidP="00F77BB5">
            <w:pPr>
              <w:jc w:val="center"/>
              <w:rPr>
                <w:sz w:val="18"/>
                <w:szCs w:val="18"/>
                <w:lang w:val="ru-RU"/>
              </w:rPr>
            </w:pPr>
            <w:r w:rsidRPr="002721A9">
              <w:rPr>
                <w:sz w:val="18"/>
                <w:szCs w:val="18"/>
                <w:lang w:val="ru-RU"/>
              </w:rPr>
              <w:t>Знаки опасности (знаки-</w:t>
            </w:r>
          </w:p>
          <w:p w:rsidR="00F77BB5" w:rsidRPr="002721A9" w:rsidRDefault="00F77BB5" w:rsidP="00F77BB5">
            <w:pPr>
              <w:jc w:val="center"/>
              <w:rPr>
                <w:sz w:val="18"/>
                <w:szCs w:val="18"/>
                <w:lang w:val="ru-RU"/>
              </w:rPr>
            </w:pPr>
            <w:r w:rsidRPr="002721A9">
              <w:rPr>
                <w:sz w:val="18"/>
                <w:szCs w:val="18"/>
                <w:lang w:val="ru-RU"/>
              </w:rPr>
              <w:t>табло опасности)</w:t>
            </w:r>
          </w:p>
        </w:tc>
        <w:tc>
          <w:tcPr>
            <w:tcW w:w="4988" w:type="dxa"/>
          </w:tcPr>
          <w:p w:rsidR="00F77BB5" w:rsidRPr="002721A9" w:rsidRDefault="00F77BB5" w:rsidP="00F77BB5">
            <w:pPr>
              <w:jc w:val="center"/>
              <w:rPr>
                <w:sz w:val="18"/>
                <w:szCs w:val="18"/>
                <w:lang w:val="ru-RU"/>
              </w:rPr>
            </w:pPr>
          </w:p>
          <w:p w:rsidR="00F77BB5" w:rsidRPr="002721A9" w:rsidRDefault="00F77BB5" w:rsidP="00F77BB5">
            <w:pPr>
              <w:jc w:val="center"/>
              <w:rPr>
                <w:sz w:val="18"/>
                <w:szCs w:val="18"/>
                <w:lang w:val="ru-RU"/>
              </w:rPr>
            </w:pPr>
            <w:r w:rsidRPr="002721A9">
              <w:rPr>
                <w:sz w:val="18"/>
                <w:szCs w:val="18"/>
                <w:lang w:val="ru-RU"/>
              </w:rPr>
              <w:t>Характеристика опасных свойств</w:t>
            </w:r>
          </w:p>
        </w:tc>
        <w:tc>
          <w:tcPr>
            <w:tcW w:w="2377" w:type="dxa"/>
          </w:tcPr>
          <w:p w:rsidR="00F77BB5" w:rsidRPr="002721A9" w:rsidRDefault="00F77BB5" w:rsidP="00F77BB5">
            <w:pPr>
              <w:jc w:val="center"/>
              <w:rPr>
                <w:sz w:val="18"/>
                <w:szCs w:val="18"/>
                <w:lang w:val="ru-RU"/>
              </w:rPr>
            </w:pPr>
            <w:r w:rsidRPr="002721A9">
              <w:rPr>
                <w:sz w:val="18"/>
                <w:szCs w:val="18"/>
                <w:lang w:val="ru-RU"/>
              </w:rPr>
              <w:t>Дополнительные указани</w:t>
            </w:r>
            <w:r w:rsidR="001F44BC" w:rsidRPr="002721A9">
              <w:rPr>
                <w:sz w:val="18"/>
                <w:szCs w:val="18"/>
                <w:lang w:val="ru-RU"/>
              </w:rPr>
              <w:t>я</w:t>
            </w:r>
          </w:p>
        </w:tc>
      </w:tr>
      <w:tr w:rsidR="00F77BB5" w:rsidTr="002721A9">
        <w:trPr>
          <w:trHeight w:val="1292"/>
        </w:trPr>
        <w:tc>
          <w:tcPr>
            <w:tcW w:w="2630" w:type="dxa"/>
          </w:tcPr>
          <w:p w:rsidR="0017315F" w:rsidRPr="002721A9" w:rsidRDefault="0017315F" w:rsidP="0017315F">
            <w:pPr>
              <w:jc w:val="center"/>
              <w:rPr>
                <w:sz w:val="18"/>
                <w:szCs w:val="18"/>
                <w:lang w:val="ru-RU"/>
              </w:rPr>
            </w:pPr>
            <w:r w:rsidRPr="002721A9">
              <w:rPr>
                <w:sz w:val="18"/>
                <w:szCs w:val="18"/>
                <w:lang w:val="ru-RU"/>
              </w:rPr>
              <w:t xml:space="preserve">Взрывчатые вещества </w:t>
            </w:r>
          </w:p>
          <w:p w:rsidR="00F77BB5" w:rsidRPr="002721A9" w:rsidRDefault="0017315F" w:rsidP="0017315F">
            <w:pPr>
              <w:jc w:val="center"/>
              <w:rPr>
                <w:sz w:val="18"/>
                <w:szCs w:val="18"/>
                <w:lang w:val="ru-RU"/>
              </w:rPr>
            </w:pPr>
            <w:r w:rsidRPr="002721A9">
              <w:rPr>
                <w:sz w:val="18"/>
                <w:szCs w:val="18"/>
                <w:lang w:val="ru-RU"/>
              </w:rPr>
              <w:t>и изделия</w:t>
            </w:r>
          </w:p>
          <w:p w:rsidR="0017315F" w:rsidRPr="002721A9" w:rsidRDefault="0017315F" w:rsidP="0017315F">
            <w:pPr>
              <w:jc w:val="center"/>
              <w:rPr>
                <w:sz w:val="18"/>
                <w:szCs w:val="18"/>
                <w:lang w:val="ru-RU"/>
              </w:rPr>
            </w:pPr>
            <w:r w:rsidRPr="002721A9">
              <w:rPr>
                <w:noProof/>
                <w:sz w:val="18"/>
                <w:szCs w:val="18"/>
                <w:lang w:val="ru-RU" w:eastAsia="ru-RU"/>
              </w:rPr>
              <w:drawing>
                <wp:inline distT="0" distB="0" distL="0" distR="0">
                  <wp:extent cx="381000" cy="381000"/>
                  <wp:effectExtent l="19050" t="0" r="0" b="0"/>
                  <wp:docPr id="4" name="Рисунок 1" descr="C:\Users\Alexandra\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andra\Desktop\1.jpg"/>
                          <pic:cNvPicPr>
                            <a:picLocks noChangeAspect="1" noChangeArrowheads="1"/>
                          </pic:cNvPicPr>
                        </pic:nvPicPr>
                        <pic:blipFill>
                          <a:blip r:embed="rId13" cstate="print"/>
                          <a:srcRect/>
                          <a:stretch>
                            <a:fillRect/>
                          </a:stretch>
                        </pic:blipFill>
                        <pic:spPr bwMode="auto">
                          <a:xfrm>
                            <a:off x="0" y="0"/>
                            <a:ext cx="400918" cy="400918"/>
                          </a:xfrm>
                          <a:prstGeom prst="rect">
                            <a:avLst/>
                          </a:prstGeom>
                          <a:noFill/>
                          <a:ln w="9525">
                            <a:noFill/>
                            <a:miter lim="800000"/>
                            <a:headEnd/>
                            <a:tailEnd/>
                          </a:ln>
                        </pic:spPr>
                      </pic:pic>
                    </a:graphicData>
                  </a:graphic>
                </wp:inline>
              </w:drawing>
            </w:r>
            <w:r w:rsidRPr="002721A9">
              <w:rPr>
                <w:noProof/>
                <w:sz w:val="18"/>
                <w:szCs w:val="18"/>
                <w:lang w:val="ru-RU" w:eastAsia="ru-RU"/>
              </w:rPr>
              <w:drawing>
                <wp:inline distT="0" distB="0" distL="0" distR="0">
                  <wp:extent cx="381000" cy="381000"/>
                  <wp:effectExtent l="19050" t="0" r="0" b="0"/>
                  <wp:docPr id="5" name="Рисунок 3" descr="C:\Users\Alexandra\Desktop\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andra\Desktop\i (2).jpg"/>
                          <pic:cNvPicPr>
                            <a:picLocks noChangeAspect="1" noChangeArrowheads="1"/>
                          </pic:cNvPicPr>
                        </pic:nvPicPr>
                        <pic:blipFill>
                          <a:blip r:embed="rId14" cstate="print"/>
                          <a:srcRect/>
                          <a:stretch>
                            <a:fillRect/>
                          </a:stretch>
                        </pic:blipFill>
                        <pic:spPr bwMode="auto">
                          <a:xfrm>
                            <a:off x="0" y="0"/>
                            <a:ext cx="389575" cy="389575"/>
                          </a:xfrm>
                          <a:prstGeom prst="rect">
                            <a:avLst/>
                          </a:prstGeom>
                          <a:noFill/>
                          <a:ln w="9525">
                            <a:noFill/>
                            <a:miter lim="800000"/>
                            <a:headEnd/>
                            <a:tailEnd/>
                          </a:ln>
                        </pic:spPr>
                      </pic:pic>
                    </a:graphicData>
                  </a:graphic>
                </wp:inline>
              </w:drawing>
            </w:r>
            <w:r w:rsidRPr="002721A9">
              <w:rPr>
                <w:noProof/>
                <w:sz w:val="18"/>
                <w:szCs w:val="18"/>
                <w:lang w:val="ru-RU" w:eastAsia="ru-RU"/>
              </w:rPr>
              <w:drawing>
                <wp:inline distT="0" distB="0" distL="0" distR="0">
                  <wp:extent cx="368759" cy="371475"/>
                  <wp:effectExtent l="57150" t="19050" r="12241" b="0"/>
                  <wp:docPr id="6" name="Рисунок 4" descr="C:\Users\Alexandra\Deskto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xandra\Desktop\1.6.jpg"/>
                          <pic:cNvPicPr>
                            <a:picLocks noChangeAspect="1" noChangeArrowheads="1"/>
                          </pic:cNvPicPr>
                        </pic:nvPicPr>
                        <pic:blipFill>
                          <a:blip r:embed="rId15" cstate="print"/>
                          <a:srcRect/>
                          <a:stretch>
                            <a:fillRect/>
                          </a:stretch>
                        </pic:blipFill>
                        <pic:spPr bwMode="auto">
                          <a:xfrm>
                            <a:off x="0" y="0"/>
                            <a:ext cx="382668" cy="385487"/>
                          </a:xfrm>
                          <a:prstGeom prst="rect">
                            <a:avLst/>
                          </a:prstGeom>
                          <a:noFill/>
                          <a:ln w="9525">
                            <a:noFill/>
                            <a:miter lim="800000"/>
                            <a:headEnd/>
                            <a:tailEnd/>
                          </a:ln>
                          <a:scene3d>
                            <a:camera prst="orthographicFront">
                              <a:rot lat="0" lon="21594000" rev="0"/>
                            </a:camera>
                            <a:lightRig rig="threePt" dir="t"/>
                          </a:scene3d>
                        </pic:spPr>
                      </pic:pic>
                    </a:graphicData>
                  </a:graphic>
                </wp:inline>
              </w:drawing>
            </w:r>
          </w:p>
          <w:p w:rsidR="0017315F" w:rsidRPr="002721A9" w:rsidRDefault="0017315F" w:rsidP="0017315F">
            <w:pPr>
              <w:jc w:val="center"/>
              <w:rPr>
                <w:sz w:val="18"/>
                <w:szCs w:val="18"/>
                <w:lang w:val="ru-RU"/>
              </w:rPr>
            </w:pPr>
            <w:r w:rsidRPr="002721A9">
              <w:rPr>
                <w:sz w:val="18"/>
                <w:szCs w:val="18"/>
                <w:lang w:val="ru-RU"/>
              </w:rPr>
              <w:t>1            1.5            1.6</w:t>
            </w:r>
          </w:p>
        </w:tc>
        <w:tc>
          <w:tcPr>
            <w:tcW w:w="4988" w:type="dxa"/>
          </w:tcPr>
          <w:p w:rsidR="0017315F" w:rsidRPr="002721A9" w:rsidRDefault="0017315F" w:rsidP="00C43A7B">
            <w:pPr>
              <w:rPr>
                <w:sz w:val="20"/>
                <w:szCs w:val="20"/>
                <w:lang w:val="ru-RU"/>
              </w:rPr>
            </w:pPr>
            <w:r w:rsidRPr="002721A9">
              <w:rPr>
                <w:sz w:val="20"/>
                <w:szCs w:val="20"/>
                <w:lang w:val="ru-RU"/>
              </w:rPr>
              <w:t>Могут обладать рядом свойств и эффектов, таких как:</w:t>
            </w:r>
          </w:p>
          <w:p w:rsidR="0017315F" w:rsidRPr="002721A9" w:rsidRDefault="0017315F" w:rsidP="00C43A7B">
            <w:pPr>
              <w:ind w:left="-78" w:right="-58"/>
              <w:rPr>
                <w:sz w:val="20"/>
                <w:szCs w:val="20"/>
                <w:lang w:val="ru-RU"/>
              </w:rPr>
            </w:pPr>
            <w:r w:rsidRPr="002721A9">
              <w:rPr>
                <w:sz w:val="20"/>
                <w:szCs w:val="20"/>
                <w:lang w:val="ru-RU"/>
              </w:rPr>
              <w:t>массовая детонация; разбрасывание осколков;</w:t>
            </w:r>
          </w:p>
          <w:p w:rsidR="0017315F" w:rsidRPr="002721A9" w:rsidRDefault="0017315F" w:rsidP="00C43A7B">
            <w:pPr>
              <w:rPr>
                <w:sz w:val="20"/>
                <w:szCs w:val="20"/>
                <w:lang w:val="ru-RU"/>
              </w:rPr>
            </w:pPr>
            <w:r w:rsidRPr="002721A9">
              <w:rPr>
                <w:sz w:val="20"/>
                <w:szCs w:val="20"/>
                <w:lang w:val="ru-RU"/>
              </w:rPr>
              <w:t xml:space="preserve">интенсивный пожар/тепловой поток; </w:t>
            </w:r>
          </w:p>
          <w:p w:rsidR="0017315F" w:rsidRPr="002721A9" w:rsidRDefault="0017315F" w:rsidP="00C43A7B">
            <w:pPr>
              <w:rPr>
                <w:sz w:val="20"/>
                <w:szCs w:val="20"/>
                <w:lang w:val="ru-RU"/>
              </w:rPr>
            </w:pPr>
            <w:r w:rsidRPr="002721A9">
              <w:rPr>
                <w:sz w:val="20"/>
                <w:szCs w:val="20"/>
                <w:lang w:val="ru-RU"/>
              </w:rPr>
              <w:t>появление яркой вспышки, громкого шума или дыма.</w:t>
            </w:r>
          </w:p>
          <w:p w:rsidR="00F77BB5" w:rsidRPr="002721A9" w:rsidRDefault="0017315F" w:rsidP="00C43A7B">
            <w:pPr>
              <w:rPr>
                <w:sz w:val="20"/>
                <w:szCs w:val="20"/>
                <w:lang w:val="ru-RU"/>
              </w:rPr>
            </w:pPr>
            <w:r w:rsidRPr="002721A9">
              <w:rPr>
                <w:sz w:val="20"/>
                <w:szCs w:val="20"/>
                <w:lang w:val="ru-RU"/>
              </w:rPr>
              <w:t>Чувствительность к толчкам и/или ударам и/или теплу</w:t>
            </w:r>
          </w:p>
        </w:tc>
        <w:tc>
          <w:tcPr>
            <w:tcW w:w="2377" w:type="dxa"/>
          </w:tcPr>
          <w:p w:rsidR="0017315F" w:rsidRPr="002721A9" w:rsidRDefault="0017315F" w:rsidP="0017315F">
            <w:pPr>
              <w:jc w:val="center"/>
              <w:rPr>
                <w:sz w:val="20"/>
                <w:szCs w:val="20"/>
                <w:lang w:val="ru-RU"/>
              </w:rPr>
            </w:pPr>
          </w:p>
          <w:p w:rsidR="0017315F" w:rsidRPr="002721A9" w:rsidRDefault="0017315F" w:rsidP="0017315F">
            <w:pPr>
              <w:jc w:val="center"/>
              <w:rPr>
                <w:sz w:val="20"/>
                <w:szCs w:val="20"/>
                <w:lang w:val="ru-RU"/>
              </w:rPr>
            </w:pPr>
            <w:r w:rsidRPr="002721A9">
              <w:rPr>
                <w:sz w:val="20"/>
                <w:szCs w:val="20"/>
                <w:lang w:val="ru-RU"/>
              </w:rPr>
              <w:t xml:space="preserve">Укрыться в убежище, но </w:t>
            </w:r>
          </w:p>
          <w:p w:rsidR="0017315F" w:rsidRPr="002721A9" w:rsidRDefault="0017315F" w:rsidP="0017315F">
            <w:pPr>
              <w:jc w:val="center"/>
              <w:rPr>
                <w:sz w:val="20"/>
                <w:szCs w:val="20"/>
                <w:lang w:val="ru-RU"/>
              </w:rPr>
            </w:pPr>
            <w:r w:rsidRPr="002721A9">
              <w:rPr>
                <w:sz w:val="20"/>
                <w:szCs w:val="20"/>
                <w:lang w:val="ru-RU"/>
              </w:rPr>
              <w:t xml:space="preserve">при этом оставаться на </w:t>
            </w:r>
          </w:p>
          <w:p w:rsidR="00F77BB5" w:rsidRPr="002721A9" w:rsidRDefault="0017315F" w:rsidP="0017315F">
            <w:pPr>
              <w:jc w:val="center"/>
              <w:rPr>
                <w:sz w:val="20"/>
                <w:szCs w:val="20"/>
                <w:lang w:val="ru-RU"/>
              </w:rPr>
            </w:pPr>
            <w:r w:rsidRPr="002721A9">
              <w:rPr>
                <w:sz w:val="20"/>
                <w:szCs w:val="20"/>
                <w:lang w:val="ru-RU"/>
              </w:rPr>
              <w:t>удалении от окон</w:t>
            </w:r>
          </w:p>
        </w:tc>
      </w:tr>
      <w:tr w:rsidR="0017315F" w:rsidTr="002721A9">
        <w:trPr>
          <w:trHeight w:val="125"/>
        </w:trPr>
        <w:tc>
          <w:tcPr>
            <w:tcW w:w="2630" w:type="dxa"/>
          </w:tcPr>
          <w:p w:rsidR="0017315F" w:rsidRPr="002721A9" w:rsidRDefault="0017315F" w:rsidP="00442937">
            <w:pPr>
              <w:jc w:val="center"/>
              <w:rPr>
                <w:lang w:val="ru-RU"/>
              </w:rPr>
            </w:pPr>
            <w:r w:rsidRPr="002721A9">
              <w:rPr>
                <w:lang w:val="ru-RU"/>
              </w:rPr>
              <w:t>Взрывчатые вещества</w:t>
            </w:r>
          </w:p>
          <w:p w:rsidR="0017315F" w:rsidRPr="002721A9" w:rsidRDefault="0017315F" w:rsidP="00442937">
            <w:pPr>
              <w:jc w:val="center"/>
              <w:rPr>
                <w:lang w:val="ru-RU"/>
              </w:rPr>
            </w:pPr>
            <w:r w:rsidRPr="002721A9">
              <w:rPr>
                <w:lang w:val="ru-RU"/>
              </w:rPr>
              <w:t>и издели</w:t>
            </w:r>
            <w:r w:rsidR="00442937" w:rsidRPr="002721A9">
              <w:rPr>
                <w:lang w:val="ru-RU"/>
              </w:rPr>
              <w:t>я</w:t>
            </w:r>
          </w:p>
          <w:p w:rsidR="0017315F" w:rsidRPr="002721A9" w:rsidRDefault="0017315F" w:rsidP="00442937">
            <w:pPr>
              <w:jc w:val="center"/>
              <w:rPr>
                <w:lang w:val="ru-RU"/>
              </w:rPr>
            </w:pPr>
            <w:r w:rsidRPr="002721A9">
              <w:rPr>
                <w:noProof/>
                <w:lang w:val="ru-RU" w:eastAsia="ru-RU"/>
              </w:rPr>
              <w:drawing>
                <wp:inline distT="0" distB="0" distL="0" distR="0">
                  <wp:extent cx="503144" cy="503144"/>
                  <wp:effectExtent l="19050" t="0" r="0" b="0"/>
                  <wp:docPr id="24" name="Рисунок 5" descr="C:\Users\Alexandra\Desktop\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andra\Desktop\i (2).jpg"/>
                          <pic:cNvPicPr>
                            <a:picLocks noChangeAspect="1" noChangeArrowheads="1"/>
                          </pic:cNvPicPr>
                        </pic:nvPicPr>
                        <pic:blipFill>
                          <a:blip r:embed="rId16" cstate="print"/>
                          <a:srcRect/>
                          <a:stretch>
                            <a:fillRect/>
                          </a:stretch>
                        </pic:blipFill>
                        <pic:spPr bwMode="auto">
                          <a:xfrm>
                            <a:off x="0" y="0"/>
                            <a:ext cx="522231" cy="522231"/>
                          </a:xfrm>
                          <a:prstGeom prst="rect">
                            <a:avLst/>
                          </a:prstGeom>
                          <a:noFill/>
                          <a:ln w="9525">
                            <a:noFill/>
                            <a:miter lim="800000"/>
                            <a:headEnd/>
                            <a:tailEnd/>
                          </a:ln>
                        </pic:spPr>
                      </pic:pic>
                    </a:graphicData>
                  </a:graphic>
                </wp:inline>
              </w:drawing>
            </w:r>
          </w:p>
          <w:p w:rsidR="0017315F" w:rsidRPr="002721A9" w:rsidRDefault="0017315F" w:rsidP="00442937">
            <w:pPr>
              <w:jc w:val="center"/>
              <w:rPr>
                <w:lang w:val="ru-RU"/>
              </w:rPr>
            </w:pPr>
            <w:r w:rsidRPr="002721A9">
              <w:rPr>
                <w:lang w:val="ru-RU"/>
              </w:rPr>
              <w:t>1.4</w:t>
            </w:r>
          </w:p>
        </w:tc>
        <w:tc>
          <w:tcPr>
            <w:tcW w:w="4988" w:type="dxa"/>
          </w:tcPr>
          <w:p w:rsidR="0017315F" w:rsidRPr="002721A9" w:rsidRDefault="0017315F" w:rsidP="00C43A7B">
            <w:pPr>
              <w:rPr>
                <w:sz w:val="20"/>
                <w:szCs w:val="20"/>
                <w:lang w:val="ru-RU"/>
              </w:rPr>
            </w:pPr>
            <w:r w:rsidRPr="002721A9">
              <w:rPr>
                <w:sz w:val="20"/>
                <w:szCs w:val="20"/>
                <w:lang w:val="ru-RU"/>
              </w:rPr>
              <w:t>Незначительный риск взрыва и пожара.</w:t>
            </w:r>
          </w:p>
        </w:tc>
        <w:tc>
          <w:tcPr>
            <w:tcW w:w="2377" w:type="dxa"/>
          </w:tcPr>
          <w:p w:rsidR="0017315F" w:rsidRPr="002721A9" w:rsidRDefault="0017315F" w:rsidP="00F77BB5">
            <w:pPr>
              <w:jc w:val="center"/>
              <w:rPr>
                <w:sz w:val="20"/>
                <w:szCs w:val="20"/>
                <w:lang w:val="ru-RU"/>
              </w:rPr>
            </w:pPr>
            <w:r w:rsidRPr="002721A9">
              <w:rPr>
                <w:sz w:val="20"/>
                <w:szCs w:val="20"/>
                <w:lang w:val="ru-RU"/>
              </w:rPr>
              <w:t>Укрыться в убежище.</w:t>
            </w:r>
          </w:p>
        </w:tc>
      </w:tr>
      <w:tr w:rsidR="0030785F" w:rsidTr="007E4A22">
        <w:trPr>
          <w:trHeight w:val="681"/>
        </w:trPr>
        <w:tc>
          <w:tcPr>
            <w:tcW w:w="9995" w:type="dxa"/>
            <w:gridSpan w:val="3"/>
            <w:vAlign w:val="center"/>
          </w:tcPr>
          <w:p w:rsidR="0030785F" w:rsidRPr="0030785F" w:rsidRDefault="0030785F" w:rsidP="0030785F">
            <w:pPr>
              <w:jc w:val="center"/>
              <w:rPr>
                <w:sz w:val="18"/>
                <w:szCs w:val="18"/>
                <w:lang w:val="ru-RU"/>
              </w:rPr>
            </w:pPr>
            <w:r w:rsidRPr="0030785F">
              <w:rPr>
                <w:sz w:val="18"/>
                <w:szCs w:val="18"/>
                <w:lang w:val="ru-RU"/>
              </w:rPr>
              <w:lastRenderedPageBreak/>
              <w:t>Дополнительные указания для членов экипажа транспортного средства</w:t>
            </w:r>
          </w:p>
          <w:p w:rsidR="0030785F" w:rsidRPr="0030785F" w:rsidRDefault="0030785F" w:rsidP="0030785F">
            <w:pPr>
              <w:jc w:val="center"/>
              <w:rPr>
                <w:sz w:val="18"/>
                <w:szCs w:val="18"/>
                <w:lang w:val="ru-RU"/>
              </w:rPr>
            </w:pPr>
            <w:r w:rsidRPr="0030785F">
              <w:rPr>
                <w:sz w:val="18"/>
                <w:szCs w:val="18"/>
                <w:lang w:val="ru-RU"/>
              </w:rPr>
              <w:t>в отношении характеристик опасных свойств опасных грузов в разбивке</w:t>
            </w:r>
          </w:p>
          <w:p w:rsidR="0030785F" w:rsidRPr="002721A9" w:rsidRDefault="0030785F" w:rsidP="0030785F">
            <w:pPr>
              <w:jc w:val="center"/>
              <w:rPr>
                <w:sz w:val="18"/>
                <w:szCs w:val="18"/>
                <w:lang w:val="ru-RU"/>
              </w:rPr>
            </w:pPr>
            <w:r w:rsidRPr="0030785F">
              <w:rPr>
                <w:sz w:val="18"/>
                <w:szCs w:val="18"/>
                <w:lang w:val="ru-RU"/>
              </w:rPr>
              <w:t>по классам и мер, принимаемых с учетом существующих обстоятельств</w:t>
            </w:r>
          </w:p>
        </w:tc>
      </w:tr>
      <w:tr w:rsidR="00C259FB" w:rsidTr="0030785F">
        <w:trPr>
          <w:trHeight w:val="681"/>
        </w:trPr>
        <w:tc>
          <w:tcPr>
            <w:tcW w:w="2630" w:type="dxa"/>
            <w:vAlign w:val="center"/>
          </w:tcPr>
          <w:p w:rsidR="00C259FB" w:rsidRPr="002721A9" w:rsidRDefault="00C259FB" w:rsidP="00C259FB">
            <w:pPr>
              <w:jc w:val="center"/>
              <w:rPr>
                <w:sz w:val="18"/>
                <w:lang w:val="ru-RU"/>
              </w:rPr>
            </w:pPr>
            <w:r w:rsidRPr="002721A9">
              <w:rPr>
                <w:sz w:val="18"/>
                <w:lang w:val="ru-RU"/>
              </w:rPr>
              <w:t>Знаки опасности (знаки-</w:t>
            </w:r>
          </w:p>
          <w:p w:rsidR="00C259FB" w:rsidRPr="002721A9" w:rsidRDefault="00C259FB" w:rsidP="00C259FB">
            <w:pPr>
              <w:jc w:val="center"/>
              <w:rPr>
                <w:lang w:val="ru-RU"/>
              </w:rPr>
            </w:pPr>
            <w:r w:rsidRPr="002721A9">
              <w:rPr>
                <w:sz w:val="18"/>
                <w:lang w:val="ru-RU"/>
              </w:rPr>
              <w:t>табло опасности)</w:t>
            </w:r>
          </w:p>
        </w:tc>
        <w:tc>
          <w:tcPr>
            <w:tcW w:w="4988" w:type="dxa"/>
            <w:vAlign w:val="center"/>
          </w:tcPr>
          <w:p w:rsidR="00C259FB" w:rsidRPr="002721A9" w:rsidRDefault="00C259FB" w:rsidP="00C259FB">
            <w:pPr>
              <w:jc w:val="center"/>
              <w:rPr>
                <w:sz w:val="18"/>
                <w:szCs w:val="18"/>
                <w:lang w:val="ru-RU"/>
              </w:rPr>
            </w:pPr>
            <w:r w:rsidRPr="002721A9">
              <w:rPr>
                <w:sz w:val="18"/>
                <w:szCs w:val="18"/>
                <w:lang w:val="ru-RU"/>
              </w:rPr>
              <w:t>Характеристика опасных свойств</w:t>
            </w:r>
          </w:p>
        </w:tc>
        <w:tc>
          <w:tcPr>
            <w:tcW w:w="2377" w:type="dxa"/>
            <w:vAlign w:val="center"/>
          </w:tcPr>
          <w:p w:rsidR="00C259FB" w:rsidRPr="002721A9" w:rsidRDefault="00C259FB" w:rsidP="00C259FB">
            <w:pPr>
              <w:jc w:val="center"/>
              <w:rPr>
                <w:sz w:val="18"/>
                <w:szCs w:val="18"/>
                <w:lang w:val="ru-RU"/>
              </w:rPr>
            </w:pPr>
            <w:r w:rsidRPr="002721A9">
              <w:rPr>
                <w:sz w:val="18"/>
                <w:szCs w:val="18"/>
                <w:lang w:val="ru-RU"/>
              </w:rPr>
              <w:t>Дополнительные указания</w:t>
            </w:r>
          </w:p>
        </w:tc>
      </w:tr>
      <w:tr w:rsidR="0017315F" w:rsidTr="000573FD">
        <w:trPr>
          <w:trHeight w:val="1550"/>
        </w:trPr>
        <w:tc>
          <w:tcPr>
            <w:tcW w:w="2630" w:type="dxa"/>
          </w:tcPr>
          <w:p w:rsidR="0017315F" w:rsidRPr="002721A9" w:rsidRDefault="0017315F" w:rsidP="00442937">
            <w:pPr>
              <w:jc w:val="center"/>
              <w:rPr>
                <w:lang w:val="ru-RU"/>
              </w:rPr>
            </w:pPr>
            <w:r w:rsidRPr="002721A9">
              <w:rPr>
                <w:lang w:val="ru-RU"/>
              </w:rPr>
              <w:t>Легковоспламеняющиеся</w:t>
            </w:r>
          </w:p>
          <w:p w:rsidR="0017315F" w:rsidRPr="002721A9" w:rsidRDefault="0017315F" w:rsidP="00442937">
            <w:pPr>
              <w:jc w:val="center"/>
              <w:rPr>
                <w:lang w:val="ru-RU"/>
              </w:rPr>
            </w:pPr>
            <w:r w:rsidRPr="002721A9">
              <w:rPr>
                <w:lang w:val="ru-RU"/>
              </w:rPr>
              <w:t>газы</w:t>
            </w:r>
          </w:p>
          <w:p w:rsidR="0017315F" w:rsidRPr="002721A9" w:rsidRDefault="0017315F" w:rsidP="00442937">
            <w:pPr>
              <w:jc w:val="center"/>
              <w:rPr>
                <w:lang w:val="ru-RU"/>
              </w:rPr>
            </w:pPr>
            <w:r w:rsidRPr="002721A9">
              <w:rPr>
                <w:noProof/>
                <w:lang w:val="ru-RU" w:eastAsia="ru-RU"/>
              </w:rPr>
              <w:drawing>
                <wp:inline distT="0" distB="0" distL="0" distR="0">
                  <wp:extent cx="851320" cy="430306"/>
                  <wp:effectExtent l="19050" t="0" r="5930" b="0"/>
                  <wp:docPr id="30" name="Рисунок 6" descr="C:\Users\Alexandra\Desktop\dg_klass_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xandra\Desktop\dg_klass_2_1.jpg"/>
                          <pic:cNvPicPr>
                            <a:picLocks noChangeAspect="1" noChangeArrowheads="1"/>
                          </pic:cNvPicPr>
                        </pic:nvPicPr>
                        <pic:blipFill>
                          <a:blip r:embed="rId17" cstate="print"/>
                          <a:srcRect/>
                          <a:stretch>
                            <a:fillRect/>
                          </a:stretch>
                        </pic:blipFill>
                        <pic:spPr bwMode="auto">
                          <a:xfrm>
                            <a:off x="0" y="0"/>
                            <a:ext cx="857726" cy="433544"/>
                          </a:xfrm>
                          <a:prstGeom prst="rect">
                            <a:avLst/>
                          </a:prstGeom>
                          <a:noFill/>
                          <a:ln w="9525">
                            <a:noFill/>
                            <a:miter lim="800000"/>
                            <a:headEnd/>
                            <a:tailEnd/>
                          </a:ln>
                        </pic:spPr>
                      </pic:pic>
                    </a:graphicData>
                  </a:graphic>
                </wp:inline>
              </w:drawing>
            </w:r>
          </w:p>
          <w:p w:rsidR="0017315F" w:rsidRPr="002721A9" w:rsidRDefault="0017315F" w:rsidP="00442937">
            <w:pPr>
              <w:jc w:val="center"/>
              <w:rPr>
                <w:lang w:val="ru-RU"/>
              </w:rPr>
            </w:pPr>
            <w:r w:rsidRPr="002721A9">
              <w:rPr>
                <w:lang w:val="ru-RU"/>
              </w:rPr>
              <w:t>2.1</w:t>
            </w:r>
          </w:p>
        </w:tc>
        <w:tc>
          <w:tcPr>
            <w:tcW w:w="4988" w:type="dxa"/>
          </w:tcPr>
          <w:p w:rsidR="0017315F" w:rsidRPr="002721A9" w:rsidRDefault="0017315F" w:rsidP="00C43A7B">
            <w:pPr>
              <w:rPr>
                <w:sz w:val="20"/>
                <w:szCs w:val="20"/>
                <w:lang w:val="ru-RU"/>
              </w:rPr>
            </w:pPr>
            <w:r w:rsidRPr="002721A9">
              <w:rPr>
                <w:sz w:val="20"/>
                <w:szCs w:val="20"/>
                <w:lang w:val="ru-RU"/>
              </w:rPr>
              <w:t>Риск пожара.</w:t>
            </w:r>
          </w:p>
          <w:p w:rsidR="0017315F" w:rsidRPr="002721A9" w:rsidRDefault="0017315F" w:rsidP="00C43A7B">
            <w:pPr>
              <w:rPr>
                <w:sz w:val="20"/>
                <w:szCs w:val="20"/>
                <w:lang w:val="ru-RU"/>
              </w:rPr>
            </w:pPr>
            <w:r w:rsidRPr="002721A9">
              <w:rPr>
                <w:sz w:val="20"/>
                <w:szCs w:val="20"/>
                <w:lang w:val="ru-RU"/>
              </w:rPr>
              <w:t>Риск взрыва.</w:t>
            </w:r>
          </w:p>
          <w:p w:rsidR="0017315F" w:rsidRPr="002721A9" w:rsidRDefault="0017315F" w:rsidP="00C43A7B">
            <w:pPr>
              <w:rPr>
                <w:sz w:val="20"/>
                <w:szCs w:val="20"/>
                <w:lang w:val="ru-RU"/>
              </w:rPr>
            </w:pPr>
            <w:r w:rsidRPr="002721A9">
              <w:rPr>
                <w:sz w:val="20"/>
                <w:szCs w:val="20"/>
                <w:lang w:val="ru-RU"/>
              </w:rPr>
              <w:t>Могут находиться под давлением.</w:t>
            </w:r>
          </w:p>
          <w:p w:rsidR="0017315F" w:rsidRPr="002721A9" w:rsidRDefault="0017315F" w:rsidP="00C43A7B">
            <w:pPr>
              <w:rPr>
                <w:sz w:val="20"/>
                <w:szCs w:val="20"/>
                <w:lang w:val="ru-RU"/>
              </w:rPr>
            </w:pPr>
            <w:r w:rsidRPr="002721A9">
              <w:rPr>
                <w:sz w:val="20"/>
                <w:szCs w:val="20"/>
                <w:lang w:val="ru-RU"/>
              </w:rPr>
              <w:t>Риск удушения.</w:t>
            </w:r>
          </w:p>
          <w:p w:rsidR="0017315F" w:rsidRPr="002721A9" w:rsidRDefault="0017315F" w:rsidP="00C43A7B">
            <w:pPr>
              <w:rPr>
                <w:sz w:val="20"/>
                <w:szCs w:val="20"/>
                <w:lang w:val="ru-RU"/>
              </w:rPr>
            </w:pPr>
            <w:r w:rsidRPr="002721A9">
              <w:rPr>
                <w:sz w:val="20"/>
                <w:szCs w:val="20"/>
                <w:lang w:val="ru-RU"/>
              </w:rPr>
              <w:t>Могут вызывать ожоги и/или обморожение.</w:t>
            </w:r>
          </w:p>
          <w:p w:rsidR="0017315F" w:rsidRPr="002721A9" w:rsidRDefault="0017315F" w:rsidP="00C43A7B">
            <w:pPr>
              <w:rPr>
                <w:sz w:val="20"/>
                <w:szCs w:val="20"/>
                <w:lang w:val="ru-RU"/>
              </w:rPr>
            </w:pPr>
            <w:r w:rsidRPr="002721A9">
              <w:rPr>
                <w:sz w:val="20"/>
                <w:szCs w:val="20"/>
                <w:lang w:val="ru-RU"/>
              </w:rPr>
              <w:t>При нагреве емкости могут взорваться.</w:t>
            </w:r>
          </w:p>
        </w:tc>
        <w:tc>
          <w:tcPr>
            <w:tcW w:w="2377" w:type="dxa"/>
          </w:tcPr>
          <w:p w:rsidR="0017315F" w:rsidRPr="002721A9" w:rsidRDefault="0017315F" w:rsidP="0017315F">
            <w:pPr>
              <w:jc w:val="center"/>
              <w:rPr>
                <w:sz w:val="20"/>
                <w:szCs w:val="20"/>
                <w:lang w:val="ru-RU"/>
              </w:rPr>
            </w:pPr>
          </w:p>
          <w:p w:rsidR="0017315F" w:rsidRPr="002721A9" w:rsidRDefault="0017315F" w:rsidP="0017315F">
            <w:pPr>
              <w:jc w:val="center"/>
              <w:rPr>
                <w:sz w:val="20"/>
                <w:szCs w:val="20"/>
                <w:lang w:val="ru-RU"/>
              </w:rPr>
            </w:pPr>
            <w:r w:rsidRPr="002721A9">
              <w:rPr>
                <w:sz w:val="20"/>
                <w:szCs w:val="20"/>
                <w:lang w:val="ru-RU"/>
              </w:rPr>
              <w:t>Укрыться в убежище.</w:t>
            </w:r>
          </w:p>
          <w:p w:rsidR="0017315F" w:rsidRPr="002721A9" w:rsidRDefault="0017315F" w:rsidP="0017315F">
            <w:pPr>
              <w:jc w:val="center"/>
              <w:rPr>
                <w:sz w:val="20"/>
                <w:szCs w:val="20"/>
                <w:lang w:val="ru-RU"/>
              </w:rPr>
            </w:pPr>
            <w:r w:rsidRPr="002721A9">
              <w:rPr>
                <w:sz w:val="20"/>
                <w:szCs w:val="20"/>
                <w:lang w:val="ru-RU"/>
              </w:rPr>
              <w:t>Избегать низких мест</w:t>
            </w:r>
          </w:p>
        </w:tc>
      </w:tr>
      <w:tr w:rsidR="0017315F" w:rsidTr="00C259FB">
        <w:trPr>
          <w:trHeight w:val="1653"/>
        </w:trPr>
        <w:tc>
          <w:tcPr>
            <w:tcW w:w="2630" w:type="dxa"/>
          </w:tcPr>
          <w:p w:rsidR="0017315F" w:rsidRPr="002721A9" w:rsidRDefault="0017315F" w:rsidP="00442937">
            <w:pPr>
              <w:jc w:val="center"/>
              <w:rPr>
                <w:lang w:val="ru-RU"/>
              </w:rPr>
            </w:pPr>
            <w:r w:rsidRPr="002721A9">
              <w:rPr>
                <w:lang w:val="ru-RU"/>
              </w:rPr>
              <w:t>Невоспламеняющиеся,</w:t>
            </w:r>
          </w:p>
          <w:p w:rsidR="0017315F" w:rsidRPr="002721A9" w:rsidRDefault="0017315F" w:rsidP="00442937">
            <w:pPr>
              <w:jc w:val="center"/>
              <w:rPr>
                <w:lang w:val="ru-RU"/>
              </w:rPr>
            </w:pPr>
            <w:r w:rsidRPr="002721A9">
              <w:rPr>
                <w:lang w:val="ru-RU"/>
              </w:rPr>
              <w:t>нетоксичные газ</w:t>
            </w:r>
          </w:p>
          <w:p w:rsidR="0017315F" w:rsidRPr="002721A9" w:rsidRDefault="0017315F" w:rsidP="00442937">
            <w:pPr>
              <w:jc w:val="center"/>
              <w:rPr>
                <w:lang w:val="ru-RU"/>
              </w:rPr>
            </w:pPr>
            <w:r w:rsidRPr="002721A9">
              <w:rPr>
                <w:noProof/>
                <w:lang w:val="ru-RU" w:eastAsia="ru-RU"/>
              </w:rPr>
              <w:drawing>
                <wp:inline distT="0" distB="0" distL="0" distR="0">
                  <wp:extent cx="510988" cy="510988"/>
                  <wp:effectExtent l="19050" t="0" r="3362" b="0"/>
                  <wp:docPr id="32" name="Рисунок 7" descr="D:\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 (3).jpg"/>
                          <pic:cNvPicPr>
                            <a:picLocks noChangeAspect="1" noChangeArrowheads="1"/>
                          </pic:cNvPicPr>
                        </pic:nvPicPr>
                        <pic:blipFill>
                          <a:blip r:embed="rId18" cstate="print"/>
                          <a:srcRect/>
                          <a:stretch>
                            <a:fillRect/>
                          </a:stretch>
                        </pic:blipFill>
                        <pic:spPr bwMode="auto">
                          <a:xfrm>
                            <a:off x="0" y="0"/>
                            <a:ext cx="515350" cy="515350"/>
                          </a:xfrm>
                          <a:prstGeom prst="rect">
                            <a:avLst/>
                          </a:prstGeom>
                          <a:noFill/>
                          <a:ln w="9525">
                            <a:noFill/>
                            <a:miter lim="800000"/>
                            <a:headEnd/>
                            <a:tailEnd/>
                          </a:ln>
                        </pic:spPr>
                      </pic:pic>
                    </a:graphicData>
                  </a:graphic>
                </wp:inline>
              </w:drawing>
            </w:r>
            <w:r w:rsidRPr="002721A9">
              <w:rPr>
                <w:noProof/>
                <w:lang w:val="ru-RU" w:eastAsia="ru-RU"/>
              </w:rPr>
              <w:drawing>
                <wp:inline distT="0" distB="0" distL="0" distR="0">
                  <wp:extent cx="506190" cy="510988"/>
                  <wp:effectExtent l="19050" t="0" r="8160" b="0"/>
                  <wp:docPr id="33" name="Рисунок 8" descr="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jpg"/>
                          <pic:cNvPicPr>
                            <a:picLocks noChangeAspect="1" noChangeArrowheads="1"/>
                          </pic:cNvPicPr>
                        </pic:nvPicPr>
                        <pic:blipFill>
                          <a:blip r:embed="rId19" cstate="print"/>
                          <a:srcRect/>
                          <a:stretch>
                            <a:fillRect/>
                          </a:stretch>
                        </pic:blipFill>
                        <pic:spPr bwMode="auto">
                          <a:xfrm>
                            <a:off x="0" y="0"/>
                            <a:ext cx="507026" cy="511832"/>
                          </a:xfrm>
                          <a:prstGeom prst="rect">
                            <a:avLst/>
                          </a:prstGeom>
                          <a:noFill/>
                          <a:ln w="9525">
                            <a:noFill/>
                            <a:miter lim="800000"/>
                            <a:headEnd/>
                            <a:tailEnd/>
                          </a:ln>
                        </pic:spPr>
                      </pic:pic>
                    </a:graphicData>
                  </a:graphic>
                </wp:inline>
              </w:drawing>
            </w:r>
          </w:p>
          <w:p w:rsidR="0017315F" w:rsidRPr="002721A9" w:rsidRDefault="0017315F" w:rsidP="00442937">
            <w:pPr>
              <w:jc w:val="center"/>
              <w:rPr>
                <w:lang w:val="ru-RU"/>
              </w:rPr>
            </w:pPr>
            <w:r w:rsidRPr="002721A9">
              <w:rPr>
                <w:lang w:val="ru-RU"/>
              </w:rPr>
              <w:t>2.2</w:t>
            </w:r>
          </w:p>
        </w:tc>
        <w:tc>
          <w:tcPr>
            <w:tcW w:w="4988" w:type="dxa"/>
          </w:tcPr>
          <w:p w:rsidR="0017315F" w:rsidRPr="002721A9" w:rsidRDefault="0017315F" w:rsidP="00C43A7B">
            <w:pPr>
              <w:rPr>
                <w:sz w:val="20"/>
                <w:szCs w:val="20"/>
                <w:lang w:val="ru-RU"/>
              </w:rPr>
            </w:pPr>
            <w:r w:rsidRPr="002721A9">
              <w:rPr>
                <w:sz w:val="20"/>
                <w:szCs w:val="20"/>
                <w:lang w:val="ru-RU"/>
              </w:rPr>
              <w:t>Риск удушения.</w:t>
            </w:r>
          </w:p>
          <w:p w:rsidR="0017315F" w:rsidRPr="002721A9" w:rsidRDefault="0017315F" w:rsidP="00C43A7B">
            <w:pPr>
              <w:rPr>
                <w:sz w:val="20"/>
                <w:szCs w:val="20"/>
                <w:lang w:val="ru-RU"/>
              </w:rPr>
            </w:pPr>
            <w:r w:rsidRPr="002721A9">
              <w:rPr>
                <w:sz w:val="20"/>
                <w:szCs w:val="20"/>
                <w:lang w:val="ru-RU"/>
              </w:rPr>
              <w:t>Могут находиться под давлением.</w:t>
            </w:r>
          </w:p>
          <w:p w:rsidR="0017315F" w:rsidRPr="002721A9" w:rsidRDefault="0017315F" w:rsidP="00C43A7B">
            <w:pPr>
              <w:rPr>
                <w:sz w:val="20"/>
                <w:szCs w:val="20"/>
                <w:lang w:val="ru-RU"/>
              </w:rPr>
            </w:pPr>
            <w:r w:rsidRPr="002721A9">
              <w:rPr>
                <w:sz w:val="20"/>
                <w:szCs w:val="20"/>
                <w:lang w:val="ru-RU"/>
              </w:rPr>
              <w:t>Могут вызывать обморожение.</w:t>
            </w:r>
          </w:p>
          <w:p w:rsidR="0017315F" w:rsidRPr="002721A9" w:rsidRDefault="0017315F" w:rsidP="00C43A7B">
            <w:pPr>
              <w:rPr>
                <w:sz w:val="20"/>
                <w:szCs w:val="20"/>
                <w:lang w:val="ru-RU"/>
              </w:rPr>
            </w:pPr>
            <w:r w:rsidRPr="002721A9">
              <w:rPr>
                <w:sz w:val="20"/>
                <w:szCs w:val="20"/>
                <w:lang w:val="ru-RU"/>
              </w:rPr>
              <w:t>При нагреве емкости могут взорваться.</w:t>
            </w:r>
          </w:p>
        </w:tc>
        <w:tc>
          <w:tcPr>
            <w:tcW w:w="2377" w:type="dxa"/>
          </w:tcPr>
          <w:p w:rsidR="0017315F" w:rsidRPr="002721A9" w:rsidRDefault="0017315F" w:rsidP="0017315F">
            <w:pPr>
              <w:jc w:val="center"/>
              <w:rPr>
                <w:sz w:val="20"/>
                <w:szCs w:val="20"/>
                <w:lang w:val="ru-RU"/>
              </w:rPr>
            </w:pPr>
            <w:r w:rsidRPr="002721A9">
              <w:rPr>
                <w:sz w:val="20"/>
                <w:szCs w:val="20"/>
                <w:lang w:val="ru-RU"/>
              </w:rPr>
              <w:t>Укрыться в убежище.</w:t>
            </w:r>
          </w:p>
          <w:p w:rsidR="0017315F" w:rsidRPr="002721A9" w:rsidRDefault="0017315F" w:rsidP="0017315F">
            <w:pPr>
              <w:jc w:val="center"/>
              <w:rPr>
                <w:sz w:val="20"/>
                <w:szCs w:val="20"/>
                <w:lang w:val="ru-RU"/>
              </w:rPr>
            </w:pPr>
            <w:r w:rsidRPr="002721A9">
              <w:rPr>
                <w:sz w:val="20"/>
                <w:szCs w:val="20"/>
                <w:lang w:val="ru-RU"/>
              </w:rPr>
              <w:t>Избегать низких мест.</w:t>
            </w:r>
          </w:p>
        </w:tc>
      </w:tr>
      <w:tr w:rsidR="0017315F" w:rsidTr="000573FD">
        <w:trPr>
          <w:trHeight w:val="1424"/>
        </w:trPr>
        <w:tc>
          <w:tcPr>
            <w:tcW w:w="2630" w:type="dxa"/>
          </w:tcPr>
          <w:p w:rsidR="0017315F" w:rsidRPr="002721A9" w:rsidRDefault="0017315F" w:rsidP="00442937">
            <w:pPr>
              <w:jc w:val="center"/>
              <w:rPr>
                <w:lang w:val="ru-RU"/>
              </w:rPr>
            </w:pPr>
            <w:r w:rsidRPr="002721A9">
              <w:rPr>
                <w:lang w:val="ru-RU"/>
              </w:rPr>
              <w:t>Токсичные газы</w:t>
            </w:r>
          </w:p>
          <w:p w:rsidR="0017315F" w:rsidRPr="002721A9" w:rsidRDefault="0017315F" w:rsidP="00442937">
            <w:pPr>
              <w:jc w:val="center"/>
              <w:rPr>
                <w:lang w:val="ru-RU"/>
              </w:rPr>
            </w:pPr>
            <w:r w:rsidRPr="002721A9">
              <w:rPr>
                <w:noProof/>
                <w:lang w:val="ru-RU" w:eastAsia="ru-RU"/>
              </w:rPr>
              <w:drawing>
                <wp:inline distT="0" distB="0" distL="0" distR="0">
                  <wp:extent cx="559174" cy="559174"/>
                  <wp:effectExtent l="19050" t="0" r="0" b="0"/>
                  <wp:docPr id="36" name="Рисунок 9" descr="C:\Users\Alexandra\Desktop\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xandra\Desktop\i (1).jpg"/>
                          <pic:cNvPicPr>
                            <a:picLocks noChangeAspect="1" noChangeArrowheads="1"/>
                          </pic:cNvPicPr>
                        </pic:nvPicPr>
                        <pic:blipFill>
                          <a:blip r:embed="rId20" cstate="print"/>
                          <a:srcRect/>
                          <a:stretch>
                            <a:fillRect/>
                          </a:stretch>
                        </pic:blipFill>
                        <pic:spPr bwMode="auto">
                          <a:xfrm>
                            <a:off x="0" y="0"/>
                            <a:ext cx="565608" cy="565608"/>
                          </a:xfrm>
                          <a:prstGeom prst="rect">
                            <a:avLst/>
                          </a:prstGeom>
                          <a:noFill/>
                          <a:ln w="9525">
                            <a:noFill/>
                            <a:miter lim="800000"/>
                            <a:headEnd/>
                            <a:tailEnd/>
                          </a:ln>
                        </pic:spPr>
                      </pic:pic>
                    </a:graphicData>
                  </a:graphic>
                </wp:inline>
              </w:drawing>
            </w:r>
          </w:p>
          <w:p w:rsidR="0017315F" w:rsidRPr="002721A9" w:rsidRDefault="0017315F" w:rsidP="00442937">
            <w:pPr>
              <w:jc w:val="center"/>
              <w:rPr>
                <w:lang w:val="ru-RU"/>
              </w:rPr>
            </w:pPr>
            <w:r w:rsidRPr="002721A9">
              <w:rPr>
                <w:lang w:val="ru-RU"/>
              </w:rPr>
              <w:t>2.3</w:t>
            </w:r>
          </w:p>
        </w:tc>
        <w:tc>
          <w:tcPr>
            <w:tcW w:w="4988" w:type="dxa"/>
          </w:tcPr>
          <w:p w:rsidR="0017315F" w:rsidRPr="002721A9" w:rsidRDefault="0017315F" w:rsidP="00C43A7B">
            <w:pPr>
              <w:rPr>
                <w:sz w:val="20"/>
                <w:szCs w:val="20"/>
                <w:lang w:val="ru-RU"/>
              </w:rPr>
            </w:pPr>
          </w:p>
          <w:p w:rsidR="0017315F" w:rsidRPr="002721A9" w:rsidRDefault="0017315F" w:rsidP="00C43A7B">
            <w:pPr>
              <w:rPr>
                <w:sz w:val="20"/>
                <w:szCs w:val="20"/>
                <w:lang w:val="ru-RU"/>
              </w:rPr>
            </w:pPr>
            <w:r w:rsidRPr="002721A9">
              <w:rPr>
                <w:sz w:val="20"/>
                <w:szCs w:val="20"/>
                <w:lang w:val="ru-RU"/>
              </w:rPr>
              <w:t>Опасность отравления.</w:t>
            </w:r>
          </w:p>
          <w:p w:rsidR="0017315F" w:rsidRPr="002721A9" w:rsidRDefault="0017315F" w:rsidP="00C43A7B">
            <w:pPr>
              <w:rPr>
                <w:sz w:val="20"/>
                <w:szCs w:val="20"/>
                <w:lang w:val="ru-RU"/>
              </w:rPr>
            </w:pPr>
            <w:r w:rsidRPr="002721A9">
              <w:rPr>
                <w:sz w:val="20"/>
                <w:szCs w:val="20"/>
                <w:lang w:val="ru-RU"/>
              </w:rPr>
              <w:t>Могут находиться под давлением.</w:t>
            </w:r>
          </w:p>
          <w:p w:rsidR="0017315F" w:rsidRPr="002721A9" w:rsidRDefault="0017315F" w:rsidP="00C43A7B">
            <w:pPr>
              <w:rPr>
                <w:sz w:val="20"/>
                <w:szCs w:val="20"/>
                <w:lang w:val="ru-RU"/>
              </w:rPr>
            </w:pPr>
            <w:r w:rsidRPr="002721A9">
              <w:rPr>
                <w:sz w:val="20"/>
                <w:szCs w:val="20"/>
                <w:lang w:val="ru-RU"/>
              </w:rPr>
              <w:t>Могут вызывать ожоги и/или обморожение.</w:t>
            </w:r>
          </w:p>
          <w:p w:rsidR="0017315F" w:rsidRPr="002721A9" w:rsidRDefault="0017315F" w:rsidP="00C43A7B">
            <w:pPr>
              <w:rPr>
                <w:sz w:val="20"/>
                <w:szCs w:val="20"/>
                <w:lang w:val="ru-RU"/>
              </w:rPr>
            </w:pPr>
            <w:r w:rsidRPr="002721A9">
              <w:rPr>
                <w:sz w:val="20"/>
                <w:szCs w:val="20"/>
                <w:lang w:val="ru-RU"/>
              </w:rPr>
              <w:t>При нагреве емкости могут взорваться.</w:t>
            </w:r>
          </w:p>
        </w:tc>
        <w:tc>
          <w:tcPr>
            <w:tcW w:w="2377" w:type="dxa"/>
          </w:tcPr>
          <w:p w:rsidR="0017315F" w:rsidRPr="002721A9" w:rsidRDefault="0017315F" w:rsidP="0017315F">
            <w:pPr>
              <w:jc w:val="center"/>
              <w:rPr>
                <w:sz w:val="20"/>
                <w:szCs w:val="20"/>
                <w:lang w:val="ru-RU"/>
              </w:rPr>
            </w:pPr>
            <w:r w:rsidRPr="002721A9">
              <w:rPr>
                <w:sz w:val="20"/>
                <w:szCs w:val="20"/>
                <w:lang w:val="ru-RU"/>
              </w:rPr>
              <w:t xml:space="preserve">Использовать маску для </w:t>
            </w:r>
          </w:p>
          <w:p w:rsidR="0017315F" w:rsidRPr="002721A9" w:rsidRDefault="0017315F" w:rsidP="0017315F">
            <w:pPr>
              <w:jc w:val="center"/>
              <w:rPr>
                <w:sz w:val="20"/>
                <w:szCs w:val="20"/>
                <w:lang w:val="ru-RU"/>
              </w:rPr>
            </w:pPr>
            <w:r w:rsidRPr="002721A9">
              <w:rPr>
                <w:sz w:val="20"/>
                <w:szCs w:val="20"/>
                <w:lang w:val="ru-RU"/>
              </w:rPr>
              <w:t xml:space="preserve">аварийного покидания </w:t>
            </w:r>
          </w:p>
          <w:p w:rsidR="0017315F" w:rsidRPr="002721A9" w:rsidRDefault="0017315F" w:rsidP="0017315F">
            <w:pPr>
              <w:jc w:val="center"/>
              <w:rPr>
                <w:sz w:val="20"/>
                <w:szCs w:val="20"/>
                <w:lang w:val="ru-RU"/>
              </w:rPr>
            </w:pPr>
            <w:r w:rsidRPr="002721A9">
              <w:rPr>
                <w:sz w:val="20"/>
                <w:szCs w:val="20"/>
                <w:lang w:val="ru-RU"/>
              </w:rPr>
              <w:t>транспортного средства.</w:t>
            </w:r>
          </w:p>
          <w:p w:rsidR="0017315F" w:rsidRPr="002721A9" w:rsidRDefault="0017315F" w:rsidP="0017315F">
            <w:pPr>
              <w:jc w:val="center"/>
              <w:rPr>
                <w:sz w:val="20"/>
                <w:szCs w:val="20"/>
                <w:lang w:val="ru-RU"/>
              </w:rPr>
            </w:pPr>
            <w:r w:rsidRPr="002721A9">
              <w:rPr>
                <w:sz w:val="20"/>
                <w:szCs w:val="20"/>
                <w:lang w:val="ru-RU"/>
              </w:rPr>
              <w:t>Укрыться в убежище.</w:t>
            </w:r>
          </w:p>
          <w:p w:rsidR="0017315F" w:rsidRPr="002721A9" w:rsidRDefault="0017315F" w:rsidP="0017315F">
            <w:pPr>
              <w:jc w:val="center"/>
              <w:rPr>
                <w:sz w:val="20"/>
                <w:szCs w:val="20"/>
                <w:lang w:val="ru-RU"/>
              </w:rPr>
            </w:pPr>
            <w:r w:rsidRPr="002721A9">
              <w:rPr>
                <w:sz w:val="20"/>
                <w:szCs w:val="20"/>
                <w:lang w:val="ru-RU"/>
              </w:rPr>
              <w:t>Избегать низких мест</w:t>
            </w:r>
          </w:p>
        </w:tc>
      </w:tr>
      <w:tr w:rsidR="0017315F" w:rsidTr="000573FD">
        <w:trPr>
          <w:trHeight w:val="1561"/>
        </w:trPr>
        <w:tc>
          <w:tcPr>
            <w:tcW w:w="2630" w:type="dxa"/>
          </w:tcPr>
          <w:p w:rsidR="0017315F" w:rsidRPr="002721A9" w:rsidRDefault="0017315F" w:rsidP="00442937">
            <w:pPr>
              <w:jc w:val="center"/>
              <w:rPr>
                <w:lang w:val="ru-RU"/>
              </w:rPr>
            </w:pPr>
            <w:r w:rsidRPr="002721A9">
              <w:rPr>
                <w:lang w:val="ru-RU"/>
              </w:rPr>
              <w:t>Легковоспламеняющиеся</w:t>
            </w:r>
          </w:p>
          <w:p w:rsidR="0017315F" w:rsidRPr="002721A9" w:rsidRDefault="0017315F" w:rsidP="00442937">
            <w:pPr>
              <w:jc w:val="center"/>
              <w:rPr>
                <w:lang w:val="ru-RU"/>
              </w:rPr>
            </w:pPr>
            <w:r w:rsidRPr="002721A9">
              <w:rPr>
                <w:lang w:val="ru-RU"/>
              </w:rPr>
              <w:t>Жидкости</w:t>
            </w:r>
          </w:p>
          <w:p w:rsidR="0017315F" w:rsidRPr="002721A9" w:rsidRDefault="0017315F" w:rsidP="00442937">
            <w:pPr>
              <w:jc w:val="center"/>
              <w:rPr>
                <w:lang w:val="ru-RU"/>
              </w:rPr>
            </w:pPr>
            <w:r w:rsidRPr="002721A9">
              <w:rPr>
                <w:noProof/>
                <w:lang w:val="ru-RU" w:eastAsia="ru-RU"/>
              </w:rPr>
              <w:drawing>
                <wp:inline distT="0" distB="0" distL="0" distR="0">
                  <wp:extent cx="497541" cy="497541"/>
                  <wp:effectExtent l="19050" t="0" r="0" b="0"/>
                  <wp:docPr id="37" name="Рисунок 10" descr="C:\Users\Alexandra\Desktop\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xandra\Desktop\i (3).jpg"/>
                          <pic:cNvPicPr>
                            <a:picLocks noChangeAspect="1" noChangeArrowheads="1"/>
                          </pic:cNvPicPr>
                        </pic:nvPicPr>
                        <pic:blipFill>
                          <a:blip r:embed="rId21" cstate="print"/>
                          <a:srcRect/>
                          <a:stretch>
                            <a:fillRect/>
                          </a:stretch>
                        </pic:blipFill>
                        <pic:spPr bwMode="auto">
                          <a:xfrm>
                            <a:off x="0" y="0"/>
                            <a:ext cx="506672" cy="506672"/>
                          </a:xfrm>
                          <a:prstGeom prst="rect">
                            <a:avLst/>
                          </a:prstGeom>
                          <a:noFill/>
                          <a:ln w="9525">
                            <a:noFill/>
                            <a:miter lim="800000"/>
                            <a:headEnd/>
                            <a:tailEnd/>
                          </a:ln>
                        </pic:spPr>
                      </pic:pic>
                    </a:graphicData>
                  </a:graphic>
                </wp:inline>
              </w:drawing>
            </w:r>
            <w:r w:rsidRPr="002721A9">
              <w:rPr>
                <w:noProof/>
                <w:lang w:val="ru-RU" w:eastAsia="ru-RU"/>
              </w:rPr>
              <w:drawing>
                <wp:inline distT="0" distB="0" distL="0" distR="0">
                  <wp:extent cx="510988" cy="510988"/>
                  <wp:effectExtent l="19050" t="0" r="3362" b="0"/>
                  <wp:docPr id="38" name="Рисунок 11" descr="C:\Users\Alexandra\Desktop\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xandra\Desktop\i (4).jpg"/>
                          <pic:cNvPicPr>
                            <a:picLocks noChangeAspect="1" noChangeArrowheads="1"/>
                          </pic:cNvPicPr>
                        </pic:nvPicPr>
                        <pic:blipFill>
                          <a:blip r:embed="rId22" cstate="print"/>
                          <a:srcRect/>
                          <a:stretch>
                            <a:fillRect/>
                          </a:stretch>
                        </pic:blipFill>
                        <pic:spPr bwMode="auto">
                          <a:xfrm>
                            <a:off x="0" y="0"/>
                            <a:ext cx="519387" cy="519387"/>
                          </a:xfrm>
                          <a:prstGeom prst="rect">
                            <a:avLst/>
                          </a:prstGeom>
                          <a:noFill/>
                          <a:ln w="9525">
                            <a:noFill/>
                            <a:miter lim="800000"/>
                            <a:headEnd/>
                            <a:tailEnd/>
                          </a:ln>
                        </pic:spPr>
                      </pic:pic>
                    </a:graphicData>
                  </a:graphic>
                </wp:inline>
              </w:drawing>
            </w:r>
          </w:p>
          <w:p w:rsidR="0017315F" w:rsidRPr="002721A9" w:rsidRDefault="0017315F" w:rsidP="00442937">
            <w:pPr>
              <w:jc w:val="center"/>
              <w:rPr>
                <w:lang w:val="ru-RU"/>
              </w:rPr>
            </w:pPr>
            <w:r w:rsidRPr="002721A9">
              <w:rPr>
                <w:lang w:val="ru-RU"/>
              </w:rPr>
              <w:t>3</w:t>
            </w:r>
          </w:p>
        </w:tc>
        <w:tc>
          <w:tcPr>
            <w:tcW w:w="4988" w:type="dxa"/>
          </w:tcPr>
          <w:p w:rsidR="0017315F" w:rsidRPr="002721A9" w:rsidRDefault="0017315F" w:rsidP="00C43A7B">
            <w:pPr>
              <w:rPr>
                <w:sz w:val="20"/>
                <w:szCs w:val="20"/>
                <w:lang w:val="ru-RU"/>
              </w:rPr>
            </w:pPr>
            <w:r w:rsidRPr="002721A9">
              <w:rPr>
                <w:sz w:val="20"/>
                <w:szCs w:val="20"/>
                <w:lang w:val="ru-RU"/>
              </w:rPr>
              <w:t>Риск пожара.</w:t>
            </w:r>
          </w:p>
          <w:p w:rsidR="0017315F" w:rsidRPr="002721A9" w:rsidRDefault="0017315F" w:rsidP="00C43A7B">
            <w:pPr>
              <w:rPr>
                <w:sz w:val="20"/>
                <w:szCs w:val="20"/>
                <w:lang w:val="ru-RU"/>
              </w:rPr>
            </w:pPr>
            <w:r w:rsidRPr="002721A9">
              <w:rPr>
                <w:sz w:val="20"/>
                <w:szCs w:val="20"/>
                <w:lang w:val="ru-RU"/>
              </w:rPr>
              <w:t>Риск взрыва.</w:t>
            </w:r>
          </w:p>
          <w:p w:rsidR="0017315F" w:rsidRPr="002721A9" w:rsidRDefault="0017315F" w:rsidP="00C43A7B">
            <w:pPr>
              <w:rPr>
                <w:sz w:val="20"/>
                <w:szCs w:val="20"/>
                <w:lang w:val="ru-RU"/>
              </w:rPr>
            </w:pPr>
            <w:r w:rsidRPr="002721A9">
              <w:rPr>
                <w:sz w:val="20"/>
                <w:szCs w:val="20"/>
                <w:lang w:val="ru-RU"/>
              </w:rPr>
              <w:t>При нагреве емкости могут взорваться</w:t>
            </w:r>
          </w:p>
        </w:tc>
        <w:tc>
          <w:tcPr>
            <w:tcW w:w="2377" w:type="dxa"/>
          </w:tcPr>
          <w:p w:rsidR="0017315F" w:rsidRPr="002721A9" w:rsidRDefault="0017315F" w:rsidP="0017315F">
            <w:pPr>
              <w:jc w:val="center"/>
              <w:rPr>
                <w:sz w:val="20"/>
                <w:szCs w:val="20"/>
                <w:lang w:val="ru-RU"/>
              </w:rPr>
            </w:pPr>
            <w:r w:rsidRPr="002721A9">
              <w:rPr>
                <w:sz w:val="20"/>
                <w:szCs w:val="20"/>
                <w:lang w:val="ru-RU"/>
              </w:rPr>
              <w:t>Укрыться в убежище.</w:t>
            </w:r>
          </w:p>
          <w:p w:rsidR="0017315F" w:rsidRPr="002721A9" w:rsidRDefault="0017315F" w:rsidP="0017315F">
            <w:pPr>
              <w:jc w:val="center"/>
              <w:rPr>
                <w:sz w:val="20"/>
                <w:szCs w:val="20"/>
                <w:lang w:val="ru-RU"/>
              </w:rPr>
            </w:pPr>
            <w:r w:rsidRPr="002721A9">
              <w:rPr>
                <w:sz w:val="20"/>
                <w:szCs w:val="20"/>
                <w:lang w:val="ru-RU"/>
              </w:rPr>
              <w:t>Избегать низких мест.</w:t>
            </w:r>
          </w:p>
        </w:tc>
      </w:tr>
      <w:tr w:rsidR="0017315F" w:rsidTr="00C259FB">
        <w:trPr>
          <w:trHeight w:val="2883"/>
        </w:trPr>
        <w:tc>
          <w:tcPr>
            <w:tcW w:w="2630" w:type="dxa"/>
          </w:tcPr>
          <w:p w:rsidR="0017315F" w:rsidRPr="00C259FB" w:rsidRDefault="0017315F" w:rsidP="00442937">
            <w:pPr>
              <w:jc w:val="center"/>
              <w:rPr>
                <w:sz w:val="19"/>
                <w:szCs w:val="19"/>
                <w:lang w:val="ru-RU"/>
              </w:rPr>
            </w:pPr>
          </w:p>
          <w:p w:rsidR="0017315F" w:rsidRPr="00C259FB" w:rsidRDefault="0017315F" w:rsidP="00442937">
            <w:pPr>
              <w:jc w:val="center"/>
              <w:rPr>
                <w:sz w:val="19"/>
                <w:szCs w:val="19"/>
                <w:lang w:val="ru-RU"/>
              </w:rPr>
            </w:pPr>
            <w:r w:rsidRPr="00C259FB">
              <w:rPr>
                <w:sz w:val="19"/>
                <w:szCs w:val="19"/>
                <w:lang w:val="ru-RU"/>
              </w:rPr>
              <w:t>Легковоспламеняющие-</w:t>
            </w:r>
          </w:p>
          <w:p w:rsidR="0017315F" w:rsidRPr="00C259FB" w:rsidRDefault="0017315F" w:rsidP="00442937">
            <w:pPr>
              <w:jc w:val="center"/>
              <w:rPr>
                <w:sz w:val="19"/>
                <w:szCs w:val="19"/>
                <w:lang w:val="ru-RU"/>
              </w:rPr>
            </w:pPr>
            <w:r w:rsidRPr="00C259FB">
              <w:rPr>
                <w:sz w:val="19"/>
                <w:szCs w:val="19"/>
                <w:lang w:val="ru-RU"/>
              </w:rPr>
              <w:t>ся твердые вещества,</w:t>
            </w:r>
          </w:p>
          <w:p w:rsidR="0017315F" w:rsidRPr="00C259FB" w:rsidRDefault="0017315F" w:rsidP="00442937">
            <w:pPr>
              <w:jc w:val="center"/>
              <w:rPr>
                <w:sz w:val="19"/>
                <w:szCs w:val="19"/>
                <w:lang w:val="ru-RU"/>
              </w:rPr>
            </w:pPr>
            <w:r w:rsidRPr="00C259FB">
              <w:rPr>
                <w:sz w:val="19"/>
                <w:szCs w:val="19"/>
                <w:lang w:val="ru-RU"/>
              </w:rPr>
              <w:t>самореактивные веще-</w:t>
            </w:r>
          </w:p>
          <w:p w:rsidR="0017315F" w:rsidRPr="00C259FB" w:rsidRDefault="0017315F" w:rsidP="00442937">
            <w:pPr>
              <w:jc w:val="center"/>
              <w:rPr>
                <w:sz w:val="19"/>
                <w:szCs w:val="19"/>
                <w:lang w:val="ru-RU"/>
              </w:rPr>
            </w:pPr>
            <w:r w:rsidRPr="00C259FB">
              <w:rPr>
                <w:sz w:val="19"/>
                <w:szCs w:val="19"/>
                <w:lang w:val="ru-RU"/>
              </w:rPr>
              <w:t>ства и твердые десен-</w:t>
            </w:r>
          </w:p>
          <w:p w:rsidR="0017315F" w:rsidRPr="00C259FB" w:rsidRDefault="0017315F" w:rsidP="00442937">
            <w:pPr>
              <w:jc w:val="center"/>
              <w:rPr>
                <w:sz w:val="19"/>
                <w:szCs w:val="19"/>
                <w:lang w:val="ru-RU"/>
              </w:rPr>
            </w:pPr>
            <w:r w:rsidRPr="00C259FB">
              <w:rPr>
                <w:sz w:val="19"/>
                <w:szCs w:val="19"/>
                <w:lang w:val="ru-RU"/>
              </w:rPr>
              <w:t>сибилизированные</w:t>
            </w:r>
          </w:p>
          <w:p w:rsidR="0017315F" w:rsidRPr="00C259FB" w:rsidRDefault="0017315F" w:rsidP="00442937">
            <w:pPr>
              <w:jc w:val="center"/>
              <w:rPr>
                <w:sz w:val="19"/>
                <w:szCs w:val="19"/>
                <w:lang w:val="ru-RU"/>
              </w:rPr>
            </w:pPr>
            <w:r w:rsidRPr="00C259FB">
              <w:rPr>
                <w:sz w:val="19"/>
                <w:szCs w:val="19"/>
                <w:lang w:val="ru-RU"/>
              </w:rPr>
              <w:t>взрывчатые веществ</w:t>
            </w:r>
            <w:r w:rsidRPr="00C259FB">
              <w:rPr>
                <w:noProof/>
                <w:sz w:val="19"/>
                <w:szCs w:val="19"/>
                <w:lang w:val="ru-RU" w:eastAsia="ru-RU"/>
              </w:rPr>
              <w:drawing>
                <wp:inline distT="0" distB="0" distL="0" distR="0">
                  <wp:extent cx="532279" cy="532279"/>
                  <wp:effectExtent l="19050" t="0" r="1121" b="0"/>
                  <wp:docPr id="39" name="Рисунок 12" descr="C:\Users\Alexandra\Desktop\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xandra\Desktop\i (5).jpg"/>
                          <pic:cNvPicPr>
                            <a:picLocks noChangeAspect="1" noChangeArrowheads="1"/>
                          </pic:cNvPicPr>
                        </pic:nvPicPr>
                        <pic:blipFill>
                          <a:blip r:embed="rId23" cstate="print"/>
                          <a:srcRect/>
                          <a:stretch>
                            <a:fillRect/>
                          </a:stretch>
                        </pic:blipFill>
                        <pic:spPr bwMode="auto">
                          <a:xfrm>
                            <a:off x="0" y="0"/>
                            <a:ext cx="532349" cy="532349"/>
                          </a:xfrm>
                          <a:prstGeom prst="rect">
                            <a:avLst/>
                          </a:prstGeom>
                          <a:noFill/>
                          <a:ln w="9525">
                            <a:noFill/>
                            <a:miter lim="800000"/>
                            <a:headEnd/>
                            <a:tailEnd/>
                          </a:ln>
                        </pic:spPr>
                      </pic:pic>
                    </a:graphicData>
                  </a:graphic>
                </wp:inline>
              </w:drawing>
            </w:r>
          </w:p>
          <w:p w:rsidR="0017315F" w:rsidRPr="00C259FB" w:rsidRDefault="0017315F" w:rsidP="00442937">
            <w:pPr>
              <w:jc w:val="center"/>
              <w:rPr>
                <w:sz w:val="19"/>
                <w:szCs w:val="19"/>
                <w:lang w:val="ru-RU"/>
              </w:rPr>
            </w:pPr>
            <w:r w:rsidRPr="00C259FB">
              <w:rPr>
                <w:sz w:val="19"/>
                <w:szCs w:val="19"/>
                <w:lang w:val="ru-RU"/>
              </w:rPr>
              <w:t>4.1</w:t>
            </w:r>
          </w:p>
        </w:tc>
        <w:tc>
          <w:tcPr>
            <w:tcW w:w="4988" w:type="dxa"/>
          </w:tcPr>
          <w:p w:rsidR="0017315F" w:rsidRPr="00C259FB" w:rsidRDefault="0017315F" w:rsidP="00C43A7B">
            <w:pPr>
              <w:rPr>
                <w:sz w:val="19"/>
                <w:szCs w:val="19"/>
                <w:lang w:val="ru-RU"/>
              </w:rPr>
            </w:pPr>
            <w:r w:rsidRPr="00C259FB">
              <w:rPr>
                <w:sz w:val="19"/>
                <w:szCs w:val="19"/>
                <w:lang w:val="ru-RU"/>
              </w:rPr>
              <w:t xml:space="preserve">Риск пожара. Легковоспламеняющиеся или горючие </w:t>
            </w:r>
          </w:p>
          <w:p w:rsidR="0017315F" w:rsidRPr="00C259FB" w:rsidRDefault="0017315F" w:rsidP="00C43A7B">
            <w:pPr>
              <w:rPr>
                <w:sz w:val="19"/>
                <w:szCs w:val="19"/>
                <w:lang w:val="ru-RU"/>
              </w:rPr>
            </w:pPr>
            <w:r w:rsidRPr="00C259FB">
              <w:rPr>
                <w:sz w:val="19"/>
                <w:szCs w:val="19"/>
                <w:lang w:val="ru-RU"/>
              </w:rPr>
              <w:t xml:space="preserve">вещества могут воспламеняться под воздействием </w:t>
            </w:r>
          </w:p>
          <w:p w:rsidR="0017315F" w:rsidRPr="00C259FB" w:rsidRDefault="0017315F" w:rsidP="00C43A7B">
            <w:pPr>
              <w:rPr>
                <w:sz w:val="19"/>
                <w:szCs w:val="19"/>
                <w:lang w:val="ru-RU"/>
              </w:rPr>
            </w:pPr>
            <w:r w:rsidRPr="00C259FB">
              <w:rPr>
                <w:sz w:val="19"/>
                <w:szCs w:val="19"/>
                <w:lang w:val="ru-RU"/>
              </w:rPr>
              <w:t>тепла, искр или пламени.</w:t>
            </w:r>
          </w:p>
          <w:p w:rsidR="0017315F" w:rsidRPr="00C259FB" w:rsidRDefault="0017315F" w:rsidP="00C43A7B">
            <w:pPr>
              <w:rPr>
                <w:sz w:val="19"/>
                <w:szCs w:val="19"/>
                <w:lang w:val="ru-RU"/>
              </w:rPr>
            </w:pPr>
            <w:r w:rsidRPr="00C259FB">
              <w:rPr>
                <w:sz w:val="19"/>
                <w:szCs w:val="19"/>
                <w:lang w:val="ru-RU"/>
              </w:rPr>
              <w:t>Могут содержать самореактивные вещества,</w:t>
            </w:r>
            <w:r w:rsidR="0091179D" w:rsidRPr="00C259FB">
              <w:rPr>
                <w:sz w:val="19"/>
                <w:szCs w:val="19"/>
                <w:lang w:val="ru-RU"/>
              </w:rPr>
              <w:t xml:space="preserve"> </w:t>
            </w:r>
            <w:r w:rsidRPr="00C259FB">
              <w:rPr>
                <w:sz w:val="19"/>
                <w:szCs w:val="19"/>
                <w:lang w:val="ru-RU"/>
              </w:rPr>
              <w:t xml:space="preserve">способные к экзотермическому разложению в случае нагрева, </w:t>
            </w:r>
            <w:r w:rsidR="0091179D" w:rsidRPr="00C259FB">
              <w:rPr>
                <w:sz w:val="19"/>
                <w:szCs w:val="19"/>
                <w:lang w:val="ru-RU"/>
              </w:rPr>
              <w:t xml:space="preserve"> </w:t>
            </w:r>
            <w:r w:rsidRPr="00C259FB">
              <w:rPr>
                <w:sz w:val="19"/>
                <w:szCs w:val="19"/>
                <w:lang w:val="ru-RU"/>
              </w:rPr>
              <w:t>контакта с другими веществами (такими, как кислоты, соединения тяжелых металлов или амины), трения или удара. Это может привести к выделению вредных или легковоспламеняющихся газов или паров либо самовозгоранию.</w:t>
            </w:r>
          </w:p>
          <w:p w:rsidR="0017315F" w:rsidRPr="00C259FB" w:rsidRDefault="0017315F" w:rsidP="00C43A7B">
            <w:pPr>
              <w:rPr>
                <w:sz w:val="19"/>
                <w:szCs w:val="19"/>
                <w:lang w:val="ru-RU"/>
              </w:rPr>
            </w:pPr>
            <w:r w:rsidRPr="00C259FB">
              <w:rPr>
                <w:sz w:val="19"/>
                <w:szCs w:val="19"/>
                <w:lang w:val="ru-RU"/>
              </w:rPr>
              <w:t>При нагреве емкости могут взорваться.</w:t>
            </w:r>
          </w:p>
          <w:p w:rsidR="0017315F" w:rsidRPr="00C259FB" w:rsidRDefault="0017315F" w:rsidP="00C43A7B">
            <w:pPr>
              <w:rPr>
                <w:sz w:val="19"/>
                <w:szCs w:val="19"/>
                <w:lang w:val="ru-RU"/>
              </w:rPr>
            </w:pPr>
            <w:r w:rsidRPr="00C259FB">
              <w:rPr>
                <w:sz w:val="19"/>
                <w:szCs w:val="19"/>
                <w:lang w:val="ru-RU"/>
              </w:rPr>
              <w:t xml:space="preserve">Риск взрыва десенсибилизированных взрывчатых </w:t>
            </w:r>
          </w:p>
          <w:p w:rsidR="0017315F" w:rsidRPr="00C259FB" w:rsidRDefault="0017315F" w:rsidP="00C43A7B">
            <w:pPr>
              <w:rPr>
                <w:sz w:val="19"/>
                <w:szCs w:val="19"/>
                <w:lang w:val="ru-RU"/>
              </w:rPr>
            </w:pPr>
            <w:r w:rsidRPr="00C259FB">
              <w:rPr>
                <w:sz w:val="19"/>
                <w:szCs w:val="19"/>
                <w:lang w:val="ru-RU"/>
              </w:rPr>
              <w:t>веществ после потери десенсибилизатора.</w:t>
            </w:r>
          </w:p>
        </w:tc>
        <w:tc>
          <w:tcPr>
            <w:tcW w:w="2377" w:type="dxa"/>
          </w:tcPr>
          <w:p w:rsidR="0017315F" w:rsidRPr="002721A9" w:rsidRDefault="0017315F" w:rsidP="00F77BB5">
            <w:pPr>
              <w:jc w:val="center"/>
              <w:rPr>
                <w:sz w:val="20"/>
                <w:szCs w:val="20"/>
                <w:lang w:val="ru-RU"/>
              </w:rPr>
            </w:pPr>
          </w:p>
        </w:tc>
      </w:tr>
      <w:tr w:rsidR="0017315F" w:rsidTr="00C259FB">
        <w:trPr>
          <w:trHeight w:val="1539"/>
        </w:trPr>
        <w:tc>
          <w:tcPr>
            <w:tcW w:w="2630" w:type="dxa"/>
          </w:tcPr>
          <w:p w:rsidR="0017315F" w:rsidRPr="002721A9" w:rsidRDefault="0017315F" w:rsidP="00442937">
            <w:pPr>
              <w:jc w:val="center"/>
              <w:rPr>
                <w:lang w:val="ru-RU"/>
              </w:rPr>
            </w:pPr>
            <w:r w:rsidRPr="002721A9">
              <w:rPr>
                <w:lang w:val="ru-RU"/>
              </w:rPr>
              <w:t>Вещества, способные</w:t>
            </w:r>
          </w:p>
          <w:p w:rsidR="0017315F" w:rsidRPr="002721A9" w:rsidRDefault="0017315F" w:rsidP="00442937">
            <w:pPr>
              <w:jc w:val="center"/>
              <w:rPr>
                <w:lang w:val="ru-RU"/>
              </w:rPr>
            </w:pPr>
            <w:r w:rsidRPr="002721A9">
              <w:rPr>
                <w:lang w:val="ru-RU"/>
              </w:rPr>
              <w:t>к самовозгорани</w:t>
            </w:r>
            <w:r w:rsidR="00442937" w:rsidRPr="002721A9">
              <w:rPr>
                <w:lang w:val="ru-RU"/>
              </w:rPr>
              <w:t>ю</w:t>
            </w:r>
            <w:r w:rsidRPr="002721A9">
              <w:rPr>
                <w:noProof/>
                <w:lang w:val="ru-RU" w:eastAsia="ru-RU"/>
              </w:rPr>
              <w:drawing>
                <wp:inline distT="0" distB="0" distL="0" distR="0">
                  <wp:extent cx="510989" cy="515833"/>
                  <wp:effectExtent l="19050" t="0" r="3361" b="0"/>
                  <wp:docPr id="40" name="Рисунок 13" descr="C:\Users\Alexandra\Deskt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exandra\Desktop\i.jpg"/>
                          <pic:cNvPicPr>
                            <a:picLocks noChangeAspect="1" noChangeArrowheads="1"/>
                          </pic:cNvPicPr>
                        </pic:nvPicPr>
                        <pic:blipFill>
                          <a:blip r:embed="rId24" cstate="print"/>
                          <a:srcRect/>
                          <a:stretch>
                            <a:fillRect/>
                          </a:stretch>
                        </pic:blipFill>
                        <pic:spPr bwMode="auto">
                          <a:xfrm>
                            <a:off x="0" y="0"/>
                            <a:ext cx="516898" cy="521798"/>
                          </a:xfrm>
                          <a:prstGeom prst="rect">
                            <a:avLst/>
                          </a:prstGeom>
                          <a:noFill/>
                          <a:ln w="9525">
                            <a:noFill/>
                            <a:miter lim="800000"/>
                            <a:headEnd/>
                            <a:tailEnd/>
                          </a:ln>
                        </pic:spPr>
                      </pic:pic>
                    </a:graphicData>
                  </a:graphic>
                </wp:inline>
              </w:drawing>
            </w:r>
          </w:p>
          <w:p w:rsidR="0017315F" w:rsidRPr="002721A9" w:rsidRDefault="0017315F" w:rsidP="00442937">
            <w:pPr>
              <w:jc w:val="center"/>
              <w:rPr>
                <w:lang w:val="ru-RU"/>
              </w:rPr>
            </w:pPr>
            <w:r w:rsidRPr="002721A9">
              <w:rPr>
                <w:lang w:val="ru-RU"/>
              </w:rPr>
              <w:t>4.2</w:t>
            </w:r>
          </w:p>
        </w:tc>
        <w:tc>
          <w:tcPr>
            <w:tcW w:w="4988" w:type="dxa"/>
          </w:tcPr>
          <w:p w:rsidR="0017315F" w:rsidRPr="002721A9" w:rsidRDefault="0017315F" w:rsidP="00C43A7B">
            <w:pPr>
              <w:rPr>
                <w:sz w:val="20"/>
                <w:szCs w:val="20"/>
                <w:lang w:val="ru-RU"/>
              </w:rPr>
            </w:pPr>
            <w:r w:rsidRPr="002721A9">
              <w:rPr>
                <w:sz w:val="20"/>
                <w:szCs w:val="20"/>
                <w:lang w:val="ru-RU"/>
              </w:rPr>
              <w:t>Риск пожара в результате самовозгорания, если упаковки повреждены или произошла утечка их содержимого.</w:t>
            </w:r>
          </w:p>
          <w:p w:rsidR="0017315F" w:rsidRPr="002721A9" w:rsidRDefault="0017315F" w:rsidP="00C43A7B">
            <w:pPr>
              <w:rPr>
                <w:sz w:val="20"/>
                <w:szCs w:val="20"/>
                <w:lang w:val="ru-RU"/>
              </w:rPr>
            </w:pPr>
            <w:r w:rsidRPr="002721A9">
              <w:rPr>
                <w:sz w:val="20"/>
                <w:szCs w:val="20"/>
                <w:lang w:val="ru-RU"/>
              </w:rPr>
              <w:t>Могут бурно реагировать с водой.</w:t>
            </w:r>
          </w:p>
        </w:tc>
        <w:tc>
          <w:tcPr>
            <w:tcW w:w="2377" w:type="dxa"/>
          </w:tcPr>
          <w:p w:rsidR="0017315F" w:rsidRPr="002721A9" w:rsidRDefault="0017315F" w:rsidP="00F77BB5">
            <w:pPr>
              <w:jc w:val="center"/>
              <w:rPr>
                <w:sz w:val="20"/>
                <w:szCs w:val="20"/>
                <w:lang w:val="ru-RU"/>
              </w:rPr>
            </w:pPr>
          </w:p>
        </w:tc>
      </w:tr>
      <w:tr w:rsidR="0017315F" w:rsidTr="00C259FB">
        <w:trPr>
          <w:trHeight w:val="1826"/>
        </w:trPr>
        <w:tc>
          <w:tcPr>
            <w:tcW w:w="2630" w:type="dxa"/>
          </w:tcPr>
          <w:p w:rsidR="0017315F" w:rsidRPr="00C259FB" w:rsidRDefault="0017315F" w:rsidP="00442937">
            <w:pPr>
              <w:jc w:val="center"/>
              <w:rPr>
                <w:sz w:val="18"/>
                <w:lang w:val="ru-RU"/>
              </w:rPr>
            </w:pPr>
            <w:r w:rsidRPr="00C259FB">
              <w:rPr>
                <w:sz w:val="18"/>
                <w:lang w:val="ru-RU"/>
              </w:rPr>
              <w:t>Вещества, выделяющие</w:t>
            </w:r>
          </w:p>
          <w:p w:rsidR="0017315F" w:rsidRPr="00C259FB" w:rsidRDefault="0017315F" w:rsidP="00442937">
            <w:pPr>
              <w:jc w:val="center"/>
              <w:rPr>
                <w:sz w:val="18"/>
                <w:lang w:val="ru-RU"/>
              </w:rPr>
            </w:pPr>
            <w:r w:rsidRPr="00C259FB">
              <w:rPr>
                <w:sz w:val="18"/>
                <w:lang w:val="ru-RU"/>
              </w:rPr>
              <w:t>легковоспламеняющие-</w:t>
            </w:r>
          </w:p>
          <w:p w:rsidR="0017315F" w:rsidRPr="00C259FB" w:rsidRDefault="0017315F" w:rsidP="00442937">
            <w:pPr>
              <w:jc w:val="center"/>
              <w:rPr>
                <w:sz w:val="18"/>
                <w:lang w:val="ru-RU"/>
              </w:rPr>
            </w:pPr>
            <w:r w:rsidRPr="00C259FB">
              <w:rPr>
                <w:sz w:val="18"/>
                <w:lang w:val="ru-RU"/>
              </w:rPr>
              <w:t>ся газы при соприкос-</w:t>
            </w:r>
          </w:p>
          <w:p w:rsidR="0017315F" w:rsidRPr="00C259FB" w:rsidRDefault="0017315F" w:rsidP="00442937">
            <w:pPr>
              <w:jc w:val="center"/>
              <w:rPr>
                <w:sz w:val="18"/>
                <w:lang w:val="ru-RU"/>
              </w:rPr>
            </w:pPr>
            <w:r w:rsidRPr="00C259FB">
              <w:rPr>
                <w:sz w:val="18"/>
                <w:lang w:val="ru-RU"/>
              </w:rPr>
              <w:t>новении с водой</w:t>
            </w:r>
          </w:p>
          <w:p w:rsidR="0017315F" w:rsidRPr="00C259FB" w:rsidRDefault="0017315F" w:rsidP="00442937">
            <w:pPr>
              <w:jc w:val="center"/>
              <w:rPr>
                <w:sz w:val="18"/>
                <w:lang w:val="ru-RU"/>
              </w:rPr>
            </w:pPr>
            <w:r w:rsidRPr="00C259FB">
              <w:rPr>
                <w:noProof/>
                <w:sz w:val="18"/>
                <w:lang w:val="ru-RU" w:eastAsia="ru-RU"/>
              </w:rPr>
              <w:drawing>
                <wp:inline distT="0" distB="0" distL="0" distR="0">
                  <wp:extent cx="497541" cy="497541"/>
                  <wp:effectExtent l="19050" t="0" r="0" b="0"/>
                  <wp:docPr id="41" name="Рисунок 14" descr="C:\Users\Alexandra\Desktop\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exandra\Desktop\i (1).jpg"/>
                          <pic:cNvPicPr>
                            <a:picLocks noChangeAspect="1" noChangeArrowheads="1"/>
                          </pic:cNvPicPr>
                        </pic:nvPicPr>
                        <pic:blipFill>
                          <a:blip r:embed="rId25" cstate="print"/>
                          <a:srcRect/>
                          <a:stretch>
                            <a:fillRect/>
                          </a:stretch>
                        </pic:blipFill>
                        <pic:spPr bwMode="auto">
                          <a:xfrm>
                            <a:off x="0" y="0"/>
                            <a:ext cx="497606" cy="497606"/>
                          </a:xfrm>
                          <a:prstGeom prst="rect">
                            <a:avLst/>
                          </a:prstGeom>
                          <a:noFill/>
                          <a:ln w="9525">
                            <a:noFill/>
                            <a:miter lim="800000"/>
                            <a:headEnd/>
                            <a:tailEnd/>
                          </a:ln>
                        </pic:spPr>
                      </pic:pic>
                    </a:graphicData>
                  </a:graphic>
                </wp:inline>
              </w:drawing>
            </w:r>
            <w:r w:rsidRPr="00C259FB">
              <w:rPr>
                <w:noProof/>
                <w:sz w:val="18"/>
                <w:lang w:val="ru-RU" w:eastAsia="ru-RU"/>
              </w:rPr>
              <w:drawing>
                <wp:inline distT="0" distB="0" distL="0" distR="0">
                  <wp:extent cx="491667" cy="497541"/>
                  <wp:effectExtent l="19050" t="0" r="3633" b="0"/>
                  <wp:docPr id="42" name="Рисунок 15" descr="C:\Users\Alexandra\Desktop\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exandra\Desktop\i (2).jpg"/>
                          <pic:cNvPicPr>
                            <a:picLocks noChangeAspect="1" noChangeArrowheads="1"/>
                          </pic:cNvPicPr>
                        </pic:nvPicPr>
                        <pic:blipFill>
                          <a:blip r:embed="rId26" cstate="print"/>
                          <a:srcRect/>
                          <a:stretch>
                            <a:fillRect/>
                          </a:stretch>
                        </pic:blipFill>
                        <pic:spPr bwMode="auto">
                          <a:xfrm>
                            <a:off x="0" y="0"/>
                            <a:ext cx="490418" cy="496277"/>
                          </a:xfrm>
                          <a:prstGeom prst="rect">
                            <a:avLst/>
                          </a:prstGeom>
                          <a:noFill/>
                          <a:ln w="9525">
                            <a:noFill/>
                            <a:miter lim="800000"/>
                            <a:headEnd/>
                            <a:tailEnd/>
                          </a:ln>
                        </pic:spPr>
                      </pic:pic>
                    </a:graphicData>
                  </a:graphic>
                </wp:inline>
              </w:drawing>
            </w:r>
          </w:p>
          <w:p w:rsidR="0017315F" w:rsidRPr="00C259FB" w:rsidRDefault="0017315F" w:rsidP="00442937">
            <w:pPr>
              <w:jc w:val="center"/>
              <w:rPr>
                <w:sz w:val="18"/>
                <w:lang w:val="ru-RU"/>
              </w:rPr>
            </w:pPr>
            <w:r w:rsidRPr="00C259FB">
              <w:rPr>
                <w:sz w:val="18"/>
                <w:lang w:val="ru-RU"/>
              </w:rPr>
              <w:t>4.3</w:t>
            </w:r>
          </w:p>
        </w:tc>
        <w:tc>
          <w:tcPr>
            <w:tcW w:w="4988" w:type="dxa"/>
          </w:tcPr>
          <w:p w:rsidR="0017315F" w:rsidRPr="00C259FB" w:rsidRDefault="0017315F" w:rsidP="00C43A7B">
            <w:pPr>
              <w:rPr>
                <w:sz w:val="18"/>
                <w:lang w:val="ru-RU"/>
              </w:rPr>
            </w:pPr>
          </w:p>
          <w:p w:rsidR="0017315F" w:rsidRPr="00C259FB" w:rsidRDefault="0017315F" w:rsidP="00C43A7B">
            <w:pPr>
              <w:rPr>
                <w:sz w:val="18"/>
                <w:lang w:val="ru-RU"/>
              </w:rPr>
            </w:pPr>
            <w:r w:rsidRPr="00C259FB">
              <w:rPr>
                <w:sz w:val="18"/>
                <w:lang w:val="ru-RU"/>
              </w:rPr>
              <w:t>Риск пожара и взрыва при соприкосновении с водой</w:t>
            </w:r>
          </w:p>
        </w:tc>
        <w:tc>
          <w:tcPr>
            <w:tcW w:w="2377" w:type="dxa"/>
          </w:tcPr>
          <w:p w:rsidR="0017315F" w:rsidRPr="00C259FB" w:rsidRDefault="0017315F" w:rsidP="0017315F">
            <w:pPr>
              <w:jc w:val="center"/>
              <w:rPr>
                <w:sz w:val="18"/>
                <w:lang w:val="ru-RU"/>
              </w:rPr>
            </w:pPr>
            <w:r w:rsidRPr="00C259FB">
              <w:rPr>
                <w:sz w:val="18"/>
                <w:lang w:val="ru-RU"/>
              </w:rPr>
              <w:t xml:space="preserve">Просыпавшийся продукт </w:t>
            </w:r>
          </w:p>
          <w:p w:rsidR="0017315F" w:rsidRPr="00C259FB" w:rsidRDefault="0017315F" w:rsidP="0017315F">
            <w:pPr>
              <w:jc w:val="center"/>
              <w:rPr>
                <w:sz w:val="18"/>
                <w:lang w:val="ru-RU"/>
              </w:rPr>
            </w:pPr>
            <w:r w:rsidRPr="00C259FB">
              <w:rPr>
                <w:sz w:val="18"/>
                <w:lang w:val="ru-RU"/>
              </w:rPr>
              <w:t xml:space="preserve">должен быть накрыт и </w:t>
            </w:r>
          </w:p>
          <w:p w:rsidR="0017315F" w:rsidRPr="00C259FB" w:rsidRDefault="0017315F" w:rsidP="0017315F">
            <w:pPr>
              <w:jc w:val="center"/>
              <w:rPr>
                <w:sz w:val="18"/>
                <w:lang w:val="ru-RU"/>
              </w:rPr>
            </w:pPr>
            <w:r w:rsidRPr="00C259FB">
              <w:rPr>
                <w:sz w:val="18"/>
                <w:lang w:val="ru-RU"/>
              </w:rPr>
              <w:t>оставаться сухим.</w:t>
            </w:r>
          </w:p>
        </w:tc>
      </w:tr>
      <w:tr w:rsidR="0017315F" w:rsidTr="00C259FB">
        <w:trPr>
          <w:trHeight w:val="1356"/>
        </w:trPr>
        <w:tc>
          <w:tcPr>
            <w:tcW w:w="2630" w:type="dxa"/>
          </w:tcPr>
          <w:p w:rsidR="0017315F" w:rsidRPr="002721A9" w:rsidRDefault="0017315F" w:rsidP="00442937">
            <w:pPr>
              <w:jc w:val="center"/>
              <w:rPr>
                <w:lang w:val="ru-RU"/>
              </w:rPr>
            </w:pPr>
            <w:r w:rsidRPr="002721A9">
              <w:rPr>
                <w:lang w:val="ru-RU"/>
              </w:rPr>
              <w:t>Окисляющиеся вещества</w:t>
            </w:r>
            <w:r w:rsidRPr="002721A9">
              <w:rPr>
                <w:noProof/>
                <w:lang w:val="ru-RU" w:eastAsia="ru-RU"/>
              </w:rPr>
              <w:drawing>
                <wp:inline distT="0" distB="0" distL="0" distR="0">
                  <wp:extent cx="578224" cy="578224"/>
                  <wp:effectExtent l="19050" t="0" r="0" b="0"/>
                  <wp:docPr id="43" name="Рисунок 1" descr="C:\Users\Alexandra\Desktop\8_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andra\Desktop\8_6.gif"/>
                          <pic:cNvPicPr>
                            <a:picLocks noChangeAspect="1" noChangeArrowheads="1"/>
                          </pic:cNvPicPr>
                        </pic:nvPicPr>
                        <pic:blipFill>
                          <a:blip r:embed="rId27" cstate="print"/>
                          <a:srcRect/>
                          <a:stretch>
                            <a:fillRect/>
                          </a:stretch>
                        </pic:blipFill>
                        <pic:spPr bwMode="auto">
                          <a:xfrm>
                            <a:off x="0" y="0"/>
                            <a:ext cx="572917" cy="572917"/>
                          </a:xfrm>
                          <a:prstGeom prst="rect">
                            <a:avLst/>
                          </a:prstGeom>
                          <a:noFill/>
                          <a:ln w="9525">
                            <a:noFill/>
                            <a:miter lim="800000"/>
                            <a:headEnd/>
                            <a:tailEnd/>
                          </a:ln>
                        </pic:spPr>
                      </pic:pic>
                    </a:graphicData>
                  </a:graphic>
                </wp:inline>
              </w:drawing>
            </w:r>
          </w:p>
          <w:p w:rsidR="00C43A7B" w:rsidRPr="00D459E8" w:rsidRDefault="00D459E8" w:rsidP="00D459E8">
            <w:pPr>
              <w:jc w:val="center"/>
              <w:rPr>
                <w:lang w:val="en-US"/>
              </w:rPr>
            </w:pPr>
            <w:r>
              <w:rPr>
                <w:lang w:val="ru-RU"/>
              </w:rPr>
              <w:t>5.1</w:t>
            </w:r>
          </w:p>
        </w:tc>
        <w:tc>
          <w:tcPr>
            <w:tcW w:w="4988" w:type="dxa"/>
          </w:tcPr>
          <w:p w:rsidR="00C43A7B" w:rsidRPr="002721A9" w:rsidRDefault="00C43A7B" w:rsidP="00C43A7B">
            <w:pPr>
              <w:rPr>
                <w:sz w:val="20"/>
                <w:szCs w:val="20"/>
                <w:lang w:val="ru-RU"/>
              </w:rPr>
            </w:pPr>
          </w:p>
          <w:p w:rsidR="00C43A7B" w:rsidRPr="002721A9" w:rsidRDefault="00C43A7B" w:rsidP="00C43A7B">
            <w:pPr>
              <w:rPr>
                <w:sz w:val="20"/>
                <w:szCs w:val="20"/>
                <w:lang w:val="ru-RU"/>
              </w:rPr>
            </w:pPr>
            <w:r w:rsidRPr="002721A9">
              <w:rPr>
                <w:sz w:val="20"/>
                <w:szCs w:val="20"/>
                <w:lang w:val="ru-RU"/>
              </w:rPr>
              <w:t xml:space="preserve">Риск бурной реакции, воспламенения или взрыва при </w:t>
            </w:r>
          </w:p>
          <w:p w:rsidR="0017315F" w:rsidRPr="002721A9" w:rsidRDefault="00C43A7B" w:rsidP="00C43A7B">
            <w:pPr>
              <w:rPr>
                <w:sz w:val="20"/>
                <w:szCs w:val="20"/>
                <w:lang w:val="ru-RU"/>
              </w:rPr>
            </w:pPr>
            <w:r w:rsidRPr="002721A9">
              <w:rPr>
                <w:sz w:val="20"/>
                <w:szCs w:val="20"/>
                <w:lang w:val="ru-RU"/>
              </w:rPr>
              <w:t>соприкосновении с горючими или легковоспламеняющимися веществам</w:t>
            </w:r>
          </w:p>
        </w:tc>
        <w:tc>
          <w:tcPr>
            <w:tcW w:w="2377" w:type="dxa"/>
          </w:tcPr>
          <w:p w:rsidR="00C43A7B" w:rsidRPr="002721A9" w:rsidRDefault="00C43A7B" w:rsidP="00C43A7B">
            <w:pPr>
              <w:jc w:val="center"/>
              <w:rPr>
                <w:sz w:val="20"/>
                <w:szCs w:val="20"/>
                <w:lang w:val="ru-RU"/>
              </w:rPr>
            </w:pPr>
          </w:p>
          <w:p w:rsidR="00C43A7B" w:rsidRPr="002721A9" w:rsidRDefault="00C43A7B" w:rsidP="00C43A7B">
            <w:pPr>
              <w:jc w:val="center"/>
              <w:rPr>
                <w:sz w:val="20"/>
                <w:szCs w:val="20"/>
                <w:lang w:val="ru-RU"/>
              </w:rPr>
            </w:pPr>
            <w:r w:rsidRPr="002721A9">
              <w:rPr>
                <w:sz w:val="20"/>
                <w:szCs w:val="20"/>
                <w:lang w:val="ru-RU"/>
              </w:rPr>
              <w:t xml:space="preserve">Избегать смешивания с </w:t>
            </w:r>
          </w:p>
          <w:p w:rsidR="00C43A7B" w:rsidRPr="002721A9" w:rsidRDefault="00C43A7B" w:rsidP="00C43A7B">
            <w:pPr>
              <w:jc w:val="center"/>
              <w:rPr>
                <w:sz w:val="20"/>
                <w:szCs w:val="20"/>
                <w:lang w:val="ru-RU"/>
              </w:rPr>
            </w:pPr>
            <w:r w:rsidRPr="002721A9">
              <w:rPr>
                <w:sz w:val="20"/>
                <w:szCs w:val="20"/>
                <w:lang w:val="ru-RU"/>
              </w:rPr>
              <w:t>легковоспламеняю-</w:t>
            </w:r>
          </w:p>
          <w:p w:rsidR="00C43A7B" w:rsidRPr="002721A9" w:rsidRDefault="00C43A7B" w:rsidP="00C43A7B">
            <w:pPr>
              <w:jc w:val="center"/>
              <w:rPr>
                <w:sz w:val="20"/>
                <w:szCs w:val="20"/>
                <w:lang w:val="ru-RU"/>
              </w:rPr>
            </w:pPr>
            <w:r w:rsidRPr="002721A9">
              <w:rPr>
                <w:sz w:val="20"/>
                <w:szCs w:val="20"/>
                <w:lang w:val="ru-RU"/>
              </w:rPr>
              <w:t xml:space="preserve">щимися или горючими </w:t>
            </w:r>
          </w:p>
          <w:p w:rsidR="00C43A7B" w:rsidRPr="002721A9" w:rsidRDefault="00C43A7B" w:rsidP="00C43A7B">
            <w:pPr>
              <w:jc w:val="center"/>
              <w:rPr>
                <w:sz w:val="20"/>
                <w:szCs w:val="20"/>
                <w:lang w:val="ru-RU"/>
              </w:rPr>
            </w:pPr>
            <w:r w:rsidRPr="002721A9">
              <w:rPr>
                <w:sz w:val="20"/>
                <w:szCs w:val="20"/>
                <w:lang w:val="ru-RU"/>
              </w:rPr>
              <w:t xml:space="preserve">веществами (например, </w:t>
            </w:r>
          </w:p>
          <w:p w:rsidR="0017315F" w:rsidRPr="002721A9" w:rsidRDefault="00C43A7B" w:rsidP="00C43A7B">
            <w:pPr>
              <w:jc w:val="center"/>
              <w:rPr>
                <w:sz w:val="20"/>
                <w:szCs w:val="20"/>
                <w:lang w:val="ru-RU"/>
              </w:rPr>
            </w:pPr>
            <w:r w:rsidRPr="002721A9">
              <w:rPr>
                <w:sz w:val="20"/>
                <w:szCs w:val="20"/>
                <w:lang w:val="ru-RU"/>
              </w:rPr>
              <w:t>древесными опилками)</w:t>
            </w:r>
          </w:p>
        </w:tc>
      </w:tr>
      <w:tr w:rsidR="0030785F" w:rsidTr="007E4A22">
        <w:trPr>
          <w:trHeight w:val="834"/>
        </w:trPr>
        <w:tc>
          <w:tcPr>
            <w:tcW w:w="9995" w:type="dxa"/>
            <w:gridSpan w:val="3"/>
            <w:vAlign w:val="center"/>
          </w:tcPr>
          <w:p w:rsidR="0030785F" w:rsidRPr="0030785F" w:rsidRDefault="0030785F" w:rsidP="0030785F">
            <w:pPr>
              <w:jc w:val="center"/>
              <w:rPr>
                <w:sz w:val="18"/>
                <w:szCs w:val="18"/>
                <w:lang w:val="ru-RU"/>
              </w:rPr>
            </w:pPr>
            <w:r w:rsidRPr="0030785F">
              <w:rPr>
                <w:sz w:val="18"/>
                <w:szCs w:val="18"/>
                <w:lang w:val="ru-RU"/>
              </w:rPr>
              <w:lastRenderedPageBreak/>
              <w:t>Дополнительные указания для членов экипажа транспортного средства</w:t>
            </w:r>
          </w:p>
          <w:p w:rsidR="0030785F" w:rsidRPr="0030785F" w:rsidRDefault="0030785F" w:rsidP="0030785F">
            <w:pPr>
              <w:jc w:val="center"/>
              <w:rPr>
                <w:sz w:val="18"/>
                <w:szCs w:val="18"/>
                <w:lang w:val="ru-RU"/>
              </w:rPr>
            </w:pPr>
            <w:r w:rsidRPr="0030785F">
              <w:rPr>
                <w:sz w:val="18"/>
                <w:szCs w:val="18"/>
                <w:lang w:val="ru-RU"/>
              </w:rPr>
              <w:t>в отношении характеристик опасных свойств опасных грузов в разбивке</w:t>
            </w:r>
          </w:p>
          <w:p w:rsidR="0030785F" w:rsidRPr="002721A9" w:rsidRDefault="0030785F" w:rsidP="0030785F">
            <w:pPr>
              <w:jc w:val="center"/>
              <w:rPr>
                <w:sz w:val="18"/>
                <w:szCs w:val="18"/>
                <w:lang w:val="ru-RU"/>
              </w:rPr>
            </w:pPr>
            <w:r w:rsidRPr="0030785F">
              <w:rPr>
                <w:sz w:val="18"/>
                <w:szCs w:val="18"/>
                <w:lang w:val="ru-RU"/>
              </w:rPr>
              <w:t>по классам и мер, принимаемых с учетом существующих обстоятельств</w:t>
            </w:r>
          </w:p>
        </w:tc>
      </w:tr>
      <w:tr w:rsidR="0030785F" w:rsidTr="0030785F">
        <w:trPr>
          <w:trHeight w:val="834"/>
        </w:trPr>
        <w:tc>
          <w:tcPr>
            <w:tcW w:w="2630" w:type="dxa"/>
            <w:vAlign w:val="center"/>
          </w:tcPr>
          <w:p w:rsidR="0030785F" w:rsidRPr="002721A9" w:rsidRDefault="0030785F" w:rsidP="007E4A22">
            <w:pPr>
              <w:jc w:val="center"/>
              <w:rPr>
                <w:sz w:val="18"/>
                <w:lang w:val="ru-RU"/>
              </w:rPr>
            </w:pPr>
            <w:r w:rsidRPr="002721A9">
              <w:rPr>
                <w:sz w:val="18"/>
                <w:lang w:val="ru-RU"/>
              </w:rPr>
              <w:t>Знаки опасности (знаки-</w:t>
            </w:r>
          </w:p>
          <w:p w:rsidR="0030785F" w:rsidRPr="002721A9" w:rsidRDefault="0030785F" w:rsidP="007E4A22">
            <w:pPr>
              <w:jc w:val="center"/>
              <w:rPr>
                <w:lang w:val="ru-RU"/>
              </w:rPr>
            </w:pPr>
            <w:r w:rsidRPr="002721A9">
              <w:rPr>
                <w:sz w:val="18"/>
                <w:lang w:val="ru-RU"/>
              </w:rPr>
              <w:t>табло опасности)</w:t>
            </w:r>
          </w:p>
        </w:tc>
        <w:tc>
          <w:tcPr>
            <w:tcW w:w="4988" w:type="dxa"/>
            <w:vAlign w:val="center"/>
          </w:tcPr>
          <w:p w:rsidR="0030785F" w:rsidRPr="002721A9" w:rsidRDefault="0030785F" w:rsidP="007E4A22">
            <w:pPr>
              <w:jc w:val="center"/>
              <w:rPr>
                <w:sz w:val="18"/>
                <w:szCs w:val="18"/>
                <w:lang w:val="ru-RU"/>
              </w:rPr>
            </w:pPr>
            <w:r w:rsidRPr="002721A9">
              <w:rPr>
                <w:sz w:val="18"/>
                <w:szCs w:val="18"/>
                <w:lang w:val="ru-RU"/>
              </w:rPr>
              <w:t>Характеристика опасных свойств</w:t>
            </w:r>
          </w:p>
        </w:tc>
        <w:tc>
          <w:tcPr>
            <w:tcW w:w="2377" w:type="dxa"/>
            <w:vAlign w:val="center"/>
          </w:tcPr>
          <w:p w:rsidR="0030785F" w:rsidRPr="002721A9" w:rsidRDefault="0030785F" w:rsidP="007E4A22">
            <w:pPr>
              <w:jc w:val="center"/>
              <w:rPr>
                <w:sz w:val="18"/>
                <w:szCs w:val="18"/>
                <w:lang w:val="ru-RU"/>
              </w:rPr>
            </w:pPr>
            <w:r w:rsidRPr="002721A9">
              <w:rPr>
                <w:sz w:val="18"/>
                <w:szCs w:val="18"/>
                <w:lang w:val="ru-RU"/>
              </w:rPr>
              <w:t>Дополнительные указания</w:t>
            </w:r>
          </w:p>
        </w:tc>
      </w:tr>
      <w:tr w:rsidR="0017315F" w:rsidTr="000F0407">
        <w:tc>
          <w:tcPr>
            <w:tcW w:w="2630" w:type="dxa"/>
          </w:tcPr>
          <w:p w:rsidR="0017315F" w:rsidRPr="002721A9" w:rsidRDefault="00C43A7B" w:rsidP="00442937">
            <w:pPr>
              <w:jc w:val="center"/>
              <w:rPr>
                <w:lang w:val="ru-RU"/>
              </w:rPr>
            </w:pPr>
            <w:r w:rsidRPr="002721A9">
              <w:rPr>
                <w:lang w:val="ru-RU"/>
              </w:rPr>
              <w:t>Органические пероксид</w:t>
            </w:r>
            <w:r w:rsidR="00442937" w:rsidRPr="002721A9">
              <w:rPr>
                <w:lang w:val="ru-RU"/>
              </w:rPr>
              <w:t>ы</w:t>
            </w:r>
            <w:r w:rsidR="0017315F" w:rsidRPr="002721A9">
              <w:rPr>
                <w:noProof/>
                <w:lang w:val="ru-RU" w:eastAsia="ru-RU"/>
              </w:rPr>
              <w:drawing>
                <wp:inline distT="0" distB="0" distL="0" distR="0">
                  <wp:extent cx="524435" cy="548921"/>
                  <wp:effectExtent l="19050" t="0" r="8965" b="0"/>
                  <wp:docPr id="44" name="Рисунок 16" descr="C:\Users\Alexandra\Desktop\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exandra\Desktop\i (3).jpg"/>
                          <pic:cNvPicPr>
                            <a:picLocks noChangeAspect="1" noChangeArrowheads="1"/>
                          </pic:cNvPicPr>
                        </pic:nvPicPr>
                        <pic:blipFill>
                          <a:blip r:embed="rId28" cstate="print"/>
                          <a:srcRect/>
                          <a:stretch>
                            <a:fillRect/>
                          </a:stretch>
                        </pic:blipFill>
                        <pic:spPr bwMode="auto">
                          <a:xfrm>
                            <a:off x="0" y="0"/>
                            <a:ext cx="530270" cy="555029"/>
                          </a:xfrm>
                          <a:prstGeom prst="rect">
                            <a:avLst/>
                          </a:prstGeom>
                          <a:noFill/>
                          <a:ln w="9525">
                            <a:noFill/>
                            <a:miter lim="800000"/>
                            <a:headEnd/>
                            <a:tailEnd/>
                          </a:ln>
                        </pic:spPr>
                      </pic:pic>
                    </a:graphicData>
                  </a:graphic>
                </wp:inline>
              </w:drawing>
            </w:r>
            <w:r w:rsidR="0017315F" w:rsidRPr="002721A9">
              <w:rPr>
                <w:noProof/>
                <w:lang w:val="ru-RU" w:eastAsia="ru-RU"/>
              </w:rPr>
              <w:drawing>
                <wp:inline distT="0" distB="0" distL="0" distR="0">
                  <wp:extent cx="537882" cy="537882"/>
                  <wp:effectExtent l="19050" t="0" r="0" b="0"/>
                  <wp:docPr id="45" name="Рисунок 17" descr="C:\Users\Alexandra\Desktop\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exandra\Desktop\i (4).jpg"/>
                          <pic:cNvPicPr>
                            <a:picLocks noChangeAspect="1" noChangeArrowheads="1"/>
                          </pic:cNvPicPr>
                        </pic:nvPicPr>
                        <pic:blipFill>
                          <a:blip r:embed="rId29" cstate="print"/>
                          <a:srcRect/>
                          <a:stretch>
                            <a:fillRect/>
                          </a:stretch>
                        </pic:blipFill>
                        <pic:spPr bwMode="auto">
                          <a:xfrm>
                            <a:off x="0" y="0"/>
                            <a:ext cx="537953" cy="537953"/>
                          </a:xfrm>
                          <a:prstGeom prst="rect">
                            <a:avLst/>
                          </a:prstGeom>
                          <a:noFill/>
                          <a:ln w="9525">
                            <a:noFill/>
                            <a:miter lim="800000"/>
                            <a:headEnd/>
                            <a:tailEnd/>
                          </a:ln>
                        </pic:spPr>
                      </pic:pic>
                    </a:graphicData>
                  </a:graphic>
                </wp:inline>
              </w:drawing>
            </w:r>
          </w:p>
          <w:p w:rsidR="0017315F" w:rsidRPr="002721A9" w:rsidRDefault="0017315F" w:rsidP="00442937">
            <w:pPr>
              <w:jc w:val="center"/>
              <w:rPr>
                <w:lang w:val="ru-RU"/>
              </w:rPr>
            </w:pPr>
            <w:r w:rsidRPr="002721A9">
              <w:rPr>
                <w:lang w:val="ru-RU"/>
              </w:rPr>
              <w:t>5.2</w:t>
            </w:r>
          </w:p>
        </w:tc>
        <w:tc>
          <w:tcPr>
            <w:tcW w:w="4988" w:type="dxa"/>
          </w:tcPr>
          <w:p w:rsidR="00C43A7B" w:rsidRPr="002721A9" w:rsidRDefault="00C43A7B" w:rsidP="00C43A7B">
            <w:pPr>
              <w:rPr>
                <w:sz w:val="20"/>
                <w:szCs w:val="20"/>
                <w:lang w:val="ru-RU"/>
              </w:rPr>
            </w:pPr>
            <w:r w:rsidRPr="002721A9">
              <w:rPr>
                <w:sz w:val="20"/>
                <w:szCs w:val="20"/>
                <w:lang w:val="ru-RU"/>
              </w:rPr>
              <w:t>Риск экзотермического разложения в случае нагрева,</w:t>
            </w:r>
            <w:r w:rsidR="0091179D" w:rsidRPr="002721A9">
              <w:rPr>
                <w:sz w:val="20"/>
                <w:szCs w:val="20"/>
                <w:lang w:val="ru-RU"/>
              </w:rPr>
              <w:t xml:space="preserve"> </w:t>
            </w:r>
            <w:r w:rsidRPr="002721A9">
              <w:rPr>
                <w:sz w:val="20"/>
                <w:szCs w:val="20"/>
                <w:lang w:val="ru-RU"/>
              </w:rPr>
              <w:t xml:space="preserve">соприкосновения с другими веществами (такими как кислоты, соединения тяжелых металлов или амины), </w:t>
            </w:r>
          </w:p>
          <w:p w:rsidR="00C43A7B" w:rsidRPr="002721A9" w:rsidRDefault="00C43A7B" w:rsidP="00C43A7B">
            <w:pPr>
              <w:rPr>
                <w:sz w:val="20"/>
                <w:szCs w:val="20"/>
                <w:lang w:val="ru-RU"/>
              </w:rPr>
            </w:pPr>
            <w:r w:rsidRPr="002721A9">
              <w:rPr>
                <w:sz w:val="20"/>
                <w:szCs w:val="20"/>
                <w:lang w:val="ru-RU"/>
              </w:rPr>
              <w:t xml:space="preserve">трения или удара. Это может привести к выделению </w:t>
            </w:r>
          </w:p>
          <w:p w:rsidR="0017315F" w:rsidRPr="002721A9" w:rsidRDefault="00C43A7B" w:rsidP="00C43A7B">
            <w:pPr>
              <w:rPr>
                <w:sz w:val="20"/>
                <w:szCs w:val="20"/>
                <w:lang w:val="ru-RU"/>
              </w:rPr>
            </w:pPr>
            <w:r w:rsidRPr="002721A9">
              <w:rPr>
                <w:sz w:val="20"/>
                <w:szCs w:val="20"/>
                <w:lang w:val="ru-RU"/>
              </w:rPr>
              <w:t xml:space="preserve">вредных или легковоспламеняющихся газов или паров либо самовозгоранию </w:t>
            </w:r>
          </w:p>
        </w:tc>
        <w:tc>
          <w:tcPr>
            <w:tcW w:w="2377" w:type="dxa"/>
          </w:tcPr>
          <w:p w:rsidR="00C43A7B" w:rsidRPr="002721A9" w:rsidRDefault="00C43A7B" w:rsidP="00C43A7B">
            <w:pPr>
              <w:jc w:val="center"/>
              <w:rPr>
                <w:sz w:val="20"/>
                <w:szCs w:val="20"/>
                <w:lang w:val="ru-RU"/>
              </w:rPr>
            </w:pPr>
          </w:p>
          <w:p w:rsidR="00C43A7B" w:rsidRPr="002721A9" w:rsidRDefault="00C43A7B" w:rsidP="00C43A7B">
            <w:pPr>
              <w:jc w:val="center"/>
              <w:rPr>
                <w:sz w:val="20"/>
                <w:szCs w:val="20"/>
                <w:lang w:val="ru-RU"/>
              </w:rPr>
            </w:pPr>
            <w:r w:rsidRPr="002721A9">
              <w:rPr>
                <w:sz w:val="20"/>
                <w:szCs w:val="20"/>
                <w:lang w:val="ru-RU"/>
              </w:rPr>
              <w:t xml:space="preserve">Избегать смешивания с </w:t>
            </w:r>
          </w:p>
          <w:p w:rsidR="00C43A7B" w:rsidRPr="002721A9" w:rsidRDefault="00C43A7B" w:rsidP="00C43A7B">
            <w:pPr>
              <w:jc w:val="center"/>
              <w:rPr>
                <w:sz w:val="20"/>
                <w:szCs w:val="20"/>
                <w:lang w:val="ru-RU"/>
              </w:rPr>
            </w:pPr>
            <w:r w:rsidRPr="002721A9">
              <w:rPr>
                <w:sz w:val="20"/>
                <w:szCs w:val="20"/>
                <w:lang w:val="ru-RU"/>
              </w:rPr>
              <w:t>легковоспламеняю-</w:t>
            </w:r>
          </w:p>
          <w:p w:rsidR="00C43A7B" w:rsidRPr="002721A9" w:rsidRDefault="00C43A7B" w:rsidP="00C43A7B">
            <w:pPr>
              <w:jc w:val="center"/>
              <w:rPr>
                <w:sz w:val="20"/>
                <w:szCs w:val="20"/>
                <w:lang w:val="ru-RU"/>
              </w:rPr>
            </w:pPr>
            <w:r w:rsidRPr="002721A9">
              <w:rPr>
                <w:sz w:val="20"/>
                <w:szCs w:val="20"/>
                <w:lang w:val="ru-RU"/>
              </w:rPr>
              <w:t xml:space="preserve">щимися или горючими </w:t>
            </w:r>
          </w:p>
          <w:p w:rsidR="00C43A7B" w:rsidRPr="002721A9" w:rsidRDefault="00C43A7B" w:rsidP="00C43A7B">
            <w:pPr>
              <w:jc w:val="center"/>
              <w:rPr>
                <w:sz w:val="20"/>
                <w:szCs w:val="20"/>
                <w:lang w:val="ru-RU"/>
              </w:rPr>
            </w:pPr>
            <w:r w:rsidRPr="002721A9">
              <w:rPr>
                <w:sz w:val="20"/>
                <w:szCs w:val="20"/>
                <w:lang w:val="ru-RU"/>
              </w:rPr>
              <w:t xml:space="preserve">веществами (например, </w:t>
            </w:r>
          </w:p>
          <w:p w:rsidR="0017315F" w:rsidRPr="002721A9" w:rsidRDefault="00C43A7B" w:rsidP="00C43A7B">
            <w:pPr>
              <w:jc w:val="center"/>
              <w:rPr>
                <w:sz w:val="20"/>
                <w:szCs w:val="20"/>
                <w:lang w:val="ru-RU"/>
              </w:rPr>
            </w:pPr>
            <w:r w:rsidRPr="002721A9">
              <w:rPr>
                <w:sz w:val="20"/>
                <w:szCs w:val="20"/>
                <w:lang w:val="ru-RU"/>
              </w:rPr>
              <w:t>древесными опилками)</w:t>
            </w:r>
          </w:p>
        </w:tc>
      </w:tr>
      <w:tr w:rsidR="0017315F" w:rsidTr="000F0407">
        <w:tc>
          <w:tcPr>
            <w:tcW w:w="2630" w:type="dxa"/>
          </w:tcPr>
          <w:p w:rsidR="0017315F" w:rsidRPr="002721A9" w:rsidRDefault="00C43A7B" w:rsidP="00442937">
            <w:pPr>
              <w:jc w:val="center"/>
              <w:rPr>
                <w:lang w:val="ru-RU"/>
              </w:rPr>
            </w:pPr>
            <w:r w:rsidRPr="002721A9">
              <w:rPr>
                <w:lang w:val="ru-RU"/>
              </w:rPr>
              <w:t>Токсичные веществ</w:t>
            </w:r>
            <w:r w:rsidR="0017315F" w:rsidRPr="002721A9">
              <w:rPr>
                <w:noProof/>
                <w:lang w:val="ru-RU" w:eastAsia="ru-RU"/>
              </w:rPr>
              <w:drawing>
                <wp:inline distT="0" distB="0" distL="0" distR="0">
                  <wp:extent cx="586068" cy="586068"/>
                  <wp:effectExtent l="19050" t="0" r="4482" b="0"/>
                  <wp:docPr id="46" name="Рисунок 18" descr="C:\Users\Alexandra\Desktop\i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exandra\Desktop\i (6).jpg"/>
                          <pic:cNvPicPr>
                            <a:picLocks noChangeAspect="1" noChangeArrowheads="1"/>
                          </pic:cNvPicPr>
                        </pic:nvPicPr>
                        <pic:blipFill>
                          <a:blip r:embed="rId30" cstate="print"/>
                          <a:srcRect/>
                          <a:stretch>
                            <a:fillRect/>
                          </a:stretch>
                        </pic:blipFill>
                        <pic:spPr bwMode="auto">
                          <a:xfrm>
                            <a:off x="0" y="0"/>
                            <a:ext cx="595162" cy="595162"/>
                          </a:xfrm>
                          <a:prstGeom prst="rect">
                            <a:avLst/>
                          </a:prstGeom>
                          <a:noFill/>
                          <a:ln w="9525">
                            <a:noFill/>
                            <a:miter lim="800000"/>
                            <a:headEnd/>
                            <a:tailEnd/>
                          </a:ln>
                        </pic:spPr>
                      </pic:pic>
                    </a:graphicData>
                  </a:graphic>
                </wp:inline>
              </w:drawing>
            </w:r>
          </w:p>
          <w:p w:rsidR="0017315F" w:rsidRPr="002721A9" w:rsidRDefault="0017315F" w:rsidP="00442937">
            <w:pPr>
              <w:jc w:val="center"/>
              <w:rPr>
                <w:lang w:val="ru-RU"/>
              </w:rPr>
            </w:pPr>
            <w:r w:rsidRPr="002721A9">
              <w:rPr>
                <w:lang w:val="ru-RU"/>
              </w:rPr>
              <w:t>6.1</w:t>
            </w:r>
          </w:p>
        </w:tc>
        <w:tc>
          <w:tcPr>
            <w:tcW w:w="4988" w:type="dxa"/>
          </w:tcPr>
          <w:p w:rsidR="00C43A7B" w:rsidRPr="002721A9" w:rsidRDefault="00C43A7B" w:rsidP="00C43A7B">
            <w:pPr>
              <w:rPr>
                <w:sz w:val="20"/>
                <w:szCs w:val="20"/>
                <w:lang w:val="ru-RU"/>
              </w:rPr>
            </w:pPr>
            <w:r w:rsidRPr="002721A9">
              <w:rPr>
                <w:sz w:val="20"/>
                <w:szCs w:val="20"/>
                <w:lang w:val="ru-RU"/>
              </w:rPr>
              <w:t xml:space="preserve">Риск отравления при вдыхании, соприкосновении </w:t>
            </w:r>
          </w:p>
          <w:p w:rsidR="00C43A7B" w:rsidRPr="002721A9" w:rsidRDefault="00C43A7B" w:rsidP="00C43A7B">
            <w:pPr>
              <w:rPr>
                <w:sz w:val="20"/>
                <w:szCs w:val="20"/>
                <w:lang w:val="ru-RU"/>
              </w:rPr>
            </w:pPr>
            <w:r w:rsidRPr="002721A9">
              <w:rPr>
                <w:sz w:val="20"/>
                <w:szCs w:val="20"/>
                <w:lang w:val="ru-RU"/>
              </w:rPr>
              <w:t>с кожей или проглатывании.</w:t>
            </w:r>
          </w:p>
          <w:p w:rsidR="0017315F" w:rsidRPr="002721A9" w:rsidRDefault="00C43A7B" w:rsidP="00C43A7B">
            <w:pPr>
              <w:rPr>
                <w:sz w:val="20"/>
                <w:szCs w:val="20"/>
                <w:lang w:val="ru-RU"/>
              </w:rPr>
            </w:pPr>
            <w:r w:rsidRPr="002721A9">
              <w:rPr>
                <w:sz w:val="20"/>
                <w:szCs w:val="20"/>
                <w:lang w:val="ru-RU"/>
              </w:rPr>
              <w:t>Представляют опасность для водной окружающей среды или канализационной системы.</w:t>
            </w:r>
          </w:p>
        </w:tc>
        <w:tc>
          <w:tcPr>
            <w:tcW w:w="2377" w:type="dxa"/>
          </w:tcPr>
          <w:p w:rsidR="00C43A7B" w:rsidRPr="002721A9" w:rsidRDefault="00C43A7B" w:rsidP="00C43A7B">
            <w:pPr>
              <w:jc w:val="center"/>
              <w:rPr>
                <w:sz w:val="20"/>
                <w:szCs w:val="20"/>
                <w:lang w:val="ru-RU"/>
              </w:rPr>
            </w:pPr>
          </w:p>
          <w:p w:rsidR="00C43A7B" w:rsidRPr="002721A9" w:rsidRDefault="00C43A7B" w:rsidP="00C43A7B">
            <w:pPr>
              <w:jc w:val="center"/>
              <w:rPr>
                <w:sz w:val="20"/>
                <w:szCs w:val="20"/>
                <w:lang w:val="ru-RU"/>
              </w:rPr>
            </w:pPr>
            <w:r w:rsidRPr="002721A9">
              <w:rPr>
                <w:sz w:val="20"/>
                <w:szCs w:val="20"/>
                <w:lang w:val="ru-RU"/>
              </w:rPr>
              <w:t xml:space="preserve">Использовать маску для </w:t>
            </w:r>
          </w:p>
          <w:p w:rsidR="00C43A7B" w:rsidRPr="002721A9" w:rsidRDefault="00C43A7B" w:rsidP="00C43A7B">
            <w:pPr>
              <w:jc w:val="center"/>
              <w:rPr>
                <w:sz w:val="20"/>
                <w:szCs w:val="20"/>
                <w:lang w:val="ru-RU"/>
              </w:rPr>
            </w:pPr>
            <w:r w:rsidRPr="002721A9">
              <w:rPr>
                <w:sz w:val="20"/>
                <w:szCs w:val="20"/>
                <w:lang w:val="ru-RU"/>
              </w:rPr>
              <w:t xml:space="preserve">аварийного покидания </w:t>
            </w:r>
          </w:p>
          <w:p w:rsidR="0017315F" w:rsidRPr="002721A9" w:rsidRDefault="00C43A7B" w:rsidP="00C43A7B">
            <w:pPr>
              <w:jc w:val="center"/>
              <w:rPr>
                <w:sz w:val="20"/>
                <w:szCs w:val="20"/>
                <w:lang w:val="ru-RU"/>
              </w:rPr>
            </w:pPr>
            <w:r w:rsidRPr="002721A9">
              <w:rPr>
                <w:sz w:val="20"/>
                <w:szCs w:val="20"/>
                <w:lang w:val="ru-RU"/>
              </w:rPr>
              <w:t>транспортного средств</w:t>
            </w:r>
          </w:p>
        </w:tc>
      </w:tr>
      <w:tr w:rsidR="0017315F" w:rsidTr="00D459E8">
        <w:trPr>
          <w:trHeight w:val="1446"/>
        </w:trPr>
        <w:tc>
          <w:tcPr>
            <w:tcW w:w="2630" w:type="dxa"/>
          </w:tcPr>
          <w:p w:rsidR="0017315F" w:rsidRPr="002721A9" w:rsidRDefault="00C43A7B" w:rsidP="00442937">
            <w:pPr>
              <w:jc w:val="center"/>
              <w:rPr>
                <w:lang w:val="ru-RU"/>
              </w:rPr>
            </w:pPr>
            <w:r w:rsidRPr="002721A9">
              <w:rPr>
                <w:lang w:val="ru-RU"/>
              </w:rPr>
              <w:t>Инфекционные веществ</w:t>
            </w:r>
            <w:r w:rsidR="0017315F" w:rsidRPr="002721A9">
              <w:rPr>
                <w:noProof/>
                <w:lang w:val="ru-RU" w:eastAsia="ru-RU"/>
              </w:rPr>
              <w:drawing>
                <wp:inline distT="0" distB="0" distL="0" distR="0">
                  <wp:extent cx="591671" cy="591671"/>
                  <wp:effectExtent l="19050" t="0" r="0" b="0"/>
                  <wp:docPr id="47" name="Рисунок 19" descr="C:\Users\Alexandra\Desktop\i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exandra\Desktop\i (7).jpg"/>
                          <pic:cNvPicPr>
                            <a:picLocks noChangeAspect="1" noChangeArrowheads="1"/>
                          </pic:cNvPicPr>
                        </pic:nvPicPr>
                        <pic:blipFill>
                          <a:blip r:embed="rId31" cstate="print"/>
                          <a:srcRect/>
                          <a:stretch>
                            <a:fillRect/>
                          </a:stretch>
                        </pic:blipFill>
                        <pic:spPr bwMode="auto">
                          <a:xfrm>
                            <a:off x="0" y="0"/>
                            <a:ext cx="591748" cy="591748"/>
                          </a:xfrm>
                          <a:prstGeom prst="rect">
                            <a:avLst/>
                          </a:prstGeom>
                          <a:noFill/>
                          <a:ln w="9525">
                            <a:noFill/>
                            <a:miter lim="800000"/>
                            <a:headEnd/>
                            <a:tailEnd/>
                          </a:ln>
                        </pic:spPr>
                      </pic:pic>
                    </a:graphicData>
                  </a:graphic>
                </wp:inline>
              </w:drawing>
            </w:r>
          </w:p>
          <w:p w:rsidR="0017315F" w:rsidRPr="002721A9" w:rsidRDefault="0017315F" w:rsidP="00442937">
            <w:pPr>
              <w:jc w:val="center"/>
              <w:rPr>
                <w:lang w:val="ru-RU"/>
              </w:rPr>
            </w:pPr>
            <w:r w:rsidRPr="002721A9">
              <w:rPr>
                <w:lang w:val="ru-RU"/>
              </w:rPr>
              <w:t>6.2</w:t>
            </w:r>
          </w:p>
        </w:tc>
        <w:tc>
          <w:tcPr>
            <w:tcW w:w="4988" w:type="dxa"/>
          </w:tcPr>
          <w:p w:rsidR="00C43A7B" w:rsidRPr="002721A9" w:rsidRDefault="00C43A7B" w:rsidP="00C43A7B">
            <w:pPr>
              <w:rPr>
                <w:sz w:val="20"/>
                <w:szCs w:val="20"/>
                <w:lang w:val="ru-RU"/>
              </w:rPr>
            </w:pPr>
          </w:p>
          <w:p w:rsidR="00C43A7B" w:rsidRPr="002721A9" w:rsidRDefault="00C43A7B" w:rsidP="00C43A7B">
            <w:pPr>
              <w:rPr>
                <w:sz w:val="20"/>
                <w:szCs w:val="20"/>
                <w:lang w:val="ru-RU"/>
              </w:rPr>
            </w:pPr>
            <w:r w:rsidRPr="002721A9">
              <w:rPr>
                <w:sz w:val="20"/>
                <w:szCs w:val="20"/>
                <w:lang w:val="ru-RU"/>
              </w:rPr>
              <w:t xml:space="preserve">Риск инфекции. Могут вызывать серьезные заболевания у людей или животных. </w:t>
            </w:r>
          </w:p>
          <w:p w:rsidR="0017315F" w:rsidRPr="002721A9" w:rsidRDefault="00C43A7B" w:rsidP="00C43A7B">
            <w:pPr>
              <w:rPr>
                <w:sz w:val="20"/>
                <w:szCs w:val="20"/>
                <w:lang w:val="ru-RU"/>
              </w:rPr>
            </w:pPr>
            <w:r w:rsidRPr="002721A9">
              <w:rPr>
                <w:sz w:val="20"/>
                <w:szCs w:val="20"/>
                <w:lang w:val="ru-RU"/>
              </w:rPr>
              <w:t>Представляют опасность для водной окружающей среды или канализационной систем</w:t>
            </w:r>
          </w:p>
        </w:tc>
        <w:tc>
          <w:tcPr>
            <w:tcW w:w="2377" w:type="dxa"/>
          </w:tcPr>
          <w:p w:rsidR="0017315F" w:rsidRPr="002721A9" w:rsidRDefault="0017315F" w:rsidP="00F77BB5">
            <w:pPr>
              <w:jc w:val="center"/>
              <w:rPr>
                <w:sz w:val="20"/>
                <w:szCs w:val="20"/>
                <w:lang w:val="ru-RU"/>
              </w:rPr>
            </w:pPr>
          </w:p>
        </w:tc>
      </w:tr>
      <w:tr w:rsidR="0017315F" w:rsidTr="000F0407">
        <w:tc>
          <w:tcPr>
            <w:tcW w:w="2630" w:type="dxa"/>
          </w:tcPr>
          <w:p w:rsidR="00C43A7B" w:rsidRPr="002721A9" w:rsidRDefault="00C43A7B" w:rsidP="00442937">
            <w:pPr>
              <w:jc w:val="center"/>
              <w:rPr>
                <w:lang w:val="ru-RU"/>
              </w:rPr>
            </w:pPr>
            <w:r w:rsidRPr="002721A9">
              <w:rPr>
                <w:lang w:val="ru-RU"/>
              </w:rPr>
              <w:t>Радиоактивные материа-</w:t>
            </w:r>
          </w:p>
          <w:p w:rsidR="00C43A7B" w:rsidRPr="002721A9" w:rsidRDefault="00C43A7B" w:rsidP="00442937">
            <w:pPr>
              <w:jc w:val="center"/>
              <w:rPr>
                <w:lang w:val="ru-RU"/>
              </w:rPr>
            </w:pPr>
            <w:r w:rsidRPr="002721A9">
              <w:rPr>
                <w:lang w:val="ru-RU"/>
              </w:rPr>
              <w:t>лы</w:t>
            </w:r>
          </w:p>
          <w:p w:rsidR="0017315F" w:rsidRPr="002721A9" w:rsidRDefault="0017315F" w:rsidP="00442937">
            <w:pPr>
              <w:jc w:val="center"/>
              <w:rPr>
                <w:lang w:val="ru-RU"/>
              </w:rPr>
            </w:pPr>
            <w:r w:rsidRPr="002721A9">
              <w:rPr>
                <w:noProof/>
                <w:lang w:val="ru-RU" w:eastAsia="ru-RU"/>
              </w:rPr>
              <w:drawing>
                <wp:inline distT="0" distB="0" distL="0" distR="0">
                  <wp:extent cx="591671" cy="591671"/>
                  <wp:effectExtent l="19050" t="0" r="0" b="0"/>
                  <wp:docPr id="48" name="Рисунок 20" descr="C:\Users\Alexandra\Desktop\i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lexandra\Desktop\i (8).jpg"/>
                          <pic:cNvPicPr>
                            <a:picLocks noChangeAspect="1" noChangeArrowheads="1"/>
                          </pic:cNvPicPr>
                        </pic:nvPicPr>
                        <pic:blipFill>
                          <a:blip r:embed="rId32" cstate="print"/>
                          <a:srcRect/>
                          <a:stretch>
                            <a:fillRect/>
                          </a:stretch>
                        </pic:blipFill>
                        <pic:spPr bwMode="auto">
                          <a:xfrm>
                            <a:off x="0" y="0"/>
                            <a:ext cx="591748" cy="591748"/>
                          </a:xfrm>
                          <a:prstGeom prst="rect">
                            <a:avLst/>
                          </a:prstGeom>
                          <a:noFill/>
                          <a:ln w="9525">
                            <a:noFill/>
                            <a:miter lim="800000"/>
                            <a:headEnd/>
                            <a:tailEnd/>
                          </a:ln>
                        </pic:spPr>
                      </pic:pic>
                    </a:graphicData>
                  </a:graphic>
                </wp:inline>
              </w:drawing>
            </w:r>
            <w:r w:rsidRPr="002721A9">
              <w:rPr>
                <w:noProof/>
                <w:lang w:val="ru-RU" w:eastAsia="ru-RU"/>
              </w:rPr>
              <w:drawing>
                <wp:inline distT="0" distB="0" distL="0" distR="0">
                  <wp:extent cx="612300" cy="599419"/>
                  <wp:effectExtent l="19050" t="0" r="0" b="0"/>
                  <wp:docPr id="49" name="Рисунок 22" descr="C:\Users\Alexandra\Desktop\i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lexandra\Desktop\i (11).jpg"/>
                          <pic:cNvPicPr>
                            <a:picLocks noChangeAspect="1" noChangeArrowheads="1"/>
                          </pic:cNvPicPr>
                        </pic:nvPicPr>
                        <pic:blipFill>
                          <a:blip r:embed="rId33" cstate="print"/>
                          <a:srcRect/>
                          <a:stretch>
                            <a:fillRect/>
                          </a:stretch>
                        </pic:blipFill>
                        <pic:spPr bwMode="auto">
                          <a:xfrm>
                            <a:off x="0" y="0"/>
                            <a:ext cx="618975" cy="605954"/>
                          </a:xfrm>
                          <a:prstGeom prst="rect">
                            <a:avLst/>
                          </a:prstGeom>
                          <a:noFill/>
                          <a:ln w="9525">
                            <a:noFill/>
                            <a:miter lim="800000"/>
                            <a:headEnd/>
                            <a:tailEnd/>
                          </a:ln>
                        </pic:spPr>
                      </pic:pic>
                    </a:graphicData>
                  </a:graphic>
                </wp:inline>
              </w:drawing>
            </w:r>
          </w:p>
          <w:p w:rsidR="0017315F" w:rsidRPr="002721A9" w:rsidRDefault="0017315F" w:rsidP="00442937">
            <w:pPr>
              <w:jc w:val="center"/>
              <w:rPr>
                <w:lang w:val="ru-RU"/>
              </w:rPr>
            </w:pPr>
            <w:r w:rsidRPr="002721A9">
              <w:rPr>
                <w:lang w:val="ru-RU"/>
              </w:rPr>
              <w:t>7A           7B</w:t>
            </w:r>
          </w:p>
          <w:p w:rsidR="0017315F" w:rsidRPr="002721A9" w:rsidRDefault="0017315F" w:rsidP="00442937">
            <w:pPr>
              <w:jc w:val="center"/>
              <w:rPr>
                <w:lang w:val="ru-RU"/>
              </w:rPr>
            </w:pPr>
            <w:r w:rsidRPr="002721A9">
              <w:rPr>
                <w:noProof/>
                <w:lang w:val="ru-RU" w:eastAsia="ru-RU"/>
              </w:rPr>
              <w:drawing>
                <wp:inline distT="0" distB="0" distL="0" distR="0">
                  <wp:extent cx="599515" cy="599515"/>
                  <wp:effectExtent l="19050" t="0" r="0" b="0"/>
                  <wp:docPr id="50" name="Рисунок 23" descr="C:\Users\Alexandra\Desktop\i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lexandra\Desktop\i (9).jpg"/>
                          <pic:cNvPicPr>
                            <a:picLocks noChangeAspect="1" noChangeArrowheads="1"/>
                          </pic:cNvPicPr>
                        </pic:nvPicPr>
                        <pic:blipFill>
                          <a:blip r:embed="rId34" cstate="print"/>
                          <a:srcRect/>
                          <a:stretch>
                            <a:fillRect/>
                          </a:stretch>
                        </pic:blipFill>
                        <pic:spPr bwMode="auto">
                          <a:xfrm>
                            <a:off x="0" y="0"/>
                            <a:ext cx="599594" cy="599594"/>
                          </a:xfrm>
                          <a:prstGeom prst="rect">
                            <a:avLst/>
                          </a:prstGeom>
                          <a:noFill/>
                          <a:ln w="9525">
                            <a:noFill/>
                            <a:miter lim="800000"/>
                            <a:headEnd/>
                            <a:tailEnd/>
                          </a:ln>
                        </pic:spPr>
                      </pic:pic>
                    </a:graphicData>
                  </a:graphic>
                </wp:inline>
              </w:drawing>
            </w:r>
            <w:r w:rsidRPr="002721A9">
              <w:rPr>
                <w:noProof/>
                <w:lang w:val="ru-RU" w:eastAsia="ru-RU"/>
              </w:rPr>
              <w:drawing>
                <wp:inline distT="0" distB="0" distL="0" distR="0">
                  <wp:extent cx="551329" cy="551329"/>
                  <wp:effectExtent l="19050" t="0" r="1121" b="0"/>
                  <wp:docPr id="51" name="Рисунок 24" descr="C:\Users\Alexandra\Desktop\i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lexandra\Desktop\i (10).jpg"/>
                          <pic:cNvPicPr>
                            <a:picLocks noChangeAspect="1" noChangeArrowheads="1"/>
                          </pic:cNvPicPr>
                        </pic:nvPicPr>
                        <pic:blipFill>
                          <a:blip r:embed="rId35" cstate="print"/>
                          <a:srcRect/>
                          <a:stretch>
                            <a:fillRect/>
                          </a:stretch>
                        </pic:blipFill>
                        <pic:spPr bwMode="auto">
                          <a:xfrm flipH="1">
                            <a:off x="0" y="0"/>
                            <a:ext cx="557012" cy="557012"/>
                          </a:xfrm>
                          <a:prstGeom prst="rect">
                            <a:avLst/>
                          </a:prstGeom>
                          <a:noFill/>
                          <a:ln w="9525">
                            <a:noFill/>
                            <a:miter lim="800000"/>
                            <a:headEnd/>
                            <a:tailEnd/>
                          </a:ln>
                        </pic:spPr>
                      </pic:pic>
                    </a:graphicData>
                  </a:graphic>
                </wp:inline>
              </w:drawing>
            </w:r>
          </w:p>
          <w:p w:rsidR="0017315F" w:rsidRPr="002721A9" w:rsidRDefault="0017315F" w:rsidP="00442937">
            <w:pPr>
              <w:jc w:val="center"/>
              <w:rPr>
                <w:lang w:val="ru-RU"/>
              </w:rPr>
            </w:pPr>
            <w:r w:rsidRPr="002721A9">
              <w:rPr>
                <w:lang w:val="ru-RU"/>
              </w:rPr>
              <w:t>7C            7D</w:t>
            </w:r>
          </w:p>
        </w:tc>
        <w:tc>
          <w:tcPr>
            <w:tcW w:w="4988" w:type="dxa"/>
          </w:tcPr>
          <w:p w:rsidR="0017315F" w:rsidRPr="002721A9" w:rsidRDefault="00C43A7B" w:rsidP="00C43A7B">
            <w:pPr>
              <w:rPr>
                <w:sz w:val="20"/>
                <w:szCs w:val="20"/>
                <w:lang w:val="ru-RU"/>
              </w:rPr>
            </w:pPr>
            <w:r w:rsidRPr="002721A9">
              <w:rPr>
                <w:sz w:val="20"/>
                <w:szCs w:val="20"/>
                <w:lang w:val="ru-RU"/>
              </w:rPr>
              <w:t>Риск поглощения и внешнего радиоактивного излучения</w:t>
            </w:r>
          </w:p>
        </w:tc>
        <w:tc>
          <w:tcPr>
            <w:tcW w:w="2377" w:type="dxa"/>
          </w:tcPr>
          <w:p w:rsidR="0017315F" w:rsidRPr="002721A9" w:rsidRDefault="00C43A7B" w:rsidP="001F44BC">
            <w:pPr>
              <w:jc w:val="center"/>
              <w:rPr>
                <w:sz w:val="20"/>
                <w:szCs w:val="20"/>
                <w:lang w:val="ru-RU"/>
              </w:rPr>
            </w:pPr>
            <w:r w:rsidRPr="002721A9">
              <w:rPr>
                <w:sz w:val="20"/>
                <w:szCs w:val="20"/>
                <w:lang w:val="ru-RU"/>
              </w:rPr>
              <w:t>Огра</w:t>
            </w:r>
            <w:r w:rsidR="001F44BC" w:rsidRPr="002721A9">
              <w:rPr>
                <w:sz w:val="20"/>
                <w:szCs w:val="20"/>
                <w:lang w:val="ru-RU"/>
              </w:rPr>
              <w:t>ничить время воздей</w:t>
            </w:r>
            <w:r w:rsidRPr="002721A9">
              <w:rPr>
                <w:sz w:val="20"/>
                <w:szCs w:val="20"/>
                <w:lang w:val="ru-RU"/>
              </w:rPr>
              <w:t>ствия</w:t>
            </w:r>
          </w:p>
        </w:tc>
      </w:tr>
      <w:tr w:rsidR="0017315F" w:rsidTr="000F0407">
        <w:tc>
          <w:tcPr>
            <w:tcW w:w="2630" w:type="dxa"/>
          </w:tcPr>
          <w:p w:rsidR="00C43A7B" w:rsidRPr="002721A9" w:rsidRDefault="00C43A7B" w:rsidP="00442937">
            <w:pPr>
              <w:jc w:val="center"/>
              <w:rPr>
                <w:lang w:val="ru-RU"/>
              </w:rPr>
            </w:pPr>
            <w:r w:rsidRPr="002721A9">
              <w:rPr>
                <w:lang w:val="ru-RU"/>
              </w:rPr>
              <w:t>Делящиеся радиоактив-</w:t>
            </w:r>
          </w:p>
          <w:p w:rsidR="0017315F" w:rsidRPr="002721A9" w:rsidRDefault="00C43A7B" w:rsidP="00442937">
            <w:pPr>
              <w:jc w:val="center"/>
              <w:rPr>
                <w:lang w:val="ru-RU"/>
              </w:rPr>
            </w:pPr>
            <w:r w:rsidRPr="002721A9">
              <w:rPr>
                <w:lang w:val="ru-RU"/>
              </w:rPr>
              <w:t>ные материал</w:t>
            </w:r>
            <w:r w:rsidR="0017315F" w:rsidRPr="002721A9">
              <w:rPr>
                <w:noProof/>
                <w:lang w:val="ru-RU" w:eastAsia="ru-RU"/>
              </w:rPr>
              <w:drawing>
                <wp:inline distT="0" distB="0" distL="0" distR="0">
                  <wp:extent cx="680197" cy="680197"/>
                  <wp:effectExtent l="19050" t="0" r="5603" b="0"/>
                  <wp:docPr id="52" name="Рисунок 25" descr="http://im6-tub.yandex.net/i?id=5256269-5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6-tub.yandex.net/i?id=5256269-53-72"/>
                          <pic:cNvPicPr>
                            <a:picLocks noChangeAspect="1" noChangeArrowheads="1"/>
                          </pic:cNvPicPr>
                        </pic:nvPicPr>
                        <pic:blipFill>
                          <a:blip r:embed="rId36" cstate="print"/>
                          <a:srcRect/>
                          <a:stretch>
                            <a:fillRect/>
                          </a:stretch>
                        </pic:blipFill>
                        <pic:spPr bwMode="auto">
                          <a:xfrm>
                            <a:off x="0" y="0"/>
                            <a:ext cx="680221" cy="680221"/>
                          </a:xfrm>
                          <a:prstGeom prst="rect">
                            <a:avLst/>
                          </a:prstGeom>
                          <a:noFill/>
                          <a:ln w="9525">
                            <a:noFill/>
                            <a:miter lim="800000"/>
                            <a:headEnd/>
                            <a:tailEnd/>
                          </a:ln>
                        </pic:spPr>
                      </pic:pic>
                    </a:graphicData>
                  </a:graphic>
                </wp:inline>
              </w:drawing>
            </w:r>
          </w:p>
          <w:p w:rsidR="0017315F" w:rsidRPr="002721A9" w:rsidRDefault="0017315F" w:rsidP="00442937">
            <w:pPr>
              <w:jc w:val="center"/>
              <w:rPr>
                <w:lang w:val="ru-RU"/>
              </w:rPr>
            </w:pPr>
            <w:r w:rsidRPr="002721A9">
              <w:rPr>
                <w:lang w:val="ru-RU"/>
              </w:rPr>
              <w:t>7E</w:t>
            </w:r>
          </w:p>
        </w:tc>
        <w:tc>
          <w:tcPr>
            <w:tcW w:w="4988" w:type="dxa"/>
          </w:tcPr>
          <w:p w:rsidR="00C43A7B" w:rsidRPr="002721A9" w:rsidRDefault="00C43A7B" w:rsidP="00C43A7B">
            <w:pPr>
              <w:rPr>
                <w:sz w:val="20"/>
                <w:szCs w:val="20"/>
                <w:lang w:val="ru-RU"/>
              </w:rPr>
            </w:pPr>
          </w:p>
          <w:p w:rsidR="0017315F" w:rsidRPr="002721A9" w:rsidRDefault="00C43A7B" w:rsidP="00C43A7B">
            <w:pPr>
              <w:rPr>
                <w:sz w:val="20"/>
                <w:szCs w:val="20"/>
                <w:lang w:val="ru-RU"/>
              </w:rPr>
            </w:pPr>
            <w:r w:rsidRPr="002721A9">
              <w:rPr>
                <w:sz w:val="20"/>
                <w:szCs w:val="20"/>
                <w:lang w:val="ru-RU"/>
              </w:rPr>
              <w:t>Опасность возникновения ядерной цепной реакции</w:t>
            </w:r>
          </w:p>
        </w:tc>
        <w:tc>
          <w:tcPr>
            <w:tcW w:w="2377" w:type="dxa"/>
          </w:tcPr>
          <w:p w:rsidR="0017315F" w:rsidRPr="002721A9" w:rsidRDefault="0017315F" w:rsidP="00F77BB5">
            <w:pPr>
              <w:jc w:val="center"/>
              <w:rPr>
                <w:sz w:val="20"/>
                <w:szCs w:val="20"/>
                <w:lang w:val="ru-RU"/>
              </w:rPr>
            </w:pPr>
          </w:p>
        </w:tc>
      </w:tr>
      <w:tr w:rsidR="0017315F" w:rsidTr="000F0407">
        <w:tc>
          <w:tcPr>
            <w:tcW w:w="2630" w:type="dxa"/>
          </w:tcPr>
          <w:p w:rsidR="0017315F" w:rsidRPr="002721A9" w:rsidRDefault="00C43A7B" w:rsidP="00442937">
            <w:pPr>
              <w:jc w:val="center"/>
              <w:rPr>
                <w:lang w:val="ru-RU"/>
              </w:rPr>
            </w:pPr>
            <w:r w:rsidRPr="002721A9">
              <w:rPr>
                <w:lang w:val="ru-RU"/>
              </w:rPr>
              <w:t>Коррозионные веществ</w:t>
            </w:r>
            <w:r w:rsidR="0017315F" w:rsidRPr="002721A9">
              <w:rPr>
                <w:noProof/>
                <w:lang w:val="ru-RU" w:eastAsia="ru-RU"/>
              </w:rPr>
              <w:drawing>
                <wp:inline distT="0" distB="0" distL="0" distR="0">
                  <wp:extent cx="551330" cy="551330"/>
                  <wp:effectExtent l="19050" t="0" r="1120" b="0"/>
                  <wp:docPr id="53" name="Рисунок 28" descr="http://im7-tub.yandex.net/i?id=68550423-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7-tub.yandex.net/i?id=68550423-15-72"/>
                          <pic:cNvPicPr>
                            <a:picLocks noChangeAspect="1" noChangeArrowheads="1"/>
                          </pic:cNvPicPr>
                        </pic:nvPicPr>
                        <pic:blipFill>
                          <a:blip r:embed="rId37" cstate="print"/>
                          <a:srcRect/>
                          <a:stretch>
                            <a:fillRect/>
                          </a:stretch>
                        </pic:blipFill>
                        <pic:spPr bwMode="auto">
                          <a:xfrm>
                            <a:off x="0" y="0"/>
                            <a:ext cx="556281" cy="556281"/>
                          </a:xfrm>
                          <a:prstGeom prst="rect">
                            <a:avLst/>
                          </a:prstGeom>
                          <a:noFill/>
                          <a:ln w="9525">
                            <a:noFill/>
                            <a:miter lim="800000"/>
                            <a:headEnd/>
                            <a:tailEnd/>
                          </a:ln>
                        </pic:spPr>
                      </pic:pic>
                    </a:graphicData>
                  </a:graphic>
                </wp:inline>
              </w:drawing>
            </w:r>
          </w:p>
          <w:p w:rsidR="0017315F" w:rsidRPr="002721A9" w:rsidRDefault="0017315F" w:rsidP="00442937">
            <w:pPr>
              <w:jc w:val="center"/>
              <w:rPr>
                <w:lang w:val="ru-RU"/>
              </w:rPr>
            </w:pPr>
            <w:r w:rsidRPr="002721A9">
              <w:rPr>
                <w:lang w:val="ru-RU"/>
              </w:rPr>
              <w:t>8</w:t>
            </w:r>
          </w:p>
        </w:tc>
        <w:tc>
          <w:tcPr>
            <w:tcW w:w="4988" w:type="dxa"/>
          </w:tcPr>
          <w:p w:rsidR="00C43A7B" w:rsidRPr="002721A9" w:rsidRDefault="00C43A7B" w:rsidP="00C43A7B">
            <w:pPr>
              <w:rPr>
                <w:sz w:val="20"/>
                <w:szCs w:val="20"/>
                <w:lang w:val="ru-RU"/>
              </w:rPr>
            </w:pPr>
            <w:r w:rsidRPr="002721A9">
              <w:rPr>
                <w:sz w:val="20"/>
                <w:szCs w:val="20"/>
                <w:lang w:val="ru-RU"/>
              </w:rPr>
              <w:t>Риск ожогов в результате разъедания кожи.</w:t>
            </w:r>
          </w:p>
          <w:p w:rsidR="00C43A7B" w:rsidRPr="002721A9" w:rsidRDefault="00C43A7B" w:rsidP="00C43A7B">
            <w:pPr>
              <w:rPr>
                <w:sz w:val="20"/>
                <w:szCs w:val="20"/>
                <w:lang w:val="ru-RU"/>
              </w:rPr>
            </w:pPr>
            <w:r w:rsidRPr="002721A9">
              <w:rPr>
                <w:sz w:val="20"/>
                <w:szCs w:val="20"/>
                <w:lang w:val="ru-RU"/>
              </w:rPr>
              <w:t>Могут бурно реагировать между собой, с водой и другими веществами.</w:t>
            </w:r>
          </w:p>
          <w:p w:rsidR="00C43A7B" w:rsidRPr="002721A9" w:rsidRDefault="00C43A7B" w:rsidP="00C43A7B">
            <w:pPr>
              <w:rPr>
                <w:sz w:val="20"/>
                <w:szCs w:val="20"/>
                <w:lang w:val="ru-RU"/>
              </w:rPr>
            </w:pPr>
            <w:r w:rsidRPr="002721A9">
              <w:rPr>
                <w:sz w:val="20"/>
                <w:szCs w:val="20"/>
                <w:lang w:val="ru-RU"/>
              </w:rPr>
              <w:t>Разлившееся/просыпавшееся вещество может выделять коррозионные пары.</w:t>
            </w:r>
          </w:p>
          <w:p w:rsidR="0017315F" w:rsidRPr="002721A9" w:rsidRDefault="00C43A7B" w:rsidP="00C43A7B">
            <w:pPr>
              <w:rPr>
                <w:sz w:val="20"/>
                <w:szCs w:val="20"/>
                <w:lang w:val="ru-RU"/>
              </w:rPr>
            </w:pPr>
            <w:r w:rsidRPr="002721A9">
              <w:rPr>
                <w:sz w:val="20"/>
                <w:szCs w:val="20"/>
                <w:lang w:val="ru-RU"/>
              </w:rPr>
              <w:t>Представляют опасность для водной окружающей среды или канализационной систем</w:t>
            </w:r>
            <w:r w:rsidR="0091179D" w:rsidRPr="002721A9">
              <w:rPr>
                <w:sz w:val="20"/>
                <w:szCs w:val="20"/>
                <w:lang w:val="ru-RU"/>
              </w:rPr>
              <w:t>.</w:t>
            </w:r>
          </w:p>
        </w:tc>
        <w:tc>
          <w:tcPr>
            <w:tcW w:w="2377" w:type="dxa"/>
          </w:tcPr>
          <w:p w:rsidR="0017315F" w:rsidRPr="002721A9" w:rsidRDefault="0017315F" w:rsidP="00F77BB5">
            <w:pPr>
              <w:jc w:val="center"/>
              <w:rPr>
                <w:sz w:val="20"/>
                <w:szCs w:val="20"/>
                <w:lang w:val="ru-RU"/>
              </w:rPr>
            </w:pPr>
          </w:p>
        </w:tc>
      </w:tr>
      <w:tr w:rsidR="0017315F" w:rsidTr="000F0407">
        <w:tc>
          <w:tcPr>
            <w:tcW w:w="2630" w:type="dxa"/>
          </w:tcPr>
          <w:p w:rsidR="00C43A7B" w:rsidRPr="002721A9" w:rsidRDefault="00C43A7B" w:rsidP="00442937">
            <w:pPr>
              <w:jc w:val="center"/>
              <w:rPr>
                <w:lang w:val="ru-RU"/>
              </w:rPr>
            </w:pPr>
            <w:r w:rsidRPr="002721A9">
              <w:rPr>
                <w:lang w:val="ru-RU"/>
              </w:rPr>
              <w:t>Прочие опасные вещества</w:t>
            </w:r>
          </w:p>
          <w:p w:rsidR="00C43A7B" w:rsidRPr="002721A9" w:rsidRDefault="00C43A7B" w:rsidP="00442937">
            <w:pPr>
              <w:jc w:val="center"/>
              <w:rPr>
                <w:lang w:val="ru-RU"/>
              </w:rPr>
            </w:pPr>
            <w:r w:rsidRPr="002721A9">
              <w:rPr>
                <w:lang w:val="ru-RU"/>
              </w:rPr>
              <w:t>и издели</w:t>
            </w:r>
            <w:r w:rsidR="00442937" w:rsidRPr="002721A9">
              <w:rPr>
                <w:lang w:val="ru-RU"/>
              </w:rPr>
              <w:t>я</w:t>
            </w:r>
          </w:p>
          <w:p w:rsidR="0017315F" w:rsidRPr="002721A9" w:rsidRDefault="0017315F" w:rsidP="00442937">
            <w:pPr>
              <w:jc w:val="center"/>
              <w:rPr>
                <w:lang w:val="ru-RU"/>
              </w:rPr>
            </w:pPr>
            <w:r w:rsidRPr="002721A9">
              <w:rPr>
                <w:noProof/>
                <w:lang w:val="ru-RU" w:eastAsia="ru-RU"/>
              </w:rPr>
              <w:drawing>
                <wp:inline distT="0" distB="0" distL="0" distR="0">
                  <wp:extent cx="372140" cy="368659"/>
                  <wp:effectExtent l="0" t="0" r="0" b="0"/>
                  <wp:docPr id="54" name="Рисунок 31" descr="http://im2-tub.yandex.net/i?id=12767742-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2-tub.yandex.net/i?id=12767742-45-72"/>
                          <pic:cNvPicPr>
                            <a:picLocks noChangeAspect="1" noChangeArrowheads="1"/>
                          </pic:cNvPicPr>
                        </pic:nvPicPr>
                        <pic:blipFill>
                          <a:blip r:embed="rId38" cstate="print"/>
                          <a:srcRect/>
                          <a:stretch>
                            <a:fillRect/>
                          </a:stretch>
                        </pic:blipFill>
                        <pic:spPr bwMode="auto">
                          <a:xfrm>
                            <a:off x="0" y="0"/>
                            <a:ext cx="374670" cy="371166"/>
                          </a:xfrm>
                          <a:prstGeom prst="rect">
                            <a:avLst/>
                          </a:prstGeom>
                          <a:noFill/>
                          <a:ln w="9525">
                            <a:noFill/>
                            <a:miter lim="800000"/>
                            <a:headEnd/>
                            <a:tailEnd/>
                          </a:ln>
                        </pic:spPr>
                      </pic:pic>
                    </a:graphicData>
                  </a:graphic>
                </wp:inline>
              </w:drawing>
            </w:r>
          </w:p>
          <w:p w:rsidR="0017315F" w:rsidRPr="002721A9" w:rsidRDefault="0017315F" w:rsidP="00442937">
            <w:pPr>
              <w:jc w:val="center"/>
              <w:rPr>
                <w:lang w:val="ru-RU"/>
              </w:rPr>
            </w:pPr>
            <w:r w:rsidRPr="002721A9">
              <w:rPr>
                <w:lang w:val="ru-RU"/>
              </w:rPr>
              <w:t>9</w:t>
            </w:r>
          </w:p>
        </w:tc>
        <w:tc>
          <w:tcPr>
            <w:tcW w:w="4988" w:type="dxa"/>
          </w:tcPr>
          <w:p w:rsidR="00C43A7B" w:rsidRPr="002721A9" w:rsidRDefault="00C43A7B" w:rsidP="00C43A7B">
            <w:pPr>
              <w:rPr>
                <w:sz w:val="20"/>
                <w:szCs w:val="20"/>
                <w:lang w:val="ru-RU"/>
              </w:rPr>
            </w:pPr>
            <w:r w:rsidRPr="002721A9">
              <w:rPr>
                <w:sz w:val="20"/>
                <w:szCs w:val="20"/>
                <w:lang w:val="ru-RU"/>
              </w:rPr>
              <w:t>Риск ожогов.</w:t>
            </w:r>
          </w:p>
          <w:p w:rsidR="00C43A7B" w:rsidRPr="002721A9" w:rsidRDefault="00C43A7B" w:rsidP="00C43A7B">
            <w:pPr>
              <w:rPr>
                <w:sz w:val="20"/>
                <w:szCs w:val="20"/>
                <w:lang w:val="ru-RU"/>
              </w:rPr>
            </w:pPr>
            <w:r w:rsidRPr="002721A9">
              <w:rPr>
                <w:sz w:val="20"/>
                <w:szCs w:val="20"/>
                <w:lang w:val="ru-RU"/>
              </w:rPr>
              <w:t>Риск пожара.</w:t>
            </w:r>
          </w:p>
          <w:p w:rsidR="00C43A7B" w:rsidRPr="002721A9" w:rsidRDefault="00C43A7B" w:rsidP="00C43A7B">
            <w:pPr>
              <w:rPr>
                <w:sz w:val="20"/>
                <w:szCs w:val="20"/>
                <w:lang w:val="ru-RU"/>
              </w:rPr>
            </w:pPr>
            <w:r w:rsidRPr="002721A9">
              <w:rPr>
                <w:sz w:val="20"/>
                <w:szCs w:val="20"/>
                <w:lang w:val="ru-RU"/>
              </w:rPr>
              <w:t>Риск взрыва.</w:t>
            </w:r>
          </w:p>
          <w:p w:rsidR="0017315F" w:rsidRPr="002721A9" w:rsidRDefault="00C43A7B" w:rsidP="00C43A7B">
            <w:pPr>
              <w:rPr>
                <w:sz w:val="20"/>
                <w:szCs w:val="20"/>
                <w:lang w:val="ru-RU"/>
              </w:rPr>
            </w:pPr>
            <w:r w:rsidRPr="002721A9">
              <w:rPr>
                <w:sz w:val="20"/>
                <w:szCs w:val="20"/>
                <w:lang w:val="ru-RU"/>
              </w:rPr>
              <w:t>Представляют опасность для водной окружающей среды или канализационной системы.</w:t>
            </w:r>
          </w:p>
        </w:tc>
        <w:tc>
          <w:tcPr>
            <w:tcW w:w="2377" w:type="dxa"/>
          </w:tcPr>
          <w:p w:rsidR="0017315F" w:rsidRPr="002721A9" w:rsidRDefault="0017315F" w:rsidP="00F77BB5">
            <w:pPr>
              <w:jc w:val="center"/>
              <w:rPr>
                <w:sz w:val="20"/>
                <w:szCs w:val="20"/>
                <w:lang w:val="ru-RU"/>
              </w:rPr>
            </w:pPr>
          </w:p>
        </w:tc>
      </w:tr>
    </w:tbl>
    <w:p w:rsidR="0091179D" w:rsidRPr="000573FD" w:rsidRDefault="0091179D" w:rsidP="000573FD">
      <w:pPr>
        <w:tabs>
          <w:tab w:val="left" w:pos="780"/>
        </w:tabs>
        <w:spacing w:after="0"/>
        <w:jc w:val="both"/>
        <w:rPr>
          <w:b/>
          <w:sz w:val="8"/>
          <w:szCs w:val="24"/>
          <w:lang w:val="ru-RU"/>
        </w:rPr>
      </w:pPr>
    </w:p>
    <w:p w:rsidR="0030785F" w:rsidRDefault="0030785F" w:rsidP="000573FD">
      <w:pPr>
        <w:tabs>
          <w:tab w:val="left" w:pos="780"/>
        </w:tabs>
        <w:spacing w:after="0"/>
        <w:jc w:val="both"/>
        <w:rPr>
          <w:rFonts w:ascii="TimesNewRomanPS-ItalicMT" w:hAnsi="TimesNewRomanPS-ItalicMT"/>
          <w:b/>
          <w:i/>
          <w:sz w:val="24"/>
          <w:szCs w:val="24"/>
          <w:lang w:val="ru-RU"/>
        </w:rPr>
      </w:pPr>
    </w:p>
    <w:p w:rsidR="0030785F" w:rsidRDefault="0030785F" w:rsidP="000573FD">
      <w:pPr>
        <w:tabs>
          <w:tab w:val="left" w:pos="780"/>
        </w:tabs>
        <w:spacing w:after="0"/>
        <w:jc w:val="both"/>
        <w:rPr>
          <w:rFonts w:ascii="TimesNewRomanPS-ItalicMT" w:hAnsi="TimesNewRomanPS-ItalicMT"/>
          <w:b/>
          <w:i/>
          <w:sz w:val="24"/>
          <w:szCs w:val="24"/>
          <w:lang w:val="ru-RU"/>
        </w:rPr>
      </w:pPr>
    </w:p>
    <w:p w:rsidR="0030785F" w:rsidRDefault="0030785F" w:rsidP="000573FD">
      <w:pPr>
        <w:tabs>
          <w:tab w:val="left" w:pos="780"/>
        </w:tabs>
        <w:spacing w:after="0"/>
        <w:jc w:val="both"/>
        <w:rPr>
          <w:rFonts w:ascii="TimesNewRomanPS-ItalicMT" w:hAnsi="TimesNewRomanPS-ItalicMT"/>
          <w:b/>
          <w:i/>
          <w:sz w:val="24"/>
          <w:szCs w:val="24"/>
          <w:lang w:val="ru-RU"/>
        </w:rPr>
      </w:pPr>
    </w:p>
    <w:p w:rsidR="0030785F" w:rsidRDefault="0030785F" w:rsidP="000573FD">
      <w:pPr>
        <w:tabs>
          <w:tab w:val="left" w:pos="780"/>
        </w:tabs>
        <w:spacing w:after="0"/>
        <w:jc w:val="both"/>
        <w:rPr>
          <w:rFonts w:ascii="TimesNewRomanPS-ItalicMT" w:hAnsi="TimesNewRomanPS-ItalicMT"/>
          <w:b/>
          <w:i/>
          <w:sz w:val="24"/>
          <w:szCs w:val="24"/>
          <w:lang w:val="ru-RU"/>
        </w:rPr>
      </w:pPr>
    </w:p>
    <w:p w:rsidR="00CD03DC" w:rsidRPr="000947E6" w:rsidRDefault="00CD03DC" w:rsidP="000573FD">
      <w:pPr>
        <w:tabs>
          <w:tab w:val="left" w:pos="780"/>
        </w:tabs>
        <w:spacing w:after="0"/>
        <w:jc w:val="both"/>
        <w:rPr>
          <w:rFonts w:ascii="TimesNewRomanPS-ItalicMT" w:hAnsi="TimesNewRomanPS-ItalicMT"/>
          <w:b/>
          <w:i/>
          <w:sz w:val="24"/>
          <w:szCs w:val="24"/>
          <w:lang w:val="ru-RU"/>
        </w:rPr>
      </w:pPr>
    </w:p>
    <w:p w:rsidR="00C43A7B" w:rsidRPr="00C259FB" w:rsidRDefault="00C43A7B" w:rsidP="000573FD">
      <w:pPr>
        <w:tabs>
          <w:tab w:val="left" w:pos="780"/>
        </w:tabs>
        <w:spacing w:after="0"/>
        <w:jc w:val="both"/>
        <w:rPr>
          <w:rFonts w:ascii="TimesNewRomanPS-ItalicMT" w:hAnsi="TimesNewRomanPS-ItalicMT"/>
          <w:i/>
          <w:sz w:val="24"/>
          <w:szCs w:val="24"/>
          <w:lang w:val="ru-RU"/>
        </w:rPr>
      </w:pPr>
      <w:r w:rsidRPr="00C259FB">
        <w:rPr>
          <w:rFonts w:ascii="TimesNewRomanPS-ItalicMT" w:hAnsi="TimesNewRomanPS-ItalicMT"/>
          <w:b/>
          <w:i/>
          <w:sz w:val="24"/>
          <w:szCs w:val="24"/>
          <w:lang w:val="ru-RU"/>
        </w:rPr>
        <w:t>ПРИМЕЧАНИЕ 1.</w:t>
      </w:r>
      <w:r w:rsidRPr="00C259FB">
        <w:rPr>
          <w:rFonts w:ascii="TimesNewRomanPS-ItalicMT" w:hAnsi="TimesNewRomanPS-ItalicMT"/>
          <w:i/>
          <w:sz w:val="24"/>
          <w:szCs w:val="24"/>
          <w:lang w:val="ru-RU"/>
        </w:rPr>
        <w:t xml:space="preserve"> Для опасных грузов с множественными рисками и для смешанных партий </w:t>
      </w:r>
    </w:p>
    <w:p w:rsidR="00C43A7B" w:rsidRPr="00C259FB" w:rsidRDefault="00C43A7B" w:rsidP="000573FD">
      <w:pPr>
        <w:tabs>
          <w:tab w:val="left" w:pos="780"/>
        </w:tabs>
        <w:spacing w:after="0"/>
        <w:jc w:val="both"/>
        <w:rPr>
          <w:rFonts w:ascii="TimesNewRomanPS-ItalicMT" w:hAnsi="TimesNewRomanPS-ItalicMT"/>
          <w:i/>
          <w:sz w:val="24"/>
          <w:szCs w:val="24"/>
          <w:lang w:val="ru-RU"/>
        </w:rPr>
      </w:pPr>
      <w:r w:rsidRPr="00C259FB">
        <w:rPr>
          <w:rFonts w:ascii="TimesNewRomanPS-ItalicMT" w:hAnsi="TimesNewRomanPS-ItalicMT"/>
          <w:i/>
          <w:sz w:val="24"/>
          <w:szCs w:val="24"/>
          <w:lang w:val="ru-RU"/>
        </w:rPr>
        <w:t>грузов должны соблюдаться все применимые положения, указанные в таблице.</w:t>
      </w:r>
    </w:p>
    <w:p w:rsidR="00C43A7B" w:rsidRPr="00C259FB" w:rsidRDefault="00C43A7B" w:rsidP="000573FD">
      <w:pPr>
        <w:tabs>
          <w:tab w:val="left" w:pos="780"/>
        </w:tabs>
        <w:spacing w:after="0"/>
        <w:jc w:val="both"/>
        <w:rPr>
          <w:rFonts w:ascii="TimesNewRomanPS-ItalicMT" w:hAnsi="TimesNewRomanPS-ItalicMT"/>
          <w:i/>
          <w:sz w:val="24"/>
          <w:szCs w:val="24"/>
          <w:lang w:val="ru-RU"/>
        </w:rPr>
      </w:pPr>
      <w:r w:rsidRPr="00C259FB">
        <w:rPr>
          <w:rFonts w:ascii="TimesNewRomanPS-ItalicMT" w:hAnsi="TimesNewRomanPS-ItalicMT"/>
          <w:b/>
          <w:i/>
          <w:sz w:val="24"/>
          <w:szCs w:val="24"/>
          <w:lang w:val="ru-RU"/>
        </w:rPr>
        <w:t>ПРИМЕЧАНИЕ 2.</w:t>
      </w:r>
      <w:r w:rsidRPr="00C259FB">
        <w:rPr>
          <w:rFonts w:ascii="TimesNewRomanPS-ItalicMT" w:hAnsi="TimesNewRomanPS-ItalicMT"/>
          <w:i/>
          <w:sz w:val="24"/>
          <w:szCs w:val="24"/>
          <w:lang w:val="ru-RU"/>
        </w:rPr>
        <w:t xml:space="preserve"> Вышеприведенные дополнительные указания могут адаптироваться с </w:t>
      </w:r>
    </w:p>
    <w:p w:rsidR="0097752C" w:rsidRPr="00C259FB" w:rsidRDefault="00C43A7B" w:rsidP="000573FD">
      <w:pPr>
        <w:tabs>
          <w:tab w:val="left" w:pos="780"/>
        </w:tabs>
        <w:spacing w:after="0"/>
        <w:jc w:val="both"/>
        <w:rPr>
          <w:rFonts w:ascii="TimesNewRomanPS-ItalicMT" w:hAnsi="TimesNewRomanPS-ItalicMT"/>
          <w:i/>
          <w:sz w:val="24"/>
          <w:szCs w:val="24"/>
          <w:lang w:val="ru-RU"/>
        </w:rPr>
      </w:pPr>
      <w:r w:rsidRPr="00C259FB">
        <w:rPr>
          <w:rFonts w:ascii="TimesNewRomanPS-ItalicMT" w:hAnsi="TimesNewRomanPS-ItalicMT"/>
          <w:i/>
          <w:sz w:val="24"/>
          <w:szCs w:val="24"/>
          <w:lang w:val="ru-RU"/>
        </w:rPr>
        <w:t>учетом классов опасных грузов, подлежащих перевозке, и используемых средств перевозки.</w:t>
      </w:r>
    </w:p>
    <w:p w:rsidR="0097752C" w:rsidRPr="003625B8" w:rsidRDefault="0097752C" w:rsidP="00647D03">
      <w:pPr>
        <w:spacing w:after="0"/>
        <w:jc w:val="both"/>
        <w:rPr>
          <w:sz w:val="8"/>
          <w:szCs w:val="24"/>
          <w:lang w:val="ru-RU"/>
        </w:rPr>
      </w:pPr>
    </w:p>
    <w:p w:rsidR="000573FD" w:rsidRPr="0030785F" w:rsidRDefault="000573FD" w:rsidP="000573FD">
      <w:pPr>
        <w:spacing w:after="0"/>
        <w:jc w:val="both"/>
        <w:rPr>
          <w:rFonts w:cs="MyriadPro-Regular"/>
          <w:sz w:val="2"/>
          <w:szCs w:val="24"/>
          <w:lang w:val="ru-RU"/>
        </w:rPr>
      </w:pPr>
    </w:p>
    <w:p w:rsidR="0030785F" w:rsidRPr="003625B8" w:rsidRDefault="0030785F" w:rsidP="000573FD">
      <w:pPr>
        <w:spacing w:after="0"/>
        <w:jc w:val="both"/>
        <w:rPr>
          <w:sz w:val="6"/>
          <w:szCs w:val="24"/>
          <w:lang w:val="ru-RU"/>
        </w:rPr>
      </w:pPr>
    </w:p>
    <w:tbl>
      <w:tblPr>
        <w:tblStyle w:val="a4"/>
        <w:tblW w:w="0" w:type="auto"/>
        <w:tblLook w:val="04A0"/>
      </w:tblPr>
      <w:tblGrid>
        <w:gridCol w:w="3331"/>
        <w:gridCol w:w="3332"/>
        <w:gridCol w:w="3332"/>
      </w:tblGrid>
      <w:tr w:rsidR="0030785F" w:rsidTr="007E4A22">
        <w:tc>
          <w:tcPr>
            <w:tcW w:w="9995" w:type="dxa"/>
            <w:gridSpan w:val="3"/>
            <w:vAlign w:val="center"/>
          </w:tcPr>
          <w:p w:rsidR="0030785F" w:rsidRPr="0030785F" w:rsidRDefault="0030785F" w:rsidP="0030785F">
            <w:pPr>
              <w:jc w:val="center"/>
              <w:rPr>
                <w:b/>
                <w:sz w:val="18"/>
                <w:szCs w:val="18"/>
                <w:lang w:val="ru-RU"/>
              </w:rPr>
            </w:pPr>
            <w:r w:rsidRPr="0030785F">
              <w:rPr>
                <w:b/>
                <w:sz w:val="18"/>
                <w:szCs w:val="18"/>
                <w:lang w:val="ru-RU"/>
              </w:rPr>
              <w:t>Дополнительные указания для членов экипажа транспортного средства</w:t>
            </w:r>
          </w:p>
          <w:p w:rsidR="0030785F" w:rsidRPr="0030785F" w:rsidRDefault="0030785F" w:rsidP="0030785F">
            <w:pPr>
              <w:jc w:val="center"/>
              <w:rPr>
                <w:b/>
                <w:sz w:val="18"/>
                <w:szCs w:val="18"/>
                <w:lang w:val="ru-RU"/>
              </w:rPr>
            </w:pPr>
            <w:r w:rsidRPr="0030785F">
              <w:rPr>
                <w:b/>
                <w:sz w:val="18"/>
                <w:szCs w:val="18"/>
                <w:lang w:val="ru-RU"/>
              </w:rPr>
              <w:t>в отношении характеристик опасных свойств опасных грузов в разбивке</w:t>
            </w:r>
          </w:p>
          <w:p w:rsidR="0030785F" w:rsidRPr="00F77BB5" w:rsidRDefault="0030785F" w:rsidP="0030785F">
            <w:pPr>
              <w:jc w:val="center"/>
              <w:rPr>
                <w:b/>
                <w:sz w:val="18"/>
                <w:szCs w:val="18"/>
                <w:lang w:val="ru-RU"/>
              </w:rPr>
            </w:pPr>
            <w:r w:rsidRPr="0030785F">
              <w:rPr>
                <w:b/>
                <w:sz w:val="18"/>
                <w:szCs w:val="18"/>
                <w:lang w:val="ru-RU"/>
              </w:rPr>
              <w:t>по классам и мер, принимаемых с учетом существующих обстоятельств</w:t>
            </w:r>
          </w:p>
        </w:tc>
      </w:tr>
      <w:tr w:rsidR="00C43A7B" w:rsidTr="0030785F">
        <w:tc>
          <w:tcPr>
            <w:tcW w:w="3331" w:type="dxa"/>
            <w:vAlign w:val="center"/>
          </w:tcPr>
          <w:p w:rsidR="00C43A7B" w:rsidRPr="00F77BB5" w:rsidRDefault="00C43A7B" w:rsidP="000F0407">
            <w:pPr>
              <w:jc w:val="center"/>
              <w:rPr>
                <w:b/>
                <w:sz w:val="18"/>
                <w:szCs w:val="18"/>
                <w:lang w:val="ru-RU"/>
              </w:rPr>
            </w:pPr>
            <w:r>
              <w:rPr>
                <w:b/>
                <w:sz w:val="18"/>
                <w:szCs w:val="18"/>
                <w:lang w:val="ru-RU"/>
              </w:rPr>
              <w:t xml:space="preserve">Знаки </w:t>
            </w:r>
            <w:r w:rsidRPr="00F77BB5">
              <w:rPr>
                <w:b/>
                <w:sz w:val="18"/>
                <w:szCs w:val="18"/>
                <w:lang w:val="ru-RU"/>
              </w:rPr>
              <w:t>опасности (знаки-</w:t>
            </w:r>
          </w:p>
          <w:p w:rsidR="00C43A7B" w:rsidRPr="00F77BB5" w:rsidRDefault="00C43A7B" w:rsidP="000F0407">
            <w:pPr>
              <w:jc w:val="center"/>
              <w:rPr>
                <w:b/>
                <w:sz w:val="18"/>
                <w:szCs w:val="18"/>
                <w:lang w:val="ru-RU"/>
              </w:rPr>
            </w:pPr>
            <w:r w:rsidRPr="00F77BB5">
              <w:rPr>
                <w:b/>
                <w:sz w:val="18"/>
                <w:szCs w:val="18"/>
                <w:lang w:val="ru-RU"/>
              </w:rPr>
              <w:t>табло опасности)</w:t>
            </w:r>
          </w:p>
        </w:tc>
        <w:tc>
          <w:tcPr>
            <w:tcW w:w="3332" w:type="dxa"/>
            <w:vAlign w:val="center"/>
          </w:tcPr>
          <w:p w:rsidR="00C43A7B" w:rsidRPr="00F77BB5" w:rsidRDefault="00C43A7B" w:rsidP="000F0407">
            <w:pPr>
              <w:jc w:val="center"/>
              <w:rPr>
                <w:b/>
                <w:sz w:val="18"/>
                <w:szCs w:val="18"/>
                <w:lang w:val="ru-RU"/>
              </w:rPr>
            </w:pPr>
            <w:r w:rsidRPr="00F77BB5">
              <w:rPr>
                <w:b/>
                <w:sz w:val="18"/>
                <w:szCs w:val="18"/>
                <w:lang w:val="ru-RU"/>
              </w:rPr>
              <w:t>Характеристика опасных свойст</w:t>
            </w:r>
            <w:r>
              <w:rPr>
                <w:b/>
                <w:sz w:val="18"/>
                <w:szCs w:val="18"/>
                <w:lang w:val="ru-RU"/>
              </w:rPr>
              <w:t>в</w:t>
            </w:r>
          </w:p>
        </w:tc>
        <w:tc>
          <w:tcPr>
            <w:tcW w:w="3332" w:type="dxa"/>
            <w:vAlign w:val="center"/>
          </w:tcPr>
          <w:p w:rsidR="00C43A7B" w:rsidRPr="00F77BB5" w:rsidRDefault="00C43A7B" w:rsidP="000F0407">
            <w:pPr>
              <w:jc w:val="center"/>
              <w:rPr>
                <w:b/>
                <w:sz w:val="18"/>
                <w:szCs w:val="18"/>
                <w:lang w:val="ru-RU"/>
              </w:rPr>
            </w:pPr>
            <w:r w:rsidRPr="00F77BB5">
              <w:rPr>
                <w:b/>
                <w:sz w:val="18"/>
                <w:szCs w:val="18"/>
                <w:lang w:val="ru-RU"/>
              </w:rPr>
              <w:t>Дополнительные указани</w:t>
            </w:r>
            <w:r w:rsidR="001F44BC">
              <w:rPr>
                <w:b/>
                <w:sz w:val="18"/>
                <w:szCs w:val="18"/>
                <w:lang w:val="ru-RU"/>
              </w:rPr>
              <w:t>я</w:t>
            </w:r>
          </w:p>
        </w:tc>
      </w:tr>
      <w:tr w:rsidR="00C43A7B" w:rsidTr="0030785F">
        <w:tc>
          <w:tcPr>
            <w:tcW w:w="3331" w:type="dxa"/>
          </w:tcPr>
          <w:p w:rsidR="00C43A7B" w:rsidRPr="00C43A7B" w:rsidRDefault="00C43A7B" w:rsidP="00C43A7B">
            <w:pPr>
              <w:tabs>
                <w:tab w:val="left" w:pos="1050"/>
              </w:tabs>
              <w:jc w:val="center"/>
              <w:rPr>
                <w:b/>
                <w:sz w:val="18"/>
                <w:szCs w:val="18"/>
                <w:lang w:val="ru-RU"/>
              </w:rPr>
            </w:pPr>
            <w:r w:rsidRPr="00C43A7B">
              <w:rPr>
                <w:b/>
                <w:sz w:val="18"/>
                <w:szCs w:val="18"/>
                <w:lang w:val="ru-RU"/>
              </w:rPr>
              <w:t>Вещества, опасные для</w:t>
            </w:r>
          </w:p>
          <w:p w:rsidR="00C43A7B" w:rsidRDefault="00C43A7B" w:rsidP="00C43A7B">
            <w:pPr>
              <w:tabs>
                <w:tab w:val="left" w:pos="1050"/>
              </w:tabs>
              <w:jc w:val="center"/>
              <w:rPr>
                <w:b/>
                <w:sz w:val="18"/>
                <w:szCs w:val="18"/>
                <w:lang w:val="ru-RU"/>
              </w:rPr>
            </w:pPr>
            <w:r w:rsidRPr="00C43A7B">
              <w:rPr>
                <w:b/>
                <w:sz w:val="18"/>
                <w:szCs w:val="18"/>
                <w:lang w:val="ru-RU"/>
              </w:rPr>
              <w:t>окружающей среды</w:t>
            </w:r>
          </w:p>
          <w:p w:rsidR="00C43A7B" w:rsidRPr="00C43A7B" w:rsidRDefault="00C43A7B" w:rsidP="001F44BC">
            <w:pPr>
              <w:tabs>
                <w:tab w:val="left" w:pos="1050"/>
              </w:tabs>
              <w:jc w:val="center"/>
              <w:rPr>
                <w:b/>
                <w:sz w:val="18"/>
                <w:szCs w:val="18"/>
                <w:lang w:val="ru-RU"/>
              </w:rPr>
            </w:pPr>
            <w:r w:rsidRPr="00C43A7B">
              <w:rPr>
                <w:b/>
                <w:noProof/>
                <w:sz w:val="18"/>
                <w:szCs w:val="18"/>
                <w:lang w:val="ru-RU" w:eastAsia="ru-RU"/>
              </w:rPr>
              <w:drawing>
                <wp:inline distT="0" distB="0" distL="0" distR="0">
                  <wp:extent cx="666750" cy="666750"/>
                  <wp:effectExtent l="19050" t="0" r="0" b="0"/>
                  <wp:docPr id="55" name="Рисунок 34" descr="C:\Users\Alexandra\Desktop\znak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lexandra\Desktop\znak92.jpg"/>
                          <pic:cNvPicPr>
                            <a:picLocks noChangeAspect="1" noChangeArrowheads="1"/>
                          </pic:cNvPicPr>
                        </pic:nvPicPr>
                        <pic:blipFill>
                          <a:blip r:embed="rId39" cstate="print"/>
                          <a:srcRect/>
                          <a:stretch>
                            <a:fillRect/>
                          </a:stretch>
                        </pic:blipFill>
                        <pic:spPr bwMode="auto">
                          <a:xfrm>
                            <a:off x="0" y="0"/>
                            <a:ext cx="666757" cy="666757"/>
                          </a:xfrm>
                          <a:prstGeom prst="rect">
                            <a:avLst/>
                          </a:prstGeom>
                          <a:noFill/>
                          <a:ln w="9525">
                            <a:noFill/>
                            <a:miter lim="800000"/>
                            <a:headEnd/>
                            <a:tailEnd/>
                          </a:ln>
                        </pic:spPr>
                      </pic:pic>
                    </a:graphicData>
                  </a:graphic>
                </wp:inline>
              </w:drawing>
            </w:r>
          </w:p>
        </w:tc>
        <w:tc>
          <w:tcPr>
            <w:tcW w:w="3332" w:type="dxa"/>
          </w:tcPr>
          <w:p w:rsidR="00C43A7B" w:rsidRPr="00C43A7B" w:rsidRDefault="00C43A7B" w:rsidP="00C43A7B">
            <w:pPr>
              <w:jc w:val="both"/>
              <w:rPr>
                <w:b/>
                <w:sz w:val="18"/>
                <w:szCs w:val="18"/>
                <w:lang w:val="ru-RU"/>
              </w:rPr>
            </w:pPr>
            <w:r w:rsidRPr="00C43A7B">
              <w:rPr>
                <w:b/>
                <w:sz w:val="18"/>
                <w:szCs w:val="18"/>
                <w:lang w:val="ru-RU"/>
              </w:rPr>
              <w:t xml:space="preserve">Представляют опасность для водной окружающей среды </w:t>
            </w:r>
          </w:p>
          <w:p w:rsidR="00C43A7B" w:rsidRPr="00C43A7B" w:rsidRDefault="00C43A7B" w:rsidP="00C43A7B">
            <w:pPr>
              <w:jc w:val="both"/>
              <w:rPr>
                <w:b/>
                <w:sz w:val="18"/>
                <w:szCs w:val="18"/>
                <w:lang w:val="ru-RU"/>
              </w:rPr>
            </w:pPr>
            <w:r w:rsidRPr="00C43A7B">
              <w:rPr>
                <w:b/>
                <w:sz w:val="18"/>
                <w:szCs w:val="18"/>
                <w:lang w:val="ru-RU"/>
              </w:rPr>
              <w:t>или канализационной системы.</w:t>
            </w:r>
          </w:p>
        </w:tc>
        <w:tc>
          <w:tcPr>
            <w:tcW w:w="3332" w:type="dxa"/>
          </w:tcPr>
          <w:p w:rsidR="00C43A7B" w:rsidRPr="00C43A7B" w:rsidRDefault="00C43A7B" w:rsidP="00647D03">
            <w:pPr>
              <w:jc w:val="both"/>
              <w:rPr>
                <w:b/>
                <w:sz w:val="18"/>
                <w:szCs w:val="18"/>
                <w:lang w:val="ru-RU"/>
              </w:rPr>
            </w:pPr>
          </w:p>
        </w:tc>
      </w:tr>
      <w:tr w:rsidR="00C43A7B" w:rsidTr="0030785F">
        <w:tc>
          <w:tcPr>
            <w:tcW w:w="3331" w:type="dxa"/>
          </w:tcPr>
          <w:p w:rsidR="00C43A7B" w:rsidRPr="00C43A7B" w:rsidRDefault="00C43A7B" w:rsidP="001F44BC">
            <w:pPr>
              <w:jc w:val="center"/>
              <w:rPr>
                <w:b/>
                <w:sz w:val="18"/>
                <w:szCs w:val="18"/>
                <w:lang w:val="ru-RU"/>
              </w:rPr>
            </w:pPr>
            <w:r w:rsidRPr="00C43A7B">
              <w:rPr>
                <w:b/>
                <w:sz w:val="18"/>
                <w:szCs w:val="18"/>
                <w:lang w:val="ru-RU"/>
              </w:rPr>
              <w:t>Вещества, перевозимые</w:t>
            </w:r>
          </w:p>
          <w:p w:rsidR="00C43A7B" w:rsidRDefault="0091179D" w:rsidP="0091179D">
            <w:pPr>
              <w:jc w:val="center"/>
              <w:rPr>
                <w:b/>
                <w:sz w:val="18"/>
                <w:szCs w:val="18"/>
                <w:lang w:val="ru-RU"/>
              </w:rPr>
            </w:pPr>
            <w:r>
              <w:rPr>
                <w:b/>
                <w:sz w:val="18"/>
                <w:szCs w:val="18"/>
                <w:lang w:val="ru-RU"/>
              </w:rPr>
              <w:t>при повышенной тем</w:t>
            </w:r>
            <w:r w:rsidR="00C43A7B" w:rsidRPr="00C43A7B">
              <w:rPr>
                <w:b/>
                <w:sz w:val="18"/>
                <w:szCs w:val="18"/>
                <w:lang w:val="ru-RU"/>
              </w:rPr>
              <w:t>пературе</w:t>
            </w:r>
          </w:p>
          <w:p w:rsidR="001F44BC" w:rsidRPr="00C43A7B" w:rsidRDefault="001F44BC" w:rsidP="001F44BC">
            <w:pPr>
              <w:jc w:val="center"/>
              <w:rPr>
                <w:b/>
                <w:sz w:val="18"/>
                <w:szCs w:val="18"/>
                <w:lang w:val="ru-RU"/>
              </w:rPr>
            </w:pPr>
            <w:r w:rsidRPr="001F44BC">
              <w:rPr>
                <w:b/>
                <w:noProof/>
                <w:sz w:val="18"/>
                <w:szCs w:val="18"/>
                <w:lang w:val="ru-RU" w:eastAsia="ru-RU"/>
              </w:rPr>
              <w:drawing>
                <wp:inline distT="0" distB="0" distL="0" distR="0">
                  <wp:extent cx="651074" cy="537882"/>
                  <wp:effectExtent l="19050" t="0" r="0" b="0"/>
                  <wp:docPr id="56" name="Рисунок 35" descr="C:\Users\Alexandra\Desktop\image05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lexandra\Desktop\image053.gif"/>
                          <pic:cNvPicPr>
                            <a:picLocks noChangeAspect="1" noChangeArrowheads="1"/>
                          </pic:cNvPicPr>
                        </pic:nvPicPr>
                        <pic:blipFill>
                          <a:blip r:embed="rId40" cstate="print"/>
                          <a:srcRect/>
                          <a:stretch>
                            <a:fillRect/>
                          </a:stretch>
                        </pic:blipFill>
                        <pic:spPr bwMode="auto">
                          <a:xfrm>
                            <a:off x="0" y="0"/>
                            <a:ext cx="651043" cy="537856"/>
                          </a:xfrm>
                          <a:prstGeom prst="rect">
                            <a:avLst/>
                          </a:prstGeom>
                          <a:noFill/>
                          <a:ln w="9525">
                            <a:noFill/>
                            <a:miter lim="800000"/>
                            <a:headEnd/>
                            <a:tailEnd/>
                          </a:ln>
                        </pic:spPr>
                      </pic:pic>
                    </a:graphicData>
                  </a:graphic>
                </wp:inline>
              </w:drawing>
            </w:r>
          </w:p>
        </w:tc>
        <w:tc>
          <w:tcPr>
            <w:tcW w:w="3332" w:type="dxa"/>
          </w:tcPr>
          <w:p w:rsidR="00C43A7B" w:rsidRPr="00C43A7B" w:rsidRDefault="00C43A7B" w:rsidP="001F44BC">
            <w:pPr>
              <w:jc w:val="center"/>
              <w:rPr>
                <w:b/>
                <w:sz w:val="18"/>
                <w:szCs w:val="18"/>
                <w:lang w:val="ru-RU"/>
              </w:rPr>
            </w:pPr>
            <w:r w:rsidRPr="00C43A7B">
              <w:rPr>
                <w:b/>
                <w:sz w:val="18"/>
                <w:szCs w:val="18"/>
                <w:lang w:val="ru-RU"/>
              </w:rPr>
              <w:t>Риск ожогов от воздействия тепла.</w:t>
            </w:r>
          </w:p>
        </w:tc>
        <w:tc>
          <w:tcPr>
            <w:tcW w:w="3332" w:type="dxa"/>
          </w:tcPr>
          <w:p w:rsidR="00C43A7B" w:rsidRPr="00C43A7B" w:rsidRDefault="00C43A7B" w:rsidP="0091179D">
            <w:pPr>
              <w:jc w:val="center"/>
              <w:rPr>
                <w:b/>
                <w:sz w:val="18"/>
                <w:szCs w:val="18"/>
                <w:lang w:val="ru-RU"/>
              </w:rPr>
            </w:pPr>
            <w:r w:rsidRPr="00C43A7B">
              <w:rPr>
                <w:b/>
                <w:sz w:val="18"/>
                <w:szCs w:val="18"/>
                <w:lang w:val="ru-RU"/>
              </w:rPr>
              <w:t>Избегать контакта с</w:t>
            </w:r>
            <w:r w:rsidR="0091179D">
              <w:rPr>
                <w:b/>
                <w:sz w:val="18"/>
                <w:szCs w:val="18"/>
                <w:lang w:val="ru-RU"/>
              </w:rPr>
              <w:t xml:space="preserve"> </w:t>
            </w:r>
            <w:r w:rsidRPr="00C43A7B">
              <w:rPr>
                <w:b/>
                <w:sz w:val="18"/>
                <w:szCs w:val="18"/>
                <w:lang w:val="ru-RU"/>
              </w:rPr>
              <w:t>нагретыми частями</w:t>
            </w:r>
            <w:r w:rsidR="0091179D">
              <w:rPr>
                <w:b/>
                <w:sz w:val="18"/>
                <w:szCs w:val="18"/>
                <w:lang w:val="ru-RU"/>
              </w:rPr>
              <w:t xml:space="preserve"> </w:t>
            </w:r>
            <w:r w:rsidRPr="00C43A7B">
              <w:rPr>
                <w:b/>
                <w:sz w:val="18"/>
                <w:szCs w:val="18"/>
                <w:lang w:val="ru-RU"/>
              </w:rPr>
              <w:t>транспортной единицы</w:t>
            </w:r>
            <w:r w:rsidR="0091179D">
              <w:rPr>
                <w:b/>
                <w:sz w:val="18"/>
                <w:szCs w:val="18"/>
                <w:lang w:val="ru-RU"/>
              </w:rPr>
              <w:t xml:space="preserve"> и просыпавшимся (раз</w:t>
            </w:r>
            <w:r w:rsidRPr="00C43A7B">
              <w:rPr>
                <w:b/>
                <w:sz w:val="18"/>
                <w:szCs w:val="18"/>
                <w:lang w:val="ru-RU"/>
              </w:rPr>
              <w:t>лившимся) веществом.</w:t>
            </w:r>
          </w:p>
        </w:tc>
      </w:tr>
    </w:tbl>
    <w:p w:rsidR="0097752C" w:rsidRPr="00D459E8" w:rsidRDefault="0097752C" w:rsidP="001F44BC">
      <w:pPr>
        <w:spacing w:after="0"/>
        <w:jc w:val="center"/>
        <w:rPr>
          <w:b/>
          <w:sz w:val="8"/>
          <w:szCs w:val="28"/>
          <w:lang w:val="ru-RU"/>
        </w:rPr>
      </w:pPr>
    </w:p>
    <w:p w:rsidR="0030785F" w:rsidRPr="0030785F" w:rsidRDefault="001F44BC" w:rsidP="00CD03DC">
      <w:pPr>
        <w:spacing w:after="0"/>
        <w:jc w:val="center"/>
        <w:rPr>
          <w:sz w:val="16"/>
          <w:szCs w:val="24"/>
          <w:lang w:val="ru-RU"/>
        </w:rPr>
      </w:pPr>
      <w:r w:rsidRPr="0030785F">
        <w:rPr>
          <w:sz w:val="24"/>
          <w:szCs w:val="24"/>
          <w:u w:val="single"/>
          <w:lang w:val="ru-RU"/>
        </w:rPr>
        <w:t>Средства индивидуальной и общей защиты, предназначенные для принятия мер общего характера и чрезвычайных мер с учетом конкретного вида опасности, перевозимые на транспортном средстве в соответствии с разделом 8.1.5 ДОПОГ</w:t>
      </w:r>
    </w:p>
    <w:p w:rsidR="000573FD" w:rsidRPr="000573FD" w:rsidRDefault="000573FD" w:rsidP="000573FD">
      <w:pPr>
        <w:spacing w:after="0"/>
        <w:jc w:val="both"/>
        <w:rPr>
          <w:sz w:val="24"/>
          <w:szCs w:val="24"/>
          <w:lang w:val="ru-RU"/>
        </w:rPr>
      </w:pPr>
      <w:r w:rsidRPr="000573FD">
        <w:rPr>
          <w:sz w:val="24"/>
          <w:szCs w:val="24"/>
          <w:lang w:val="ru-RU"/>
        </w:rPr>
        <w:t>На транспортной единице должно перевозиться следующее снаряжение:</w:t>
      </w:r>
    </w:p>
    <w:p w:rsidR="000573FD" w:rsidRPr="0030785F" w:rsidRDefault="000573FD" w:rsidP="007D67EC">
      <w:pPr>
        <w:pStyle w:val="a3"/>
        <w:numPr>
          <w:ilvl w:val="0"/>
          <w:numId w:val="27"/>
        </w:numPr>
        <w:spacing w:after="0"/>
        <w:jc w:val="both"/>
        <w:rPr>
          <w:sz w:val="24"/>
          <w:szCs w:val="24"/>
          <w:lang w:val="ru-RU"/>
        </w:rPr>
      </w:pPr>
      <w:r w:rsidRPr="0030785F">
        <w:rPr>
          <w:sz w:val="24"/>
          <w:szCs w:val="24"/>
          <w:lang w:val="ru-RU"/>
        </w:rPr>
        <w:t>для каждого транспортного средства – противооткатный башмак, размер которого должен</w:t>
      </w:r>
    </w:p>
    <w:p w:rsidR="000573FD" w:rsidRPr="0030785F" w:rsidRDefault="000573FD" w:rsidP="007D67EC">
      <w:pPr>
        <w:pStyle w:val="a3"/>
        <w:numPr>
          <w:ilvl w:val="0"/>
          <w:numId w:val="27"/>
        </w:numPr>
        <w:spacing w:after="0"/>
        <w:jc w:val="both"/>
        <w:rPr>
          <w:sz w:val="24"/>
          <w:szCs w:val="24"/>
          <w:lang w:val="ru-RU"/>
        </w:rPr>
      </w:pPr>
      <w:r w:rsidRPr="0030785F">
        <w:rPr>
          <w:sz w:val="24"/>
          <w:szCs w:val="24"/>
          <w:lang w:val="ru-RU"/>
        </w:rPr>
        <w:t>соответствовать минимальной массе транспортного средства и диаметра колес;</w:t>
      </w:r>
    </w:p>
    <w:p w:rsidR="000573FD" w:rsidRPr="0030785F" w:rsidRDefault="000573FD" w:rsidP="007D67EC">
      <w:pPr>
        <w:pStyle w:val="a3"/>
        <w:numPr>
          <w:ilvl w:val="0"/>
          <w:numId w:val="27"/>
        </w:numPr>
        <w:spacing w:after="0"/>
        <w:jc w:val="both"/>
        <w:rPr>
          <w:sz w:val="24"/>
          <w:szCs w:val="24"/>
          <w:lang w:val="ru-RU"/>
        </w:rPr>
      </w:pPr>
      <w:r w:rsidRPr="0030785F">
        <w:rPr>
          <w:sz w:val="24"/>
          <w:szCs w:val="24"/>
          <w:lang w:val="ru-RU"/>
        </w:rPr>
        <w:t>два предупреждающих знака с собственной опорой;</w:t>
      </w:r>
    </w:p>
    <w:p w:rsidR="000573FD" w:rsidRPr="0030785F" w:rsidRDefault="000573FD" w:rsidP="007D67EC">
      <w:pPr>
        <w:pStyle w:val="a3"/>
        <w:numPr>
          <w:ilvl w:val="0"/>
          <w:numId w:val="27"/>
        </w:numPr>
        <w:spacing w:after="0"/>
        <w:jc w:val="both"/>
        <w:rPr>
          <w:sz w:val="24"/>
          <w:szCs w:val="24"/>
          <w:lang w:val="ru-RU"/>
        </w:rPr>
      </w:pPr>
      <w:r w:rsidRPr="0030785F">
        <w:rPr>
          <w:sz w:val="24"/>
          <w:szCs w:val="24"/>
          <w:lang w:val="ru-RU"/>
        </w:rPr>
        <w:t>жидкость для промывания глаз;</w:t>
      </w:r>
      <w:r w:rsidRPr="0030785F">
        <w:rPr>
          <w:sz w:val="24"/>
          <w:szCs w:val="24"/>
          <w:vertAlign w:val="superscript"/>
          <w:lang w:val="ru-RU"/>
        </w:rPr>
        <w:t xml:space="preserve"> a</w:t>
      </w:r>
    </w:p>
    <w:p w:rsidR="0030785F" w:rsidRPr="0030785F" w:rsidRDefault="0030785F" w:rsidP="0030785F">
      <w:pPr>
        <w:pStyle w:val="a3"/>
        <w:spacing w:after="0"/>
        <w:jc w:val="both"/>
        <w:rPr>
          <w:sz w:val="16"/>
          <w:szCs w:val="24"/>
          <w:lang w:val="ru-RU"/>
        </w:rPr>
      </w:pPr>
    </w:p>
    <w:p w:rsidR="000573FD" w:rsidRDefault="000573FD" w:rsidP="0030785F">
      <w:pPr>
        <w:pStyle w:val="a3"/>
        <w:spacing w:after="0"/>
        <w:jc w:val="both"/>
        <w:rPr>
          <w:sz w:val="24"/>
          <w:szCs w:val="24"/>
          <w:lang w:val="ru-RU"/>
        </w:rPr>
      </w:pPr>
      <w:r w:rsidRPr="0030785F">
        <w:rPr>
          <w:sz w:val="24"/>
          <w:szCs w:val="24"/>
          <w:lang w:val="ru-RU"/>
        </w:rPr>
        <w:t>для каждого члена экипажа транспортного средства:</w:t>
      </w:r>
    </w:p>
    <w:p w:rsidR="0030785F" w:rsidRPr="0030785F" w:rsidRDefault="0030785F" w:rsidP="0030785F">
      <w:pPr>
        <w:pStyle w:val="a3"/>
        <w:spacing w:after="0"/>
        <w:jc w:val="both"/>
        <w:rPr>
          <w:sz w:val="18"/>
          <w:szCs w:val="24"/>
          <w:lang w:val="ru-RU"/>
        </w:rPr>
      </w:pPr>
    </w:p>
    <w:p w:rsidR="000573FD" w:rsidRPr="0030785F" w:rsidRDefault="000573FD" w:rsidP="007D67EC">
      <w:pPr>
        <w:pStyle w:val="a3"/>
        <w:numPr>
          <w:ilvl w:val="0"/>
          <w:numId w:val="27"/>
        </w:numPr>
        <w:spacing w:after="0"/>
        <w:jc w:val="both"/>
        <w:rPr>
          <w:sz w:val="24"/>
          <w:szCs w:val="24"/>
          <w:lang w:val="ru-RU"/>
        </w:rPr>
      </w:pPr>
      <w:r w:rsidRPr="0030785F">
        <w:rPr>
          <w:sz w:val="24"/>
          <w:szCs w:val="24"/>
          <w:lang w:val="ru-RU"/>
        </w:rPr>
        <w:t>аварийный жилет (например, жилет, описанный в стандарте EN 471);</w:t>
      </w:r>
    </w:p>
    <w:p w:rsidR="000573FD" w:rsidRPr="0030785F" w:rsidRDefault="000573FD" w:rsidP="007D67EC">
      <w:pPr>
        <w:pStyle w:val="a3"/>
        <w:numPr>
          <w:ilvl w:val="0"/>
          <w:numId w:val="27"/>
        </w:numPr>
        <w:spacing w:after="0"/>
        <w:jc w:val="both"/>
        <w:rPr>
          <w:sz w:val="24"/>
          <w:szCs w:val="24"/>
          <w:lang w:val="ru-RU"/>
        </w:rPr>
      </w:pPr>
      <w:r w:rsidRPr="0030785F">
        <w:rPr>
          <w:sz w:val="24"/>
          <w:szCs w:val="24"/>
          <w:lang w:val="ru-RU"/>
        </w:rPr>
        <w:t>переносной осветительный прибор;</w:t>
      </w:r>
    </w:p>
    <w:p w:rsidR="000573FD" w:rsidRPr="0030785F" w:rsidRDefault="000573FD" w:rsidP="007D67EC">
      <w:pPr>
        <w:pStyle w:val="a3"/>
        <w:numPr>
          <w:ilvl w:val="0"/>
          <w:numId w:val="27"/>
        </w:numPr>
        <w:spacing w:after="0"/>
        <w:jc w:val="both"/>
        <w:rPr>
          <w:sz w:val="24"/>
          <w:szCs w:val="24"/>
          <w:lang w:val="ru-RU"/>
        </w:rPr>
      </w:pPr>
      <w:r w:rsidRPr="0030785F">
        <w:rPr>
          <w:sz w:val="24"/>
          <w:szCs w:val="24"/>
          <w:lang w:val="ru-RU"/>
        </w:rPr>
        <w:t>пара защитных перчаток;</w:t>
      </w:r>
    </w:p>
    <w:p w:rsidR="000573FD" w:rsidRDefault="000573FD" w:rsidP="007D67EC">
      <w:pPr>
        <w:pStyle w:val="a3"/>
        <w:numPr>
          <w:ilvl w:val="0"/>
          <w:numId w:val="27"/>
        </w:numPr>
        <w:spacing w:after="0"/>
        <w:jc w:val="both"/>
        <w:rPr>
          <w:sz w:val="24"/>
          <w:szCs w:val="24"/>
          <w:lang w:val="ru-RU"/>
        </w:rPr>
      </w:pPr>
      <w:r w:rsidRPr="0030785F">
        <w:rPr>
          <w:sz w:val="24"/>
          <w:szCs w:val="24"/>
          <w:lang w:val="ru-RU"/>
        </w:rPr>
        <w:t>средство защиты глаз (например, защитные очки).</w:t>
      </w:r>
    </w:p>
    <w:p w:rsidR="0030785F" w:rsidRPr="0030785F" w:rsidRDefault="0030785F" w:rsidP="0030785F">
      <w:pPr>
        <w:pStyle w:val="a3"/>
        <w:spacing w:after="0"/>
        <w:jc w:val="both"/>
        <w:rPr>
          <w:sz w:val="14"/>
          <w:szCs w:val="24"/>
          <w:lang w:val="ru-RU"/>
        </w:rPr>
      </w:pPr>
    </w:p>
    <w:p w:rsidR="000573FD" w:rsidRDefault="000573FD" w:rsidP="000573FD">
      <w:pPr>
        <w:spacing w:after="0"/>
        <w:jc w:val="both"/>
        <w:rPr>
          <w:sz w:val="24"/>
          <w:szCs w:val="24"/>
          <w:lang w:val="ru-RU"/>
        </w:rPr>
      </w:pPr>
      <w:r w:rsidRPr="000573FD">
        <w:rPr>
          <w:sz w:val="24"/>
          <w:szCs w:val="24"/>
          <w:lang w:val="ru-RU"/>
        </w:rPr>
        <w:t xml:space="preserve">Дополнительное снаряжение, </w:t>
      </w:r>
      <w:r w:rsidR="0030785F">
        <w:rPr>
          <w:sz w:val="24"/>
          <w:szCs w:val="24"/>
          <w:lang w:val="ru-RU"/>
        </w:rPr>
        <w:t>требуемое для некоторых классов:</w:t>
      </w:r>
    </w:p>
    <w:p w:rsidR="0030785F" w:rsidRPr="0030785F" w:rsidRDefault="0030785F" w:rsidP="000573FD">
      <w:pPr>
        <w:spacing w:after="0"/>
        <w:jc w:val="both"/>
        <w:rPr>
          <w:sz w:val="6"/>
          <w:szCs w:val="24"/>
          <w:lang w:val="ru-RU"/>
        </w:rPr>
      </w:pPr>
    </w:p>
    <w:p w:rsidR="000573FD" w:rsidRPr="0030785F" w:rsidRDefault="000573FD" w:rsidP="007D67EC">
      <w:pPr>
        <w:pStyle w:val="a3"/>
        <w:numPr>
          <w:ilvl w:val="0"/>
          <w:numId w:val="28"/>
        </w:numPr>
        <w:spacing w:after="0"/>
        <w:jc w:val="both"/>
        <w:rPr>
          <w:sz w:val="24"/>
          <w:szCs w:val="24"/>
          <w:lang w:val="ru-RU"/>
        </w:rPr>
      </w:pPr>
      <w:r w:rsidRPr="0030785F">
        <w:rPr>
          <w:sz w:val="24"/>
          <w:szCs w:val="24"/>
          <w:lang w:val="ru-RU"/>
        </w:rPr>
        <w:t>маска для аварийного покидания транспортного средства b для каждого члена экипажа</w:t>
      </w:r>
    </w:p>
    <w:p w:rsidR="000573FD" w:rsidRPr="0030785F" w:rsidRDefault="000573FD" w:rsidP="007D67EC">
      <w:pPr>
        <w:pStyle w:val="a3"/>
        <w:numPr>
          <w:ilvl w:val="0"/>
          <w:numId w:val="28"/>
        </w:numPr>
        <w:spacing w:after="0"/>
        <w:jc w:val="both"/>
        <w:rPr>
          <w:sz w:val="24"/>
          <w:szCs w:val="24"/>
          <w:lang w:val="ru-RU"/>
        </w:rPr>
      </w:pPr>
      <w:r w:rsidRPr="0030785F">
        <w:rPr>
          <w:sz w:val="24"/>
          <w:szCs w:val="24"/>
          <w:lang w:val="ru-RU"/>
        </w:rPr>
        <w:t>транспортного средства, которая должна перевозиться на транспортном средстве в случае</w:t>
      </w:r>
    </w:p>
    <w:p w:rsidR="000573FD" w:rsidRPr="0030785F" w:rsidRDefault="000573FD" w:rsidP="007D67EC">
      <w:pPr>
        <w:pStyle w:val="a3"/>
        <w:numPr>
          <w:ilvl w:val="0"/>
          <w:numId w:val="28"/>
        </w:numPr>
        <w:spacing w:after="0"/>
        <w:jc w:val="both"/>
        <w:rPr>
          <w:sz w:val="24"/>
          <w:szCs w:val="24"/>
          <w:lang w:val="ru-RU"/>
        </w:rPr>
      </w:pPr>
      <w:r w:rsidRPr="0030785F">
        <w:rPr>
          <w:sz w:val="24"/>
          <w:szCs w:val="24"/>
          <w:lang w:val="ru-RU"/>
        </w:rPr>
        <w:t>знаков опасности № 2.3 или 6.1;</w:t>
      </w:r>
    </w:p>
    <w:p w:rsidR="000573FD" w:rsidRPr="0030785F" w:rsidRDefault="000573FD" w:rsidP="007D67EC">
      <w:pPr>
        <w:pStyle w:val="a3"/>
        <w:numPr>
          <w:ilvl w:val="0"/>
          <w:numId w:val="28"/>
        </w:numPr>
        <w:spacing w:after="0"/>
        <w:jc w:val="both"/>
        <w:rPr>
          <w:sz w:val="24"/>
          <w:szCs w:val="24"/>
          <w:lang w:val="ru-RU"/>
        </w:rPr>
      </w:pPr>
      <w:r w:rsidRPr="0030785F">
        <w:rPr>
          <w:sz w:val="24"/>
          <w:szCs w:val="24"/>
          <w:lang w:val="ru-RU"/>
        </w:rPr>
        <w:t xml:space="preserve">лопата; </w:t>
      </w:r>
      <w:r w:rsidRPr="0030785F">
        <w:rPr>
          <w:sz w:val="24"/>
          <w:szCs w:val="24"/>
          <w:vertAlign w:val="superscript"/>
          <w:lang w:val="ru-RU"/>
        </w:rPr>
        <w:t>c</w:t>
      </w:r>
    </w:p>
    <w:p w:rsidR="000573FD" w:rsidRPr="0030785F" w:rsidRDefault="000573FD" w:rsidP="007D67EC">
      <w:pPr>
        <w:pStyle w:val="a3"/>
        <w:numPr>
          <w:ilvl w:val="0"/>
          <w:numId w:val="28"/>
        </w:numPr>
        <w:spacing w:after="0"/>
        <w:jc w:val="both"/>
        <w:rPr>
          <w:sz w:val="24"/>
          <w:szCs w:val="24"/>
          <w:lang w:val="ru-RU"/>
        </w:rPr>
      </w:pPr>
      <w:r w:rsidRPr="0030785F">
        <w:rPr>
          <w:sz w:val="24"/>
          <w:szCs w:val="24"/>
          <w:lang w:val="ru-RU"/>
        </w:rPr>
        <w:t xml:space="preserve">дренажная ловушка; </w:t>
      </w:r>
      <w:r w:rsidRPr="0030785F">
        <w:rPr>
          <w:sz w:val="24"/>
          <w:szCs w:val="24"/>
          <w:vertAlign w:val="superscript"/>
          <w:lang w:val="ru-RU"/>
        </w:rPr>
        <w:t>c</w:t>
      </w:r>
    </w:p>
    <w:p w:rsidR="000573FD" w:rsidRPr="0030785F" w:rsidRDefault="000573FD" w:rsidP="007D67EC">
      <w:pPr>
        <w:pStyle w:val="a3"/>
        <w:numPr>
          <w:ilvl w:val="0"/>
          <w:numId w:val="28"/>
        </w:numPr>
        <w:spacing w:after="0"/>
        <w:jc w:val="both"/>
        <w:rPr>
          <w:sz w:val="24"/>
          <w:szCs w:val="24"/>
          <w:lang w:val="ru-RU"/>
        </w:rPr>
      </w:pPr>
      <w:r w:rsidRPr="0030785F">
        <w:rPr>
          <w:sz w:val="24"/>
          <w:szCs w:val="24"/>
          <w:lang w:val="ru-RU"/>
        </w:rPr>
        <w:t xml:space="preserve">сборный контейнер. </w:t>
      </w:r>
      <w:r w:rsidRPr="0030785F">
        <w:rPr>
          <w:sz w:val="24"/>
          <w:szCs w:val="24"/>
          <w:vertAlign w:val="superscript"/>
          <w:lang w:val="ru-RU"/>
        </w:rPr>
        <w:t>c</w:t>
      </w:r>
    </w:p>
    <w:p w:rsidR="00D459E8" w:rsidRPr="0030785F" w:rsidRDefault="00D459E8" w:rsidP="000573FD">
      <w:pPr>
        <w:spacing w:after="0"/>
        <w:jc w:val="both"/>
        <w:rPr>
          <w:sz w:val="10"/>
          <w:szCs w:val="24"/>
          <w:lang w:val="ru-RU"/>
        </w:rPr>
      </w:pPr>
    </w:p>
    <w:p w:rsidR="000573FD" w:rsidRPr="00D459E8" w:rsidRDefault="000573FD" w:rsidP="000573FD">
      <w:pPr>
        <w:spacing w:after="0"/>
        <w:jc w:val="both"/>
        <w:rPr>
          <w:sz w:val="20"/>
          <w:szCs w:val="24"/>
          <w:lang w:val="ru-RU"/>
        </w:rPr>
      </w:pPr>
      <w:r w:rsidRPr="0030785F">
        <w:rPr>
          <w:sz w:val="24"/>
          <w:szCs w:val="24"/>
          <w:vertAlign w:val="superscript"/>
          <w:lang w:val="ru-RU"/>
        </w:rPr>
        <w:t>a</w:t>
      </w:r>
      <w:r w:rsidRPr="00D459E8">
        <w:rPr>
          <w:sz w:val="20"/>
          <w:szCs w:val="24"/>
          <w:lang w:val="ru-RU"/>
        </w:rPr>
        <w:t xml:space="preserve"> Не требуется в случае знаков опасности № 1, 1.4, 1.5, 1.6, 2.1, 2.2 и 2.3.</w:t>
      </w:r>
    </w:p>
    <w:p w:rsidR="000573FD" w:rsidRPr="00D459E8" w:rsidRDefault="000573FD" w:rsidP="000573FD">
      <w:pPr>
        <w:spacing w:after="0"/>
        <w:jc w:val="both"/>
        <w:rPr>
          <w:sz w:val="20"/>
          <w:szCs w:val="24"/>
          <w:lang w:val="ru-RU"/>
        </w:rPr>
      </w:pPr>
      <w:r w:rsidRPr="0030785F">
        <w:rPr>
          <w:sz w:val="24"/>
          <w:szCs w:val="24"/>
          <w:vertAlign w:val="superscript"/>
          <w:lang w:val="ru-RU"/>
        </w:rPr>
        <w:t>b</w:t>
      </w:r>
      <w:r w:rsidRPr="00D459E8">
        <w:rPr>
          <w:sz w:val="20"/>
          <w:szCs w:val="24"/>
          <w:lang w:val="ru-RU"/>
        </w:rPr>
        <w:t xml:space="preserve"> Например, маска для аварийного покидания транспортного средства с комбинированным фильтром для газ</w:t>
      </w:r>
      <w:r w:rsidR="0030785F">
        <w:rPr>
          <w:sz w:val="20"/>
          <w:szCs w:val="24"/>
          <w:lang w:val="ru-RU"/>
        </w:rPr>
        <w:t xml:space="preserve">а и пыли </w:t>
      </w:r>
      <w:r w:rsidRPr="00D459E8">
        <w:rPr>
          <w:sz w:val="20"/>
          <w:szCs w:val="24"/>
          <w:lang w:val="ru-RU"/>
        </w:rPr>
        <w:t>типа А1В1Е1К1–Р1 или А2В2Е2К2–Р2, аналогичная маске, описанной в стандарте EN 141.</w:t>
      </w:r>
    </w:p>
    <w:p w:rsidR="001F44BC" w:rsidRPr="00D459E8" w:rsidRDefault="000573FD" w:rsidP="000573FD">
      <w:pPr>
        <w:spacing w:after="0"/>
        <w:jc w:val="both"/>
        <w:rPr>
          <w:sz w:val="20"/>
          <w:szCs w:val="24"/>
          <w:lang w:val="ru-RU"/>
        </w:rPr>
      </w:pPr>
      <w:r w:rsidRPr="0030785F">
        <w:rPr>
          <w:sz w:val="24"/>
          <w:szCs w:val="24"/>
          <w:vertAlign w:val="superscript"/>
          <w:lang w:val="ru-RU"/>
        </w:rPr>
        <w:t>c</w:t>
      </w:r>
      <w:r w:rsidRPr="00D459E8">
        <w:rPr>
          <w:sz w:val="20"/>
          <w:szCs w:val="24"/>
          <w:lang w:val="ru-RU"/>
        </w:rPr>
        <w:t xml:space="preserve"> Требуется только в случае твердых веществ и жидкостей со знаками опасности № 3, 4.1, 4.3, 8 или 9</w:t>
      </w:r>
    </w:p>
    <w:p w:rsidR="001F44BC" w:rsidRDefault="001F44BC" w:rsidP="00AB65CE">
      <w:pPr>
        <w:spacing w:after="0"/>
        <w:jc w:val="center"/>
        <w:rPr>
          <w:b/>
          <w:sz w:val="36"/>
          <w:szCs w:val="36"/>
          <w:lang w:val="ru-RU"/>
        </w:rPr>
      </w:pPr>
      <w:r w:rsidRPr="00F95CED">
        <w:rPr>
          <w:b/>
          <w:sz w:val="36"/>
          <w:szCs w:val="36"/>
          <w:lang w:val="ru-RU"/>
        </w:rPr>
        <w:lastRenderedPageBreak/>
        <w:t>Форма отчета об инцидентах/травмах,  которых удалось избежать, качественных</w:t>
      </w:r>
      <w:r>
        <w:rPr>
          <w:b/>
          <w:sz w:val="36"/>
          <w:szCs w:val="36"/>
          <w:lang w:val="ru-RU"/>
        </w:rPr>
        <w:t>, защитных</w:t>
      </w:r>
      <w:r w:rsidRPr="00F95CED">
        <w:rPr>
          <w:b/>
          <w:sz w:val="36"/>
          <w:szCs w:val="36"/>
          <w:lang w:val="ru-RU"/>
        </w:rPr>
        <w:t xml:space="preserve"> и экологических</w:t>
      </w:r>
    </w:p>
    <w:p w:rsidR="001F44BC" w:rsidRPr="00E72990" w:rsidRDefault="001F44BC" w:rsidP="001F44BC">
      <w:pPr>
        <w:ind w:right="-1054"/>
        <w:rPr>
          <w:rFonts w:cstheme="minorHAnsi"/>
          <w:b/>
          <w:bCs/>
          <w:sz w:val="20"/>
          <w:lang w:val="ru-RU"/>
        </w:rPr>
      </w:pPr>
      <w:r w:rsidRPr="00E72990">
        <w:rPr>
          <w:rFonts w:cstheme="minorHAnsi"/>
          <w:b/>
          <w:bCs/>
          <w:sz w:val="20"/>
          <w:u w:val="single"/>
          <w:lang w:val="ru-RU"/>
        </w:rPr>
        <w:t>Уровень происшествия</w:t>
      </w:r>
      <w:r w:rsidRPr="00E72990">
        <w:rPr>
          <w:rFonts w:cstheme="minorHAnsi"/>
          <w:lang w:val="ru-RU"/>
        </w:rPr>
        <w:t xml:space="preserve">                       </w:t>
      </w:r>
      <w:r w:rsidRPr="00E72990">
        <w:rPr>
          <w:rFonts w:cstheme="minorHAnsi"/>
          <w:b/>
          <w:bCs/>
          <w:sz w:val="20"/>
          <w:lang w:val="ru-RU"/>
        </w:rPr>
        <w:t>Уровень 1                    Уровень 2                    Уровень 3</w:t>
      </w:r>
    </w:p>
    <w:p w:rsidR="001F44BC" w:rsidRPr="00E72990" w:rsidRDefault="001F44BC" w:rsidP="001F44BC">
      <w:pPr>
        <w:ind w:right="-1054"/>
        <w:rPr>
          <w:rFonts w:cstheme="minorHAnsi"/>
          <w:b/>
          <w:bCs/>
          <w:sz w:val="20"/>
          <w:lang w:val="ru-RU"/>
        </w:rPr>
      </w:pPr>
      <w:r w:rsidRPr="00E72990">
        <w:rPr>
          <w:rFonts w:cstheme="minorHAnsi"/>
          <w:b/>
          <w:bCs/>
          <w:sz w:val="20"/>
          <w:lang w:val="ru-RU"/>
        </w:rPr>
        <w:t xml:space="preserve">                                                     </w:t>
      </w:r>
      <w:r>
        <w:rPr>
          <w:rFonts w:cstheme="minorHAnsi"/>
          <w:b/>
          <w:bCs/>
          <w:sz w:val="20"/>
          <w:lang w:val="ru-RU"/>
        </w:rPr>
        <w:t xml:space="preserve">    </w:t>
      </w:r>
      <w:r w:rsidRPr="00E72990">
        <w:rPr>
          <w:rFonts w:cstheme="minorHAnsi"/>
          <w:b/>
          <w:bCs/>
          <w:sz w:val="20"/>
          <w:lang w:val="ru-RU"/>
        </w:rPr>
        <w:t xml:space="preserve">     </w:t>
      </w:r>
      <w:r w:rsidRPr="00E72990">
        <w:rPr>
          <w:rFonts w:cstheme="minorHAnsi"/>
          <w:b/>
          <w:bCs/>
          <w:sz w:val="20"/>
        </w:rPr>
        <w:t>(</w:t>
      </w:r>
      <w:r w:rsidRPr="00E72990">
        <w:rPr>
          <w:rFonts w:cstheme="minorHAnsi"/>
          <w:b/>
          <w:color w:val="000000"/>
          <w:sz w:val="20"/>
          <w:szCs w:val="20"/>
        </w:rPr>
        <w:t>незначительный</w:t>
      </w:r>
      <w:r>
        <w:rPr>
          <w:rFonts w:cstheme="minorHAnsi"/>
          <w:b/>
          <w:bCs/>
          <w:sz w:val="20"/>
        </w:rPr>
        <w:t xml:space="preserve">)  </w:t>
      </w:r>
      <w:r w:rsidRPr="00E72990">
        <w:rPr>
          <w:rFonts w:cstheme="minorHAnsi"/>
          <w:b/>
          <w:bCs/>
          <w:sz w:val="20"/>
        </w:rPr>
        <w:t xml:space="preserve">         (</w:t>
      </w:r>
      <w:r w:rsidRPr="00E72990">
        <w:rPr>
          <w:rFonts w:cstheme="minorHAnsi"/>
          <w:b/>
          <w:bCs/>
          <w:sz w:val="20"/>
          <w:lang w:val="ru-RU"/>
        </w:rPr>
        <w:t>серьёзный</w:t>
      </w:r>
      <w:r>
        <w:rPr>
          <w:rFonts w:cstheme="minorHAnsi"/>
          <w:b/>
          <w:bCs/>
          <w:sz w:val="20"/>
        </w:rPr>
        <w:t xml:space="preserve">)           </w:t>
      </w:r>
      <w:r w:rsidRPr="00E72990">
        <w:rPr>
          <w:rFonts w:cstheme="minorHAnsi"/>
          <w:b/>
          <w:bCs/>
          <w:sz w:val="20"/>
        </w:rPr>
        <w:t xml:space="preserve">      (</w:t>
      </w:r>
      <w:r w:rsidRPr="00E72990">
        <w:rPr>
          <w:rFonts w:cstheme="minorHAnsi"/>
          <w:b/>
          <w:color w:val="000000"/>
          <w:sz w:val="20"/>
          <w:szCs w:val="20"/>
        </w:rPr>
        <w:t>крупный</w:t>
      </w:r>
      <w:r w:rsidRPr="00E72990">
        <w:rPr>
          <w:rFonts w:cstheme="minorHAnsi"/>
          <w:b/>
          <w:color w:val="000000"/>
          <w:sz w:val="20"/>
          <w:szCs w:val="20"/>
          <w:lang w:val="ru-RU"/>
        </w:rPr>
        <w:t>)</w:t>
      </w:r>
    </w:p>
    <w:p w:rsidR="001F44BC" w:rsidRPr="00E72990" w:rsidRDefault="00007B3F" w:rsidP="001F44BC">
      <w:pPr>
        <w:ind w:right="-1054"/>
        <w:rPr>
          <w:rFonts w:cstheme="minorHAnsi"/>
          <w:b/>
          <w:bCs/>
          <w:sz w:val="20"/>
        </w:rPr>
      </w:pPr>
      <w:r w:rsidRPr="00007B3F">
        <w:rPr>
          <w:rFonts w:cstheme="minorHAnsi"/>
          <w:noProof/>
          <w:lang w:val="ru-RU" w:eastAsia="ru-RU"/>
        </w:rPr>
        <w:pict>
          <v:rect id="Rectangle 1" o:spid="_x0000_s1031" style="position:absolute;margin-left:171pt;margin-top:9.5pt;width:18pt;height:13.2pt;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"/>
        </w:pict>
      </w:r>
      <w:r w:rsidRPr="00007B3F">
        <w:rPr>
          <w:rFonts w:cstheme="minorHAnsi"/>
          <w:noProof/>
          <w:lang w:val="ru-RU" w:eastAsia="ru-RU"/>
        </w:rPr>
        <w:pict>
          <v:rect id="Rectangle 3" o:spid="_x0000_s1029" style="position:absolute;margin-left:347.25pt;margin-top:9.5pt;width:18pt;height:13.2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"/>
        </w:pict>
      </w:r>
      <w:r w:rsidRPr="00007B3F">
        <w:rPr>
          <w:rFonts w:cstheme="minorHAnsi"/>
          <w:noProof/>
          <w:lang w:val="ru-RU" w:eastAsia="ru-RU"/>
        </w:rPr>
        <w:pict>
          <v:rect id="Rectangle 2" o:spid="_x0000_s1030" style="position:absolute;margin-left:264pt;margin-top:9.5pt;width:18pt;height:13.2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"/>
        </w:pict>
      </w:r>
      <w:r w:rsidR="001F44BC" w:rsidRPr="00E72990">
        <w:rPr>
          <w:rFonts w:cstheme="minorHAnsi"/>
          <w:b/>
          <w:bCs/>
          <w:sz w:val="20"/>
        </w:rPr>
        <w:t xml:space="preserve">                                                             </w:t>
      </w:r>
    </w:p>
    <w:p w:rsidR="001F44BC" w:rsidRPr="00B10628" w:rsidRDefault="001F44BC" w:rsidP="001F44BC">
      <w:pPr>
        <w:ind w:right="-1054"/>
        <w:rPr>
          <w:rFonts w:cstheme="minorHAnsi"/>
          <w:b/>
          <w:bCs/>
          <w:lang w:val="ru-RU"/>
        </w:rPr>
      </w:pPr>
    </w:p>
    <w:p w:rsidR="001F44BC" w:rsidRPr="00E72990" w:rsidRDefault="001F44BC" w:rsidP="001F44BC">
      <w:pPr>
        <w:pStyle w:val="2"/>
        <w:ind w:left="-567"/>
        <w:rPr>
          <w:rFonts w:asciiTheme="minorHAnsi" w:hAnsiTheme="minorHAnsi" w:cstheme="minorHAnsi"/>
          <w:sz w:val="20"/>
        </w:rPr>
      </w:pPr>
      <w:r w:rsidRPr="00E72990">
        <w:rPr>
          <w:rFonts w:asciiTheme="minorHAnsi" w:hAnsiTheme="minorHAnsi" w:cstheme="minorHAnsi"/>
          <w:sz w:val="20"/>
          <w:lang w:val="ru-RU"/>
        </w:rPr>
        <w:t>Тип инцидента</w:t>
      </w:r>
    </w:p>
    <w:p w:rsidR="001F44BC" w:rsidRPr="00E72990" w:rsidRDefault="001F44BC" w:rsidP="001F44BC">
      <w:pPr>
        <w:ind w:left="-567"/>
        <w:rPr>
          <w:rFonts w:cstheme="minorHAnsi"/>
        </w:rPr>
      </w:pPr>
    </w:p>
    <w:p w:rsidR="001F44BC" w:rsidRPr="00E72990" w:rsidRDefault="001F44BC" w:rsidP="001F44BC">
      <w:pPr>
        <w:pStyle w:val="2"/>
        <w:ind w:left="-567"/>
        <w:rPr>
          <w:rFonts w:asciiTheme="minorHAnsi" w:hAnsiTheme="minorHAnsi" w:cstheme="minorHAnsi"/>
          <w:sz w:val="20"/>
          <w:lang w:val="ru-RU"/>
        </w:rPr>
      </w:pPr>
      <w:r w:rsidRPr="00E72990">
        <w:rPr>
          <w:rFonts w:asciiTheme="minorHAnsi" w:hAnsiTheme="minorHAnsi" w:cstheme="minorHAnsi"/>
          <w:sz w:val="20"/>
          <w:lang w:val="ru-RU"/>
        </w:rPr>
        <w:t>Дата и время происходящего инцидента/травмы/качественного/экологического происшествия</w:t>
      </w:r>
    </w:p>
    <w:p w:rsidR="001F44BC" w:rsidRPr="00E72990" w:rsidRDefault="001F44BC" w:rsidP="001F44BC">
      <w:pPr>
        <w:ind w:left="-567"/>
        <w:rPr>
          <w:rFonts w:cstheme="minorHAnsi"/>
          <w:sz w:val="20"/>
          <w:lang w:val="ru-RU"/>
        </w:rPr>
      </w:pPr>
    </w:p>
    <w:p w:rsidR="001F44BC" w:rsidRPr="00E72990" w:rsidRDefault="001F44BC" w:rsidP="001F44BC">
      <w:pPr>
        <w:pStyle w:val="2"/>
        <w:ind w:left="-567"/>
        <w:rPr>
          <w:rFonts w:asciiTheme="minorHAnsi" w:hAnsiTheme="minorHAnsi" w:cstheme="minorHAnsi"/>
          <w:sz w:val="20"/>
          <w:lang w:val="ru-RU"/>
        </w:rPr>
      </w:pPr>
      <w:r w:rsidRPr="00E72990">
        <w:rPr>
          <w:rFonts w:asciiTheme="minorHAnsi" w:hAnsiTheme="minorHAnsi" w:cstheme="minorHAnsi"/>
          <w:sz w:val="20"/>
          <w:lang w:val="ru-RU"/>
        </w:rPr>
        <w:t>Дата и время когда было доложено о случившемся</w:t>
      </w:r>
    </w:p>
    <w:p w:rsidR="001F44BC" w:rsidRPr="00E72990" w:rsidRDefault="001F44BC" w:rsidP="001F44BC">
      <w:pPr>
        <w:ind w:left="-567"/>
        <w:rPr>
          <w:rFonts w:cstheme="minorHAnsi"/>
        </w:rPr>
      </w:pPr>
    </w:p>
    <w:p w:rsidR="001F44BC" w:rsidRPr="00E72990" w:rsidRDefault="001F44BC" w:rsidP="001F44BC">
      <w:pPr>
        <w:ind w:left="-567"/>
        <w:rPr>
          <w:rFonts w:cstheme="minorHAnsi"/>
          <w:sz w:val="20"/>
          <w:lang w:val="ru-RU"/>
        </w:rPr>
      </w:pPr>
    </w:p>
    <w:p w:rsidR="001F44BC" w:rsidRPr="00E72990" w:rsidRDefault="001F44BC" w:rsidP="001F44BC">
      <w:pPr>
        <w:pStyle w:val="2"/>
        <w:ind w:left="-567"/>
        <w:rPr>
          <w:rFonts w:asciiTheme="minorHAnsi" w:hAnsiTheme="minorHAnsi" w:cstheme="minorHAnsi"/>
          <w:sz w:val="20"/>
          <w:szCs w:val="20"/>
          <w:lang w:val="ru-RU"/>
        </w:rPr>
      </w:pPr>
      <w:r w:rsidRPr="00E72990">
        <w:rPr>
          <w:rStyle w:val="hps"/>
          <w:rFonts w:asciiTheme="minorHAnsi" w:hAnsiTheme="minorHAnsi" w:cstheme="minorHAnsi"/>
          <w:color w:val="000000"/>
          <w:sz w:val="20"/>
          <w:szCs w:val="20"/>
          <w:lang w:val="ru-RU"/>
        </w:rPr>
        <w:t>Место</w:t>
      </w:r>
      <w:r w:rsidRPr="00E72990">
        <w:rPr>
          <w:rFonts w:asciiTheme="minorHAnsi" w:hAnsiTheme="minorHAnsi" w:cstheme="minorHAnsi"/>
          <w:color w:val="000000"/>
          <w:sz w:val="20"/>
          <w:szCs w:val="20"/>
          <w:lang w:val="ru-RU"/>
        </w:rPr>
        <w:t xml:space="preserve"> </w:t>
      </w:r>
      <w:r w:rsidRPr="00E72990">
        <w:rPr>
          <w:rStyle w:val="hps"/>
          <w:rFonts w:asciiTheme="minorHAnsi" w:hAnsiTheme="minorHAnsi" w:cstheme="minorHAnsi"/>
          <w:color w:val="000000"/>
          <w:sz w:val="20"/>
          <w:szCs w:val="20"/>
          <w:lang w:val="ru-RU"/>
        </w:rPr>
        <w:t>события</w:t>
      </w:r>
      <w:r w:rsidRPr="00E72990">
        <w:rPr>
          <w:rFonts w:asciiTheme="minorHAnsi" w:hAnsiTheme="minorHAnsi" w:cstheme="minorHAnsi"/>
          <w:color w:val="000000"/>
          <w:sz w:val="20"/>
          <w:szCs w:val="20"/>
          <w:lang w:val="ru-RU"/>
        </w:rPr>
        <w:t xml:space="preserve"> </w:t>
      </w:r>
      <w:r w:rsidRPr="00E72990">
        <w:rPr>
          <w:rStyle w:val="hps"/>
          <w:rFonts w:asciiTheme="minorHAnsi" w:hAnsiTheme="minorHAnsi" w:cstheme="minorHAnsi"/>
          <w:color w:val="000000"/>
          <w:sz w:val="20"/>
          <w:szCs w:val="20"/>
          <w:lang w:val="ru-RU"/>
        </w:rPr>
        <w:t>и</w:t>
      </w:r>
      <w:r w:rsidRPr="00E72990">
        <w:rPr>
          <w:rFonts w:asciiTheme="minorHAnsi" w:hAnsiTheme="minorHAnsi" w:cstheme="minorHAnsi"/>
          <w:color w:val="000000"/>
          <w:sz w:val="20"/>
          <w:szCs w:val="20"/>
          <w:lang w:val="ru-RU"/>
        </w:rPr>
        <w:t xml:space="preserve"> </w:t>
      </w:r>
      <w:r w:rsidRPr="00E72990">
        <w:rPr>
          <w:rStyle w:val="hps"/>
          <w:rFonts w:asciiTheme="minorHAnsi" w:hAnsiTheme="minorHAnsi" w:cstheme="minorHAnsi"/>
          <w:color w:val="000000"/>
          <w:sz w:val="20"/>
          <w:szCs w:val="20"/>
          <w:lang w:val="ru-RU"/>
        </w:rPr>
        <w:t>общие</w:t>
      </w:r>
      <w:r w:rsidRPr="00E72990">
        <w:rPr>
          <w:rFonts w:asciiTheme="minorHAnsi" w:hAnsiTheme="minorHAnsi" w:cstheme="minorHAnsi"/>
          <w:color w:val="000000"/>
          <w:sz w:val="20"/>
          <w:szCs w:val="20"/>
          <w:lang w:val="ru-RU"/>
        </w:rPr>
        <w:t xml:space="preserve"> </w:t>
      </w:r>
      <w:r w:rsidRPr="00E72990">
        <w:rPr>
          <w:rStyle w:val="hps"/>
          <w:rFonts w:asciiTheme="minorHAnsi" w:hAnsiTheme="minorHAnsi" w:cstheme="minorHAnsi"/>
          <w:color w:val="000000"/>
          <w:sz w:val="20"/>
          <w:szCs w:val="20"/>
          <w:lang w:val="ru-RU"/>
        </w:rPr>
        <w:t>условия окружающей среды</w:t>
      </w:r>
      <w:r w:rsidRPr="00E72990">
        <w:rPr>
          <w:rFonts w:asciiTheme="minorHAnsi" w:hAnsiTheme="minorHAnsi" w:cstheme="minorHAnsi"/>
          <w:color w:val="000000"/>
          <w:sz w:val="20"/>
          <w:szCs w:val="20"/>
          <w:lang w:val="ru-RU"/>
        </w:rPr>
        <w:t xml:space="preserve"> </w:t>
      </w:r>
      <w:r w:rsidRPr="00E72990">
        <w:rPr>
          <w:rStyle w:val="hps"/>
          <w:rFonts w:asciiTheme="minorHAnsi" w:hAnsiTheme="minorHAnsi" w:cstheme="minorHAnsi"/>
          <w:color w:val="000000"/>
          <w:sz w:val="20"/>
          <w:szCs w:val="20"/>
          <w:lang w:val="ru-RU"/>
        </w:rPr>
        <w:t>во время</w:t>
      </w:r>
      <w:r w:rsidRPr="00E72990">
        <w:rPr>
          <w:rFonts w:asciiTheme="minorHAnsi" w:hAnsiTheme="minorHAnsi" w:cstheme="minorHAnsi"/>
          <w:color w:val="000000"/>
          <w:sz w:val="20"/>
          <w:szCs w:val="20"/>
          <w:lang w:val="ru-RU"/>
        </w:rPr>
        <w:t xml:space="preserve"> </w:t>
      </w:r>
      <w:r w:rsidRPr="00E72990">
        <w:rPr>
          <w:rStyle w:val="hps"/>
          <w:rFonts w:asciiTheme="minorHAnsi" w:hAnsiTheme="minorHAnsi" w:cstheme="minorHAnsi"/>
          <w:color w:val="000000"/>
          <w:sz w:val="20"/>
          <w:szCs w:val="20"/>
          <w:lang w:val="ru-RU"/>
        </w:rPr>
        <w:t>инцидента</w:t>
      </w:r>
    </w:p>
    <w:p w:rsidR="001F44BC" w:rsidRPr="00E72990" w:rsidRDefault="001F44BC" w:rsidP="001F44BC">
      <w:pPr>
        <w:ind w:left="-567"/>
        <w:rPr>
          <w:rFonts w:cstheme="minorHAnsi"/>
          <w:lang w:val="ru-RU"/>
        </w:rPr>
      </w:pPr>
    </w:p>
    <w:p w:rsidR="001F44BC" w:rsidRPr="00E72990" w:rsidRDefault="001F44BC" w:rsidP="001F44BC">
      <w:pPr>
        <w:pStyle w:val="2"/>
        <w:ind w:left="-567"/>
        <w:rPr>
          <w:rFonts w:asciiTheme="minorHAnsi" w:hAnsiTheme="minorHAnsi" w:cstheme="minorHAnsi"/>
          <w:sz w:val="20"/>
          <w:lang w:val="ru-RU"/>
        </w:rPr>
      </w:pPr>
    </w:p>
    <w:p w:rsidR="001F44BC" w:rsidRPr="00E72990" w:rsidRDefault="001F44BC" w:rsidP="001F44BC">
      <w:pPr>
        <w:pStyle w:val="2"/>
        <w:ind w:left="-567"/>
        <w:rPr>
          <w:rFonts w:asciiTheme="minorHAnsi" w:hAnsiTheme="minorHAnsi" w:cstheme="minorHAnsi"/>
          <w:sz w:val="18"/>
          <w:lang w:val="ru-RU"/>
        </w:rPr>
      </w:pPr>
      <w:r w:rsidRPr="00E72990">
        <w:rPr>
          <w:rFonts w:asciiTheme="minorHAnsi" w:hAnsiTheme="minorHAnsi" w:cstheme="minorHAnsi"/>
          <w:lang w:val="ru-RU"/>
        </w:rPr>
        <w:t xml:space="preserve">  </w:t>
      </w:r>
    </w:p>
    <w:p w:rsidR="001F44BC" w:rsidRPr="00E72990" w:rsidRDefault="001F44BC" w:rsidP="001F44BC">
      <w:pPr>
        <w:pStyle w:val="2"/>
        <w:ind w:left="-567"/>
        <w:rPr>
          <w:rFonts w:asciiTheme="minorHAnsi" w:hAnsiTheme="minorHAnsi" w:cstheme="minorHAnsi"/>
          <w:sz w:val="18"/>
          <w:lang w:val="ru-RU"/>
        </w:rPr>
      </w:pPr>
    </w:p>
    <w:p w:rsidR="001F44BC" w:rsidRPr="00E72990" w:rsidRDefault="001F44BC" w:rsidP="001F44BC">
      <w:pPr>
        <w:pStyle w:val="2"/>
        <w:ind w:left="-567"/>
        <w:rPr>
          <w:rFonts w:asciiTheme="minorHAnsi" w:hAnsiTheme="minorHAnsi" w:cstheme="minorHAnsi"/>
          <w:sz w:val="18"/>
          <w:lang w:val="ru-RU"/>
        </w:rPr>
      </w:pPr>
    </w:p>
    <w:p w:rsidR="001F44BC" w:rsidRPr="00156672" w:rsidRDefault="001F44BC" w:rsidP="001F44BC">
      <w:pPr>
        <w:ind w:left="-567"/>
        <w:rPr>
          <w:b/>
          <w:sz w:val="20"/>
          <w:szCs w:val="20"/>
          <w:lang w:val="ru-RU"/>
        </w:rPr>
      </w:pPr>
      <w:r w:rsidRPr="00156672">
        <w:rPr>
          <w:rStyle w:val="hps"/>
          <w:b/>
          <w:color w:val="000000"/>
          <w:sz w:val="20"/>
          <w:szCs w:val="20"/>
          <w:lang w:val="ru-RU"/>
        </w:rPr>
        <w:t>Первоначальная</w:t>
      </w:r>
      <w:r w:rsidRPr="00156672">
        <w:rPr>
          <w:b/>
          <w:color w:val="000000"/>
          <w:sz w:val="20"/>
          <w:szCs w:val="20"/>
          <w:lang w:val="ru-RU"/>
        </w:rPr>
        <w:t xml:space="preserve"> </w:t>
      </w:r>
      <w:r w:rsidRPr="00156672">
        <w:rPr>
          <w:rStyle w:val="hps"/>
          <w:b/>
          <w:color w:val="000000"/>
          <w:sz w:val="20"/>
          <w:szCs w:val="20"/>
          <w:lang w:val="ru-RU"/>
        </w:rPr>
        <w:t>оценка</w:t>
      </w:r>
      <w:r w:rsidRPr="00156672">
        <w:rPr>
          <w:b/>
          <w:color w:val="000000"/>
          <w:sz w:val="20"/>
          <w:szCs w:val="20"/>
          <w:lang w:val="ru-RU"/>
        </w:rPr>
        <w:t xml:space="preserve"> </w:t>
      </w:r>
      <w:r w:rsidRPr="00156672">
        <w:rPr>
          <w:rStyle w:val="hps"/>
          <w:b/>
          <w:color w:val="000000"/>
          <w:sz w:val="20"/>
          <w:szCs w:val="20"/>
          <w:lang w:val="ru-RU"/>
        </w:rPr>
        <w:t>того, что</w:t>
      </w:r>
      <w:r w:rsidRPr="00156672">
        <w:rPr>
          <w:b/>
          <w:color w:val="000000"/>
          <w:sz w:val="20"/>
          <w:szCs w:val="20"/>
          <w:lang w:val="ru-RU"/>
        </w:rPr>
        <w:t xml:space="preserve"> </w:t>
      </w:r>
      <w:r w:rsidRPr="00156672">
        <w:rPr>
          <w:rStyle w:val="hps"/>
          <w:b/>
          <w:color w:val="000000"/>
          <w:sz w:val="20"/>
          <w:szCs w:val="20"/>
          <w:lang w:val="ru-RU"/>
        </w:rPr>
        <w:t>произошло и что</w:t>
      </w:r>
      <w:r w:rsidRPr="00156672">
        <w:rPr>
          <w:b/>
          <w:color w:val="000000"/>
          <w:sz w:val="20"/>
          <w:szCs w:val="20"/>
          <w:lang w:val="ru-RU"/>
        </w:rPr>
        <w:t xml:space="preserve"> </w:t>
      </w:r>
      <w:r w:rsidRPr="00156672">
        <w:rPr>
          <w:rStyle w:val="hps"/>
          <w:b/>
          <w:color w:val="000000"/>
          <w:sz w:val="20"/>
          <w:szCs w:val="20"/>
          <w:lang w:val="ru-RU"/>
        </w:rPr>
        <w:t xml:space="preserve">было </w:t>
      </w:r>
      <w:r>
        <w:rPr>
          <w:rStyle w:val="hps"/>
          <w:b/>
          <w:color w:val="000000"/>
          <w:sz w:val="20"/>
          <w:szCs w:val="20"/>
          <w:lang w:val="ru-RU"/>
        </w:rPr>
        <w:t>сделано</w:t>
      </w:r>
      <w:r w:rsidRPr="00156672">
        <w:rPr>
          <w:b/>
          <w:color w:val="000000"/>
          <w:sz w:val="20"/>
          <w:szCs w:val="20"/>
          <w:lang w:val="ru-RU"/>
        </w:rPr>
        <w:t xml:space="preserve">, чтобы остановить </w:t>
      </w:r>
      <w:r w:rsidRPr="00156672">
        <w:rPr>
          <w:rStyle w:val="hps"/>
          <w:b/>
          <w:color w:val="000000"/>
          <w:sz w:val="20"/>
          <w:szCs w:val="20"/>
          <w:lang w:val="ru-RU"/>
        </w:rPr>
        <w:t>повторное п</w:t>
      </w:r>
      <w:r w:rsidR="002079EC">
        <w:rPr>
          <w:rStyle w:val="hps"/>
          <w:b/>
          <w:color w:val="000000"/>
          <w:sz w:val="20"/>
          <w:szCs w:val="20"/>
          <w:lang w:val="ru-RU"/>
        </w:rPr>
        <w:t>р</w:t>
      </w:r>
      <w:r w:rsidRPr="00156672">
        <w:rPr>
          <w:rStyle w:val="hps"/>
          <w:b/>
          <w:color w:val="000000"/>
          <w:sz w:val="20"/>
          <w:szCs w:val="20"/>
          <w:lang w:val="ru-RU"/>
        </w:rPr>
        <w:t>оявление</w:t>
      </w:r>
      <w:r w:rsidR="002079EC">
        <w:rPr>
          <w:rStyle w:val="hps"/>
          <w:b/>
          <w:color w:val="000000"/>
          <w:sz w:val="20"/>
          <w:szCs w:val="20"/>
          <w:lang w:val="ru-RU"/>
        </w:rPr>
        <w:t xml:space="preserve"> инцидента</w:t>
      </w:r>
    </w:p>
    <w:p w:rsidR="001F44BC" w:rsidRPr="00E72990" w:rsidRDefault="001F44BC" w:rsidP="001F44BC">
      <w:pPr>
        <w:ind w:left="-567"/>
        <w:rPr>
          <w:rFonts w:cstheme="minorHAnsi"/>
          <w:lang w:val="ru-RU"/>
        </w:rPr>
      </w:pPr>
    </w:p>
    <w:p w:rsidR="001F44BC" w:rsidRPr="00E72990" w:rsidRDefault="001F44BC" w:rsidP="001F44BC">
      <w:pPr>
        <w:pStyle w:val="2"/>
        <w:ind w:left="-567"/>
        <w:rPr>
          <w:rFonts w:asciiTheme="minorHAnsi" w:hAnsiTheme="minorHAnsi" w:cstheme="minorHAnsi"/>
          <w:lang w:val="ru-RU"/>
        </w:rPr>
      </w:pPr>
    </w:p>
    <w:p w:rsidR="001F44BC" w:rsidRPr="00E72990" w:rsidRDefault="001F44BC" w:rsidP="001F44BC">
      <w:pPr>
        <w:ind w:left="-567"/>
        <w:rPr>
          <w:rFonts w:cstheme="minorHAnsi"/>
          <w:sz w:val="20"/>
          <w:lang w:val="ru-RU"/>
        </w:rPr>
      </w:pPr>
    </w:p>
    <w:p w:rsidR="001F44BC" w:rsidRPr="00E72990" w:rsidRDefault="001F44BC" w:rsidP="001F44BC">
      <w:pPr>
        <w:pStyle w:val="2"/>
        <w:ind w:left="-567"/>
        <w:rPr>
          <w:rFonts w:asciiTheme="minorHAnsi" w:hAnsiTheme="minorHAnsi" w:cstheme="minorHAnsi"/>
          <w:sz w:val="20"/>
        </w:rPr>
      </w:pPr>
      <w:r w:rsidRPr="00E72990">
        <w:rPr>
          <w:rFonts w:asciiTheme="minorHAnsi" w:hAnsiTheme="minorHAnsi" w:cstheme="minorHAnsi"/>
          <w:sz w:val="20"/>
          <w:lang w:val="ru-RU"/>
        </w:rPr>
        <w:t>Имя (имена) свидетелей</w:t>
      </w:r>
    </w:p>
    <w:p w:rsidR="001F44BC" w:rsidRPr="00E72990" w:rsidRDefault="001F44BC" w:rsidP="001F44BC">
      <w:pPr>
        <w:ind w:left="-567"/>
        <w:rPr>
          <w:rFonts w:cstheme="minorHAnsi"/>
          <w:lang w:val="ru-RU"/>
        </w:rPr>
      </w:pPr>
    </w:p>
    <w:p w:rsidR="001F44BC" w:rsidRPr="00E72990" w:rsidRDefault="001F44BC" w:rsidP="001F44BC">
      <w:pPr>
        <w:ind w:left="-567"/>
        <w:rPr>
          <w:rFonts w:cstheme="minorHAnsi"/>
          <w:lang w:val="ru-RU"/>
        </w:rPr>
      </w:pPr>
    </w:p>
    <w:p w:rsidR="001F44BC" w:rsidRPr="00E72990" w:rsidRDefault="001F44BC" w:rsidP="001F44BC">
      <w:pPr>
        <w:ind w:left="-567"/>
        <w:rPr>
          <w:rFonts w:cstheme="minorHAnsi"/>
        </w:rPr>
      </w:pPr>
    </w:p>
    <w:p w:rsidR="001F44BC" w:rsidRPr="00E72990" w:rsidRDefault="001F44BC" w:rsidP="001F44BC">
      <w:pPr>
        <w:pStyle w:val="2"/>
        <w:ind w:left="-567"/>
        <w:rPr>
          <w:rFonts w:asciiTheme="minorHAnsi" w:hAnsiTheme="minorHAnsi" w:cstheme="minorHAnsi"/>
          <w:sz w:val="20"/>
        </w:rPr>
      </w:pPr>
      <w:r w:rsidRPr="00E72990">
        <w:rPr>
          <w:rFonts w:asciiTheme="minorHAnsi" w:hAnsiTheme="minorHAnsi" w:cstheme="minorHAnsi"/>
          <w:sz w:val="20"/>
          <w:lang w:val="ru-RU"/>
        </w:rPr>
        <w:t>Относительно происходящего</w:t>
      </w:r>
      <w:r w:rsidRPr="00E72990">
        <w:rPr>
          <w:rFonts w:asciiTheme="minorHAnsi" w:hAnsiTheme="minorHAnsi" w:cstheme="minorHAnsi"/>
          <w:sz w:val="20"/>
        </w:rPr>
        <w:t>…</w:t>
      </w:r>
    </w:p>
    <w:p w:rsidR="001F44BC" w:rsidRPr="00E72990" w:rsidRDefault="001F44BC" w:rsidP="001F44BC">
      <w:pPr>
        <w:pStyle w:val="2"/>
        <w:ind w:left="-567"/>
        <w:rPr>
          <w:rFonts w:asciiTheme="minorHAnsi" w:hAnsiTheme="minorHAnsi" w:cstheme="minorHAnsi"/>
          <w:sz w:val="20"/>
          <w:lang w:val="ru-RU"/>
        </w:rPr>
      </w:pPr>
      <w:r w:rsidRPr="00E72990">
        <w:rPr>
          <w:rFonts w:asciiTheme="minorHAnsi" w:hAnsiTheme="minorHAnsi" w:cstheme="minorHAnsi"/>
          <w:sz w:val="20"/>
          <w:lang w:val="ru-RU"/>
        </w:rPr>
        <w:t xml:space="preserve">   …есть ли раненные (</w:t>
      </w:r>
      <w:r w:rsidRPr="00E72990">
        <w:rPr>
          <w:rFonts w:asciiTheme="minorHAnsi" w:hAnsiTheme="minorHAnsi" w:cstheme="minorHAnsi"/>
          <w:sz w:val="18"/>
          <w:lang w:val="ru-RU"/>
        </w:rPr>
        <w:t>если да, то сколько)</w:t>
      </w:r>
      <w:r w:rsidRPr="00E72990">
        <w:rPr>
          <w:rFonts w:asciiTheme="minorHAnsi" w:hAnsiTheme="minorHAnsi" w:cstheme="minorHAnsi"/>
          <w:sz w:val="20"/>
          <w:lang w:val="ru-RU"/>
        </w:rPr>
        <w:t xml:space="preserve"> </w:t>
      </w:r>
    </w:p>
    <w:p w:rsidR="001F44BC" w:rsidRPr="00E72990" w:rsidRDefault="001F44BC" w:rsidP="001F44BC">
      <w:pPr>
        <w:ind w:left="-567"/>
        <w:rPr>
          <w:rFonts w:cstheme="minorHAnsi"/>
          <w:lang w:val="ru-RU"/>
        </w:rPr>
      </w:pPr>
    </w:p>
    <w:p w:rsidR="001F44BC" w:rsidRPr="00E72990" w:rsidRDefault="001F44BC" w:rsidP="001F44BC">
      <w:pPr>
        <w:ind w:left="-567"/>
        <w:rPr>
          <w:rFonts w:cstheme="minorHAnsi"/>
          <w:lang w:val="ru-RU"/>
        </w:rPr>
      </w:pPr>
    </w:p>
    <w:p w:rsidR="001F44BC" w:rsidRPr="00E72990" w:rsidRDefault="001F44BC" w:rsidP="001F44BC">
      <w:pPr>
        <w:pStyle w:val="2"/>
        <w:ind w:left="-567"/>
        <w:rPr>
          <w:rFonts w:asciiTheme="minorHAnsi" w:hAnsiTheme="minorHAnsi" w:cstheme="minorHAnsi"/>
          <w:sz w:val="20"/>
          <w:lang w:val="ru-RU"/>
        </w:rPr>
      </w:pPr>
      <w:r w:rsidRPr="00E72990">
        <w:rPr>
          <w:rFonts w:asciiTheme="minorHAnsi" w:hAnsiTheme="minorHAnsi" w:cstheme="minorHAnsi"/>
          <w:sz w:val="20"/>
          <w:lang w:val="ru-RU"/>
        </w:rPr>
        <w:t xml:space="preserve">    </w:t>
      </w:r>
    </w:p>
    <w:p w:rsidR="001F44BC" w:rsidRPr="00E72990" w:rsidRDefault="001F44BC" w:rsidP="001F44BC">
      <w:pPr>
        <w:ind w:left="-567" w:right="-1054"/>
        <w:rPr>
          <w:rFonts w:cstheme="minorHAnsi"/>
          <w:b/>
          <w:bCs/>
          <w:sz w:val="20"/>
          <w:lang w:val="ru-RU"/>
        </w:rPr>
      </w:pPr>
      <w:r w:rsidRPr="00E72990">
        <w:rPr>
          <w:rFonts w:cstheme="minorHAnsi"/>
          <w:b/>
          <w:bCs/>
          <w:sz w:val="20"/>
          <w:lang w:val="ru-RU"/>
        </w:rPr>
        <w:t>…есть ли воздействие на окружающую среду (если да, то какое)</w:t>
      </w:r>
    </w:p>
    <w:p w:rsidR="001F44BC" w:rsidRPr="004912C7" w:rsidRDefault="001F44BC" w:rsidP="001F44BC">
      <w:pPr>
        <w:ind w:left="-567" w:right="-1054"/>
        <w:rPr>
          <w:b/>
          <w:bCs/>
          <w:sz w:val="20"/>
          <w:lang w:val="ru-RU"/>
        </w:rPr>
      </w:pPr>
    </w:p>
    <w:p w:rsidR="001F44BC" w:rsidRPr="004912C7" w:rsidRDefault="001F44BC" w:rsidP="00DC1E97">
      <w:pPr>
        <w:ind w:right="-1054"/>
        <w:rPr>
          <w:lang w:val="ru-RU"/>
        </w:rPr>
      </w:pPr>
    </w:p>
    <w:p w:rsidR="008A7DB7" w:rsidRDefault="001F44BC" w:rsidP="00234FFF">
      <w:pPr>
        <w:ind w:left="-567" w:right="-1054"/>
        <w:rPr>
          <w:b/>
          <w:bCs/>
          <w:sz w:val="20"/>
          <w:lang w:val="ru-RU"/>
        </w:rPr>
      </w:pPr>
      <w:r>
        <w:rPr>
          <w:b/>
          <w:bCs/>
          <w:sz w:val="20"/>
          <w:lang w:val="ru-RU"/>
        </w:rPr>
        <w:t>Отчет составлен</w:t>
      </w:r>
      <w:r w:rsidRPr="00471B5B">
        <w:rPr>
          <w:b/>
          <w:bCs/>
          <w:sz w:val="20"/>
        </w:rPr>
        <w:t>…</w:t>
      </w:r>
      <w:r>
        <w:rPr>
          <w:b/>
          <w:bCs/>
          <w:sz w:val="20"/>
        </w:rPr>
        <w:t xml:space="preserve">                                                                                    </w:t>
      </w:r>
      <w:r>
        <w:rPr>
          <w:b/>
          <w:bCs/>
          <w:sz w:val="20"/>
          <w:lang w:val="ru-RU"/>
        </w:rPr>
        <w:t>Число</w:t>
      </w:r>
      <w:r w:rsidRPr="00471B5B">
        <w:rPr>
          <w:b/>
          <w:bCs/>
          <w:sz w:val="20"/>
        </w:rPr>
        <w:t>…..</w:t>
      </w:r>
    </w:p>
    <w:p w:rsidR="0030785F" w:rsidRDefault="0030785F" w:rsidP="00234FFF">
      <w:pPr>
        <w:ind w:left="-567" w:right="-1054"/>
        <w:rPr>
          <w:b/>
          <w:bCs/>
          <w:sz w:val="20"/>
          <w:lang w:val="ru-RU"/>
        </w:rPr>
      </w:pPr>
    </w:p>
    <w:p w:rsidR="0030785F" w:rsidRPr="0030785F" w:rsidRDefault="0030785F" w:rsidP="00234FFF">
      <w:pPr>
        <w:ind w:left="-567" w:right="-1054"/>
        <w:rPr>
          <w:b/>
          <w:bCs/>
          <w:sz w:val="20"/>
          <w:lang w:val="ru-RU"/>
        </w:rPr>
      </w:pPr>
    </w:p>
    <w:p w:rsidR="00234FFF" w:rsidRDefault="00007B3F" w:rsidP="00234FFF">
      <w:pPr>
        <w:ind w:left="-567" w:right="-1054"/>
        <w:jc w:val="center"/>
        <w:rPr>
          <w:b/>
          <w:bCs/>
          <w:lang w:val="ru-RU"/>
        </w:rPr>
      </w:pPr>
      <w:r w:rsidRPr="00007B3F">
        <w:rPr>
          <w:b/>
          <w:bCs/>
          <w:noProof/>
          <w:sz w:val="28"/>
          <w:szCs w:val="28"/>
        </w:rPr>
        <w:lastRenderedPageBreak/>
        <w:pict>
          <v:rect id="_x0000_s1034" style="position:absolute;left:0;text-align:left;margin-left:250.35pt;margin-top:18.35pt;width:233.45pt;height:20.55pt;z-index:251660800">
            <v:textbox style="mso-next-textbox:#_x0000_s1034">
              <w:txbxContent>
                <w:p w:rsidR="00A26B89" w:rsidRPr="00FA65B0" w:rsidRDefault="00A26B89">
                  <w:pPr>
                    <w:rPr>
                      <w:b/>
                      <w:sz w:val="20"/>
                      <w:szCs w:val="20"/>
                      <w:lang w:val="ru-RU"/>
                    </w:rPr>
                  </w:pPr>
                  <w:r w:rsidRPr="00FA65B0">
                    <w:rPr>
                      <w:b/>
                      <w:sz w:val="20"/>
                      <w:szCs w:val="20"/>
                      <w:lang w:val="ru-RU"/>
                    </w:rPr>
                    <w:t>Регистрационный номер транспортного средства</w:t>
                  </w:r>
                </w:p>
              </w:txbxContent>
            </v:textbox>
          </v:rect>
        </w:pict>
      </w:r>
      <w:r w:rsidRPr="00007B3F">
        <w:rPr>
          <w:b/>
          <w:bCs/>
          <w:noProof/>
          <w:sz w:val="28"/>
          <w:szCs w:val="28"/>
        </w:rPr>
        <w:pict>
          <v:rect id="_x0000_s1033" style="position:absolute;left:0;text-align:left;margin-left:-23.4pt;margin-top:18.35pt;width:189.1pt;height:20.55pt;z-index:251659776">
            <v:textbox style="mso-next-textbox:#_x0000_s1033">
              <w:txbxContent>
                <w:p w:rsidR="00A26B89" w:rsidRPr="00FA65B0" w:rsidRDefault="00A26B89">
                  <w:pPr>
                    <w:rPr>
                      <w:b/>
                      <w:sz w:val="20"/>
                      <w:szCs w:val="20"/>
                      <w:lang w:val="ru-RU"/>
                    </w:rPr>
                  </w:pPr>
                  <w:r w:rsidRPr="00FA65B0">
                    <w:rPr>
                      <w:b/>
                      <w:sz w:val="20"/>
                      <w:szCs w:val="20"/>
                      <w:lang w:val="ru-RU"/>
                    </w:rPr>
                    <w:t>Имя водителя (печатными буквами)</w:t>
                  </w:r>
                </w:p>
              </w:txbxContent>
            </v:textbox>
          </v:rect>
        </w:pict>
      </w:r>
      <w:r w:rsidR="000D4393">
        <w:rPr>
          <w:b/>
          <w:bCs/>
          <w:sz w:val="28"/>
          <w:szCs w:val="28"/>
          <w:lang w:val="ru-RU"/>
        </w:rPr>
        <w:t>Форма п</w:t>
      </w:r>
      <w:r w:rsidR="002079EC">
        <w:rPr>
          <w:b/>
          <w:bCs/>
          <w:sz w:val="28"/>
          <w:szCs w:val="28"/>
          <w:lang w:val="ru-RU"/>
        </w:rPr>
        <w:t>ред</w:t>
      </w:r>
      <w:r w:rsidR="00234FFF">
        <w:rPr>
          <w:b/>
          <w:bCs/>
          <w:sz w:val="28"/>
          <w:szCs w:val="28"/>
          <w:lang w:val="ru-RU"/>
        </w:rPr>
        <w:t>стартов</w:t>
      </w:r>
      <w:r w:rsidR="000D4393">
        <w:rPr>
          <w:b/>
          <w:bCs/>
          <w:sz w:val="28"/>
          <w:szCs w:val="28"/>
          <w:lang w:val="ru-RU"/>
        </w:rPr>
        <w:t>ого</w:t>
      </w:r>
      <w:r w:rsidR="00234FFF">
        <w:rPr>
          <w:b/>
          <w:bCs/>
          <w:sz w:val="28"/>
          <w:szCs w:val="28"/>
          <w:lang w:val="ru-RU"/>
        </w:rPr>
        <w:t xml:space="preserve"> о</w:t>
      </w:r>
      <w:r w:rsidR="00234FFF" w:rsidRPr="00234FFF">
        <w:rPr>
          <w:b/>
          <w:bCs/>
          <w:sz w:val="28"/>
          <w:szCs w:val="28"/>
          <w:lang w:val="ru-RU"/>
        </w:rPr>
        <w:t>смотр</w:t>
      </w:r>
      <w:r w:rsidR="000D4393">
        <w:rPr>
          <w:b/>
          <w:bCs/>
          <w:sz w:val="28"/>
          <w:szCs w:val="28"/>
          <w:lang w:val="ru-RU"/>
        </w:rPr>
        <w:t>а</w:t>
      </w:r>
      <w:r w:rsidR="00234FFF" w:rsidRPr="00234FFF">
        <w:rPr>
          <w:b/>
          <w:bCs/>
          <w:sz w:val="28"/>
          <w:szCs w:val="28"/>
          <w:lang w:val="ru-RU"/>
        </w:rPr>
        <w:t xml:space="preserve"> транспортного средства</w:t>
      </w:r>
    </w:p>
    <w:p w:rsidR="00234FFF" w:rsidRDefault="00234FFF" w:rsidP="00234FFF">
      <w:pPr>
        <w:ind w:left="-567" w:right="-1054"/>
        <w:jc w:val="center"/>
        <w:rPr>
          <w:b/>
          <w:bCs/>
          <w:lang w:val="ru-RU"/>
        </w:rPr>
      </w:pPr>
    </w:p>
    <w:tbl>
      <w:tblPr>
        <w:tblStyle w:val="a4"/>
        <w:tblW w:w="0" w:type="auto"/>
        <w:tblInd w:w="-567" w:type="dxa"/>
        <w:tblLook w:val="04A0"/>
      </w:tblPr>
      <w:tblGrid>
        <w:gridCol w:w="4928"/>
        <w:gridCol w:w="563"/>
        <w:gridCol w:w="563"/>
        <w:gridCol w:w="563"/>
        <w:gridCol w:w="564"/>
        <w:gridCol w:w="1040"/>
        <w:gridCol w:w="1040"/>
        <w:gridCol w:w="1120"/>
        <w:gridCol w:w="80"/>
      </w:tblGrid>
      <w:tr w:rsidR="00D91944" w:rsidTr="00FA65B0">
        <w:trPr>
          <w:gridAfter w:val="4"/>
          <w:wAfter w:w="3200" w:type="dxa"/>
          <w:trHeight w:val="269"/>
        </w:trPr>
        <w:tc>
          <w:tcPr>
            <w:tcW w:w="4928" w:type="dxa"/>
          </w:tcPr>
          <w:p w:rsidR="00D91944" w:rsidRDefault="00D91944" w:rsidP="00FA65B0">
            <w:pPr>
              <w:ind w:right="-1054"/>
              <w:jc w:val="center"/>
              <w:rPr>
                <w:b/>
                <w:bCs/>
                <w:lang w:val="ru-RU"/>
              </w:rPr>
            </w:pPr>
            <w:r>
              <w:rPr>
                <w:b/>
                <w:bCs/>
                <w:lang w:val="ru-RU"/>
              </w:rPr>
              <w:t>Месяц</w:t>
            </w:r>
          </w:p>
        </w:tc>
        <w:tc>
          <w:tcPr>
            <w:tcW w:w="563" w:type="dxa"/>
          </w:tcPr>
          <w:p w:rsidR="00D91944" w:rsidRDefault="00D91944" w:rsidP="00FA65B0">
            <w:pPr>
              <w:ind w:right="-1054"/>
              <w:rPr>
                <w:b/>
                <w:bCs/>
                <w:lang w:val="ru-RU"/>
              </w:rPr>
            </w:pPr>
            <w:r>
              <w:rPr>
                <w:b/>
                <w:bCs/>
                <w:lang w:val="ru-RU"/>
              </w:rPr>
              <w:t>1</w:t>
            </w:r>
          </w:p>
        </w:tc>
        <w:tc>
          <w:tcPr>
            <w:tcW w:w="563" w:type="dxa"/>
          </w:tcPr>
          <w:p w:rsidR="00D91944" w:rsidRDefault="00D91944" w:rsidP="00FA65B0">
            <w:pPr>
              <w:tabs>
                <w:tab w:val="center" w:pos="700"/>
              </w:tabs>
              <w:ind w:right="-1054"/>
              <w:rPr>
                <w:b/>
                <w:bCs/>
                <w:lang w:val="ru-RU"/>
              </w:rPr>
            </w:pPr>
            <w:r>
              <w:rPr>
                <w:b/>
                <w:bCs/>
                <w:lang w:val="ru-RU"/>
              </w:rPr>
              <w:t>2</w:t>
            </w:r>
            <w:r>
              <w:rPr>
                <w:b/>
                <w:bCs/>
                <w:lang w:val="ru-RU"/>
              </w:rPr>
              <w:tab/>
              <w:t>2</w:t>
            </w:r>
          </w:p>
        </w:tc>
        <w:tc>
          <w:tcPr>
            <w:tcW w:w="563" w:type="dxa"/>
          </w:tcPr>
          <w:p w:rsidR="00D91944" w:rsidRDefault="00D91944" w:rsidP="00FA65B0">
            <w:pPr>
              <w:ind w:right="-1054"/>
              <w:rPr>
                <w:b/>
                <w:bCs/>
                <w:lang w:val="ru-RU"/>
              </w:rPr>
            </w:pPr>
            <w:r>
              <w:rPr>
                <w:b/>
                <w:bCs/>
                <w:lang w:val="ru-RU"/>
              </w:rPr>
              <w:t>…</w:t>
            </w:r>
          </w:p>
        </w:tc>
        <w:tc>
          <w:tcPr>
            <w:tcW w:w="564" w:type="dxa"/>
          </w:tcPr>
          <w:p w:rsidR="00D91944" w:rsidRDefault="00D91944" w:rsidP="00FA65B0">
            <w:pPr>
              <w:ind w:right="-1054"/>
              <w:rPr>
                <w:b/>
                <w:bCs/>
                <w:lang w:val="ru-RU"/>
              </w:rPr>
            </w:pPr>
            <w:r>
              <w:rPr>
                <w:b/>
                <w:bCs/>
                <w:lang w:val="ru-RU"/>
              </w:rPr>
              <w:t>31</w:t>
            </w:r>
          </w:p>
        </w:tc>
      </w:tr>
      <w:tr w:rsidR="00D91944" w:rsidRPr="00D32586" w:rsidTr="00D91944">
        <w:trPr>
          <w:trHeight w:val="269"/>
        </w:trPr>
        <w:tc>
          <w:tcPr>
            <w:tcW w:w="4928" w:type="dxa"/>
          </w:tcPr>
          <w:p w:rsidR="00D91944" w:rsidRPr="00D32586" w:rsidRDefault="00D91944" w:rsidP="00D32586">
            <w:pPr>
              <w:ind w:right="34"/>
              <w:rPr>
                <w:bCs/>
                <w:sz w:val="20"/>
                <w:lang w:val="ru-RU"/>
              </w:rPr>
            </w:pPr>
            <w:r w:rsidRPr="00D32586">
              <w:rPr>
                <w:bCs/>
                <w:sz w:val="20"/>
                <w:lang w:val="ru-RU"/>
              </w:rPr>
              <w:t>Общий осмотр автомобиля для выявления повреждений</w:t>
            </w:r>
          </w:p>
        </w:tc>
        <w:tc>
          <w:tcPr>
            <w:tcW w:w="563" w:type="dxa"/>
          </w:tcPr>
          <w:p w:rsidR="00D91944" w:rsidRPr="00D32586" w:rsidRDefault="00D91944" w:rsidP="00234FFF">
            <w:pPr>
              <w:ind w:right="-1054"/>
              <w:rPr>
                <w:bCs/>
                <w:lang w:val="ru-RU"/>
              </w:rPr>
            </w:pPr>
          </w:p>
        </w:tc>
        <w:tc>
          <w:tcPr>
            <w:tcW w:w="563" w:type="dxa"/>
          </w:tcPr>
          <w:p w:rsidR="00D91944" w:rsidRPr="00D32586" w:rsidRDefault="00D91944" w:rsidP="00234FFF">
            <w:pPr>
              <w:ind w:right="-1054"/>
              <w:rPr>
                <w:bCs/>
                <w:lang w:val="ru-RU"/>
              </w:rPr>
            </w:pPr>
          </w:p>
        </w:tc>
        <w:tc>
          <w:tcPr>
            <w:tcW w:w="563" w:type="dxa"/>
          </w:tcPr>
          <w:p w:rsidR="00D91944" w:rsidRPr="00D32586" w:rsidRDefault="00D91944" w:rsidP="00234FFF">
            <w:pPr>
              <w:ind w:right="-1054"/>
              <w:rPr>
                <w:bCs/>
                <w:lang w:val="ru-RU"/>
              </w:rPr>
            </w:pPr>
          </w:p>
        </w:tc>
        <w:tc>
          <w:tcPr>
            <w:tcW w:w="564" w:type="dxa"/>
          </w:tcPr>
          <w:p w:rsidR="00D91944" w:rsidRPr="00D32586" w:rsidRDefault="00D91944" w:rsidP="00234FFF">
            <w:pPr>
              <w:ind w:right="-1054"/>
              <w:rPr>
                <w:bCs/>
                <w:lang w:val="ru-RU"/>
              </w:rPr>
            </w:pPr>
          </w:p>
        </w:tc>
        <w:tc>
          <w:tcPr>
            <w:tcW w:w="1040" w:type="dxa"/>
            <w:vAlign w:val="bottom"/>
          </w:tcPr>
          <w:p w:rsidR="00D91944" w:rsidRDefault="00D91944">
            <w:pPr>
              <w:rPr>
                <w:rFonts w:ascii="Calibri" w:hAnsi="Calibri"/>
                <w:color w:val="000000"/>
              </w:rPr>
            </w:pPr>
            <w:r>
              <w:rPr>
                <w:rFonts w:ascii="Calibri" w:hAnsi="Calibri"/>
                <w:color w:val="000000"/>
              </w:rPr>
              <w:t> </w:t>
            </w:r>
          </w:p>
        </w:tc>
        <w:tc>
          <w:tcPr>
            <w:tcW w:w="1040" w:type="dxa"/>
            <w:vAlign w:val="bottom"/>
          </w:tcPr>
          <w:p w:rsidR="00D91944" w:rsidRDefault="00D91944">
            <w:pPr>
              <w:rPr>
                <w:rFonts w:ascii="Calibri" w:hAnsi="Calibri"/>
                <w:color w:val="000000"/>
              </w:rPr>
            </w:pPr>
            <w:r>
              <w:rPr>
                <w:rFonts w:ascii="Calibri" w:hAnsi="Calibri"/>
                <w:color w:val="000000"/>
              </w:rPr>
              <w:t>Загрузка</w:t>
            </w:r>
          </w:p>
        </w:tc>
        <w:tc>
          <w:tcPr>
            <w:tcW w:w="1120" w:type="dxa"/>
            <w:gridSpan w:val="2"/>
            <w:vAlign w:val="bottom"/>
          </w:tcPr>
          <w:p w:rsidR="00D91944" w:rsidRDefault="00D91944">
            <w:pPr>
              <w:rPr>
                <w:rFonts w:ascii="Calibri" w:hAnsi="Calibri"/>
                <w:color w:val="000000"/>
              </w:rPr>
            </w:pPr>
            <w:r>
              <w:rPr>
                <w:rFonts w:ascii="Calibri" w:hAnsi="Calibri"/>
                <w:color w:val="000000"/>
              </w:rPr>
              <w:t>Разгрузка</w:t>
            </w:r>
          </w:p>
        </w:tc>
      </w:tr>
      <w:tr w:rsidR="00D91944" w:rsidRPr="00D32586" w:rsidTr="00B52ACB">
        <w:trPr>
          <w:trHeight w:val="269"/>
        </w:trPr>
        <w:tc>
          <w:tcPr>
            <w:tcW w:w="4928" w:type="dxa"/>
          </w:tcPr>
          <w:p w:rsidR="00D91944" w:rsidRPr="00D32586" w:rsidRDefault="00D91944" w:rsidP="00D91944">
            <w:pPr>
              <w:tabs>
                <w:tab w:val="left" w:pos="1804"/>
              </w:tabs>
              <w:ind w:right="34"/>
              <w:rPr>
                <w:bCs/>
                <w:sz w:val="20"/>
                <w:lang w:val="ru-RU"/>
              </w:rPr>
            </w:pPr>
            <w:r>
              <w:rPr>
                <w:bCs/>
                <w:sz w:val="20"/>
                <w:lang w:val="ru-RU"/>
              </w:rPr>
              <w:t xml:space="preserve"> </w:t>
            </w:r>
            <w:r w:rsidRPr="00D32586">
              <w:rPr>
                <w:bCs/>
                <w:sz w:val="20"/>
                <w:lang w:val="ru-RU"/>
              </w:rPr>
              <w:t>Проверьте уровень масла и давление</w:t>
            </w:r>
            <w:r w:rsidRPr="00D32586">
              <w:rPr>
                <w:bCs/>
                <w:sz w:val="20"/>
                <w:lang w:val="ru-RU"/>
              </w:rPr>
              <w:tab/>
            </w:r>
          </w:p>
        </w:tc>
        <w:tc>
          <w:tcPr>
            <w:tcW w:w="563" w:type="dxa"/>
          </w:tcPr>
          <w:p w:rsidR="00D91944" w:rsidRPr="00D32586" w:rsidRDefault="00D91944" w:rsidP="00234FFF">
            <w:pPr>
              <w:ind w:right="-1054"/>
              <w:rPr>
                <w:bCs/>
                <w:lang w:val="ru-RU"/>
              </w:rPr>
            </w:pPr>
          </w:p>
        </w:tc>
        <w:tc>
          <w:tcPr>
            <w:tcW w:w="563" w:type="dxa"/>
          </w:tcPr>
          <w:p w:rsidR="00D91944" w:rsidRPr="00D32586" w:rsidRDefault="00D91944" w:rsidP="00234FFF">
            <w:pPr>
              <w:ind w:right="-1054"/>
              <w:rPr>
                <w:bCs/>
                <w:lang w:val="ru-RU"/>
              </w:rPr>
            </w:pPr>
          </w:p>
        </w:tc>
        <w:tc>
          <w:tcPr>
            <w:tcW w:w="563" w:type="dxa"/>
          </w:tcPr>
          <w:p w:rsidR="00D91944" w:rsidRPr="00D32586" w:rsidRDefault="00D91944" w:rsidP="00234FFF">
            <w:pPr>
              <w:ind w:right="-1054"/>
              <w:rPr>
                <w:bCs/>
                <w:lang w:val="ru-RU"/>
              </w:rPr>
            </w:pPr>
          </w:p>
        </w:tc>
        <w:tc>
          <w:tcPr>
            <w:tcW w:w="564" w:type="dxa"/>
          </w:tcPr>
          <w:p w:rsidR="00D91944" w:rsidRPr="00D32586" w:rsidRDefault="00D91944" w:rsidP="00234FFF">
            <w:pPr>
              <w:ind w:right="-1054"/>
              <w:rPr>
                <w:bCs/>
                <w:lang w:val="ru-RU"/>
              </w:rPr>
            </w:pPr>
          </w:p>
        </w:tc>
        <w:tc>
          <w:tcPr>
            <w:tcW w:w="0" w:type="auto"/>
            <w:vAlign w:val="bottom"/>
          </w:tcPr>
          <w:p w:rsidR="00D91944" w:rsidRDefault="00D91944">
            <w:pPr>
              <w:rPr>
                <w:rFonts w:ascii="Calibri" w:hAnsi="Calibri"/>
                <w:color w:val="000000"/>
              </w:rPr>
            </w:pPr>
            <w:r>
              <w:rPr>
                <w:rFonts w:ascii="Calibri" w:hAnsi="Calibri"/>
                <w:color w:val="000000"/>
              </w:rPr>
              <w:t>Дата</w:t>
            </w:r>
          </w:p>
        </w:tc>
        <w:tc>
          <w:tcPr>
            <w:tcW w:w="0" w:type="auto"/>
            <w:vAlign w:val="bottom"/>
          </w:tcPr>
          <w:p w:rsidR="00D91944" w:rsidRDefault="00D91944">
            <w:pPr>
              <w:rPr>
                <w:rFonts w:ascii="Calibri" w:hAnsi="Calibri"/>
                <w:color w:val="000000"/>
              </w:rPr>
            </w:pPr>
            <w:r>
              <w:rPr>
                <w:rFonts w:ascii="Calibri" w:hAnsi="Calibri"/>
                <w:color w:val="000000"/>
              </w:rPr>
              <w:t> </w:t>
            </w:r>
          </w:p>
        </w:tc>
        <w:tc>
          <w:tcPr>
            <w:tcW w:w="0" w:type="auto"/>
            <w:gridSpan w:val="2"/>
            <w:vAlign w:val="bottom"/>
          </w:tcPr>
          <w:p w:rsidR="00D91944" w:rsidRDefault="00D91944">
            <w:pPr>
              <w:rPr>
                <w:rFonts w:ascii="Calibri" w:hAnsi="Calibri"/>
                <w:color w:val="000000"/>
              </w:rPr>
            </w:pPr>
            <w:r>
              <w:rPr>
                <w:rFonts w:ascii="Calibri" w:hAnsi="Calibri"/>
                <w:color w:val="000000"/>
              </w:rPr>
              <w:t> </w:t>
            </w:r>
          </w:p>
        </w:tc>
      </w:tr>
      <w:tr w:rsidR="00D91944" w:rsidRPr="00D32586" w:rsidTr="00B52ACB">
        <w:trPr>
          <w:trHeight w:val="269"/>
        </w:trPr>
        <w:tc>
          <w:tcPr>
            <w:tcW w:w="4928" w:type="dxa"/>
          </w:tcPr>
          <w:p w:rsidR="00D91944" w:rsidRPr="00D32586" w:rsidRDefault="00D91944" w:rsidP="00D32586">
            <w:pPr>
              <w:ind w:right="34"/>
              <w:rPr>
                <w:bCs/>
                <w:sz w:val="20"/>
                <w:lang w:val="ru-RU"/>
              </w:rPr>
            </w:pPr>
            <w:r w:rsidRPr="00D32586">
              <w:rPr>
                <w:bCs/>
                <w:sz w:val="20"/>
                <w:lang w:val="ru-RU"/>
              </w:rPr>
              <w:t>Перед выездом проверьте работу тормозов и их эффективность</w:t>
            </w:r>
          </w:p>
        </w:tc>
        <w:tc>
          <w:tcPr>
            <w:tcW w:w="563" w:type="dxa"/>
          </w:tcPr>
          <w:p w:rsidR="00D91944" w:rsidRPr="00D32586" w:rsidRDefault="00D91944" w:rsidP="00234FFF">
            <w:pPr>
              <w:ind w:right="-1054"/>
              <w:rPr>
                <w:bCs/>
                <w:lang w:val="ru-RU"/>
              </w:rPr>
            </w:pPr>
          </w:p>
        </w:tc>
        <w:tc>
          <w:tcPr>
            <w:tcW w:w="563" w:type="dxa"/>
          </w:tcPr>
          <w:p w:rsidR="00D91944" w:rsidRPr="00D32586" w:rsidRDefault="00D91944" w:rsidP="00234FFF">
            <w:pPr>
              <w:ind w:right="-1054"/>
              <w:rPr>
                <w:bCs/>
                <w:lang w:val="ru-RU"/>
              </w:rPr>
            </w:pPr>
          </w:p>
        </w:tc>
        <w:tc>
          <w:tcPr>
            <w:tcW w:w="563" w:type="dxa"/>
          </w:tcPr>
          <w:p w:rsidR="00D91944" w:rsidRPr="00D32586" w:rsidRDefault="00D91944" w:rsidP="00234FFF">
            <w:pPr>
              <w:ind w:right="-1054"/>
              <w:rPr>
                <w:bCs/>
                <w:lang w:val="ru-RU"/>
              </w:rPr>
            </w:pPr>
          </w:p>
        </w:tc>
        <w:tc>
          <w:tcPr>
            <w:tcW w:w="564" w:type="dxa"/>
          </w:tcPr>
          <w:p w:rsidR="00D91944" w:rsidRPr="00D32586" w:rsidRDefault="00D91944" w:rsidP="00234FFF">
            <w:pPr>
              <w:ind w:right="-1054"/>
              <w:rPr>
                <w:bCs/>
                <w:lang w:val="ru-RU"/>
              </w:rPr>
            </w:pPr>
          </w:p>
        </w:tc>
        <w:tc>
          <w:tcPr>
            <w:tcW w:w="0" w:type="auto"/>
            <w:vAlign w:val="bottom"/>
          </w:tcPr>
          <w:p w:rsidR="00D91944" w:rsidRDefault="00D91944">
            <w:pPr>
              <w:rPr>
                <w:rFonts w:ascii="Calibri" w:hAnsi="Calibri"/>
                <w:color w:val="000000"/>
              </w:rPr>
            </w:pPr>
            <w:r>
              <w:rPr>
                <w:rFonts w:ascii="Calibri" w:hAnsi="Calibri"/>
                <w:color w:val="000000"/>
              </w:rPr>
              <w:t>Время</w:t>
            </w:r>
          </w:p>
        </w:tc>
        <w:tc>
          <w:tcPr>
            <w:tcW w:w="0" w:type="auto"/>
            <w:vAlign w:val="bottom"/>
          </w:tcPr>
          <w:p w:rsidR="00D91944" w:rsidRDefault="00D91944">
            <w:pPr>
              <w:rPr>
                <w:rFonts w:ascii="Calibri" w:hAnsi="Calibri"/>
                <w:color w:val="000000"/>
              </w:rPr>
            </w:pPr>
            <w:r>
              <w:rPr>
                <w:rFonts w:ascii="Calibri" w:hAnsi="Calibri"/>
                <w:color w:val="000000"/>
              </w:rPr>
              <w:t> </w:t>
            </w:r>
          </w:p>
        </w:tc>
        <w:tc>
          <w:tcPr>
            <w:tcW w:w="0" w:type="auto"/>
            <w:gridSpan w:val="2"/>
            <w:vAlign w:val="bottom"/>
          </w:tcPr>
          <w:p w:rsidR="00D91944" w:rsidRDefault="00D91944">
            <w:pPr>
              <w:rPr>
                <w:rFonts w:ascii="Calibri" w:hAnsi="Calibri"/>
                <w:color w:val="000000"/>
              </w:rPr>
            </w:pPr>
            <w:r>
              <w:rPr>
                <w:rFonts w:ascii="Calibri" w:hAnsi="Calibri"/>
                <w:color w:val="000000"/>
              </w:rPr>
              <w:t> </w:t>
            </w:r>
          </w:p>
        </w:tc>
      </w:tr>
      <w:tr w:rsidR="00D91944" w:rsidRPr="00D32586" w:rsidTr="00FA65B0">
        <w:trPr>
          <w:gridAfter w:val="4"/>
          <w:wAfter w:w="3200" w:type="dxa"/>
          <w:trHeight w:val="269"/>
        </w:trPr>
        <w:tc>
          <w:tcPr>
            <w:tcW w:w="4928" w:type="dxa"/>
          </w:tcPr>
          <w:p w:rsidR="00D91944" w:rsidRPr="00D32586" w:rsidRDefault="00D91944" w:rsidP="00D32586">
            <w:pPr>
              <w:ind w:right="34"/>
              <w:rPr>
                <w:bCs/>
                <w:sz w:val="20"/>
                <w:lang w:val="ru-RU"/>
              </w:rPr>
            </w:pPr>
            <w:r w:rsidRPr="00D32586">
              <w:rPr>
                <w:bCs/>
                <w:sz w:val="20"/>
                <w:lang w:val="ru-RU"/>
              </w:rPr>
              <w:t>Проверьте общее состояние и давление всех шин</w:t>
            </w:r>
          </w:p>
        </w:tc>
        <w:tc>
          <w:tcPr>
            <w:tcW w:w="563" w:type="dxa"/>
          </w:tcPr>
          <w:p w:rsidR="00D91944" w:rsidRPr="00D32586" w:rsidRDefault="00D91944" w:rsidP="00234FFF">
            <w:pPr>
              <w:ind w:right="-1054"/>
              <w:rPr>
                <w:bCs/>
                <w:lang w:val="ru-RU"/>
              </w:rPr>
            </w:pPr>
          </w:p>
        </w:tc>
        <w:tc>
          <w:tcPr>
            <w:tcW w:w="563" w:type="dxa"/>
          </w:tcPr>
          <w:p w:rsidR="00D91944" w:rsidRPr="00D32586" w:rsidRDefault="00D91944" w:rsidP="00234FFF">
            <w:pPr>
              <w:ind w:right="-1054"/>
              <w:rPr>
                <w:bCs/>
                <w:lang w:val="ru-RU"/>
              </w:rPr>
            </w:pPr>
          </w:p>
        </w:tc>
        <w:tc>
          <w:tcPr>
            <w:tcW w:w="563" w:type="dxa"/>
          </w:tcPr>
          <w:p w:rsidR="00D91944" w:rsidRPr="00D32586" w:rsidRDefault="00D91944" w:rsidP="00234FFF">
            <w:pPr>
              <w:ind w:right="-1054"/>
              <w:rPr>
                <w:bCs/>
                <w:lang w:val="ru-RU"/>
              </w:rPr>
            </w:pPr>
          </w:p>
        </w:tc>
        <w:tc>
          <w:tcPr>
            <w:tcW w:w="564" w:type="dxa"/>
          </w:tcPr>
          <w:p w:rsidR="00D91944" w:rsidRPr="00D32586" w:rsidRDefault="00D91944" w:rsidP="00234FFF">
            <w:pPr>
              <w:ind w:right="-1054"/>
              <w:rPr>
                <w:bCs/>
                <w:lang w:val="ru-RU"/>
              </w:rPr>
            </w:pPr>
          </w:p>
        </w:tc>
      </w:tr>
      <w:tr w:rsidR="00D91944" w:rsidRPr="00D32586" w:rsidTr="00FA65B0">
        <w:trPr>
          <w:gridAfter w:val="4"/>
          <w:wAfter w:w="3200" w:type="dxa"/>
          <w:trHeight w:val="269"/>
        </w:trPr>
        <w:tc>
          <w:tcPr>
            <w:tcW w:w="4928" w:type="dxa"/>
          </w:tcPr>
          <w:p w:rsidR="00D91944" w:rsidRPr="00D32586" w:rsidRDefault="00D91944" w:rsidP="00D32586">
            <w:pPr>
              <w:ind w:right="34"/>
              <w:rPr>
                <w:bCs/>
                <w:sz w:val="20"/>
                <w:lang w:val="ru-RU"/>
              </w:rPr>
            </w:pPr>
            <w:r w:rsidRPr="00D32586">
              <w:rPr>
                <w:bCs/>
                <w:sz w:val="20"/>
                <w:lang w:val="ru-RU"/>
              </w:rPr>
              <w:t>Проверьте герметичность колесных гаек</w:t>
            </w:r>
          </w:p>
        </w:tc>
        <w:tc>
          <w:tcPr>
            <w:tcW w:w="563" w:type="dxa"/>
          </w:tcPr>
          <w:p w:rsidR="00D91944" w:rsidRPr="00D32586" w:rsidRDefault="00D91944" w:rsidP="00234FFF">
            <w:pPr>
              <w:ind w:right="-1054"/>
              <w:rPr>
                <w:bCs/>
                <w:lang w:val="ru-RU"/>
              </w:rPr>
            </w:pPr>
          </w:p>
        </w:tc>
        <w:tc>
          <w:tcPr>
            <w:tcW w:w="563" w:type="dxa"/>
          </w:tcPr>
          <w:p w:rsidR="00D91944" w:rsidRPr="00D32586" w:rsidRDefault="00D91944" w:rsidP="00234FFF">
            <w:pPr>
              <w:ind w:right="-1054"/>
              <w:rPr>
                <w:bCs/>
                <w:lang w:val="ru-RU"/>
              </w:rPr>
            </w:pPr>
          </w:p>
        </w:tc>
        <w:tc>
          <w:tcPr>
            <w:tcW w:w="563" w:type="dxa"/>
          </w:tcPr>
          <w:p w:rsidR="00D91944" w:rsidRPr="00D32586" w:rsidRDefault="00D91944" w:rsidP="00234FFF">
            <w:pPr>
              <w:ind w:right="-1054"/>
              <w:rPr>
                <w:bCs/>
                <w:lang w:val="ru-RU"/>
              </w:rPr>
            </w:pPr>
          </w:p>
        </w:tc>
        <w:tc>
          <w:tcPr>
            <w:tcW w:w="564" w:type="dxa"/>
          </w:tcPr>
          <w:p w:rsidR="00D91944" w:rsidRPr="00D32586" w:rsidRDefault="00D91944" w:rsidP="00234FFF">
            <w:pPr>
              <w:ind w:right="-1054"/>
              <w:rPr>
                <w:bCs/>
                <w:lang w:val="ru-RU"/>
              </w:rPr>
            </w:pPr>
          </w:p>
        </w:tc>
      </w:tr>
      <w:tr w:rsidR="00D91944" w:rsidRPr="00D32586" w:rsidTr="00B52ACB">
        <w:trPr>
          <w:gridAfter w:val="1"/>
          <w:wAfter w:w="80" w:type="dxa"/>
          <w:trHeight w:val="269"/>
        </w:trPr>
        <w:tc>
          <w:tcPr>
            <w:tcW w:w="4928" w:type="dxa"/>
          </w:tcPr>
          <w:p w:rsidR="00D91944" w:rsidRPr="00D32586" w:rsidRDefault="00D91944" w:rsidP="00D32586">
            <w:pPr>
              <w:ind w:right="34"/>
              <w:rPr>
                <w:bCs/>
                <w:sz w:val="20"/>
                <w:lang w:val="ru-RU"/>
              </w:rPr>
            </w:pPr>
            <w:r w:rsidRPr="00D32586">
              <w:rPr>
                <w:bCs/>
                <w:sz w:val="20"/>
                <w:lang w:val="ru-RU"/>
              </w:rPr>
              <w:t>Убедитесь, что все фары и индикаторы работают</w:t>
            </w:r>
          </w:p>
        </w:tc>
        <w:tc>
          <w:tcPr>
            <w:tcW w:w="563" w:type="dxa"/>
          </w:tcPr>
          <w:p w:rsidR="00D91944" w:rsidRPr="00D32586" w:rsidRDefault="00D91944" w:rsidP="00234FFF">
            <w:pPr>
              <w:ind w:right="-1054"/>
              <w:rPr>
                <w:bCs/>
                <w:lang w:val="ru-RU"/>
              </w:rPr>
            </w:pPr>
          </w:p>
        </w:tc>
        <w:tc>
          <w:tcPr>
            <w:tcW w:w="563" w:type="dxa"/>
          </w:tcPr>
          <w:p w:rsidR="00D91944" w:rsidRPr="00D32586" w:rsidRDefault="00D91944" w:rsidP="00234FFF">
            <w:pPr>
              <w:ind w:right="-1054"/>
              <w:rPr>
                <w:bCs/>
                <w:lang w:val="ru-RU"/>
              </w:rPr>
            </w:pPr>
          </w:p>
        </w:tc>
        <w:tc>
          <w:tcPr>
            <w:tcW w:w="563" w:type="dxa"/>
          </w:tcPr>
          <w:p w:rsidR="00D91944" w:rsidRPr="00D32586" w:rsidRDefault="00D91944" w:rsidP="00234FFF">
            <w:pPr>
              <w:ind w:right="-1054"/>
              <w:rPr>
                <w:bCs/>
                <w:lang w:val="ru-RU"/>
              </w:rPr>
            </w:pPr>
          </w:p>
        </w:tc>
        <w:tc>
          <w:tcPr>
            <w:tcW w:w="564" w:type="dxa"/>
          </w:tcPr>
          <w:p w:rsidR="00D91944" w:rsidRPr="00D32586" w:rsidRDefault="00D91944" w:rsidP="00234FFF">
            <w:pPr>
              <w:ind w:right="-1054"/>
              <w:rPr>
                <w:bCs/>
                <w:lang w:val="ru-RU"/>
              </w:rPr>
            </w:pPr>
          </w:p>
        </w:tc>
        <w:tc>
          <w:tcPr>
            <w:tcW w:w="1040" w:type="dxa"/>
            <w:vAlign w:val="bottom"/>
          </w:tcPr>
          <w:p w:rsidR="00D91944" w:rsidRDefault="00D91944">
            <w:pPr>
              <w:rPr>
                <w:rFonts w:ascii="Calibri" w:hAnsi="Calibri"/>
                <w:color w:val="000000"/>
              </w:rPr>
            </w:pPr>
            <w:r>
              <w:rPr>
                <w:rFonts w:ascii="Calibri" w:hAnsi="Calibri"/>
                <w:color w:val="000000"/>
              </w:rPr>
              <w:t> </w:t>
            </w:r>
          </w:p>
        </w:tc>
        <w:tc>
          <w:tcPr>
            <w:tcW w:w="1040" w:type="dxa"/>
            <w:vAlign w:val="bottom"/>
          </w:tcPr>
          <w:p w:rsidR="00D91944" w:rsidRDefault="00D91944">
            <w:pPr>
              <w:rPr>
                <w:rFonts w:ascii="Calibri" w:hAnsi="Calibri"/>
                <w:color w:val="000000"/>
              </w:rPr>
            </w:pPr>
            <w:r>
              <w:rPr>
                <w:rFonts w:ascii="Calibri" w:hAnsi="Calibri"/>
                <w:color w:val="000000"/>
              </w:rPr>
              <w:t>Загрузка</w:t>
            </w:r>
          </w:p>
        </w:tc>
        <w:tc>
          <w:tcPr>
            <w:tcW w:w="1040" w:type="dxa"/>
            <w:vAlign w:val="bottom"/>
          </w:tcPr>
          <w:p w:rsidR="00D91944" w:rsidRDefault="00D91944">
            <w:pPr>
              <w:rPr>
                <w:rFonts w:ascii="Calibri" w:hAnsi="Calibri"/>
                <w:color w:val="000000"/>
              </w:rPr>
            </w:pPr>
            <w:r>
              <w:rPr>
                <w:rFonts w:ascii="Calibri" w:hAnsi="Calibri"/>
                <w:color w:val="000000"/>
              </w:rPr>
              <w:t>Разгрузка</w:t>
            </w:r>
          </w:p>
        </w:tc>
      </w:tr>
      <w:tr w:rsidR="00D91944" w:rsidRPr="00D32586" w:rsidTr="00B52ACB">
        <w:trPr>
          <w:gridAfter w:val="1"/>
          <w:wAfter w:w="80" w:type="dxa"/>
          <w:trHeight w:val="269"/>
        </w:trPr>
        <w:tc>
          <w:tcPr>
            <w:tcW w:w="4928" w:type="dxa"/>
          </w:tcPr>
          <w:p w:rsidR="00D91944" w:rsidRPr="00D32586" w:rsidRDefault="00D91944" w:rsidP="00D32586">
            <w:pPr>
              <w:tabs>
                <w:tab w:val="left" w:pos="1013"/>
              </w:tabs>
              <w:ind w:right="34"/>
              <w:rPr>
                <w:bCs/>
                <w:sz w:val="20"/>
                <w:lang w:val="ru-RU"/>
              </w:rPr>
            </w:pPr>
            <w:r w:rsidRPr="00D32586">
              <w:rPr>
                <w:bCs/>
                <w:sz w:val="20"/>
                <w:lang w:val="ru-RU"/>
              </w:rPr>
              <w:t>Осмотрите нет ли утечки из-под ТС</w:t>
            </w:r>
            <w:r w:rsidRPr="00D32586">
              <w:rPr>
                <w:bCs/>
                <w:sz w:val="20"/>
                <w:lang w:val="ru-RU"/>
              </w:rPr>
              <w:tab/>
            </w:r>
          </w:p>
        </w:tc>
        <w:tc>
          <w:tcPr>
            <w:tcW w:w="563" w:type="dxa"/>
          </w:tcPr>
          <w:p w:rsidR="00D91944" w:rsidRPr="00D32586" w:rsidRDefault="00D91944" w:rsidP="00234FFF">
            <w:pPr>
              <w:ind w:right="-1054"/>
              <w:rPr>
                <w:bCs/>
                <w:lang w:val="ru-RU"/>
              </w:rPr>
            </w:pPr>
          </w:p>
        </w:tc>
        <w:tc>
          <w:tcPr>
            <w:tcW w:w="563" w:type="dxa"/>
          </w:tcPr>
          <w:p w:rsidR="00D91944" w:rsidRPr="00D32586" w:rsidRDefault="00D91944" w:rsidP="00234FFF">
            <w:pPr>
              <w:ind w:right="-1054"/>
              <w:rPr>
                <w:bCs/>
                <w:lang w:val="ru-RU"/>
              </w:rPr>
            </w:pPr>
          </w:p>
        </w:tc>
        <w:tc>
          <w:tcPr>
            <w:tcW w:w="563" w:type="dxa"/>
          </w:tcPr>
          <w:p w:rsidR="00D91944" w:rsidRPr="00D32586" w:rsidRDefault="00D91944" w:rsidP="00234FFF">
            <w:pPr>
              <w:ind w:right="-1054"/>
              <w:rPr>
                <w:bCs/>
                <w:lang w:val="ru-RU"/>
              </w:rPr>
            </w:pPr>
          </w:p>
        </w:tc>
        <w:tc>
          <w:tcPr>
            <w:tcW w:w="564" w:type="dxa"/>
          </w:tcPr>
          <w:p w:rsidR="00D91944" w:rsidRPr="00D32586" w:rsidRDefault="00D91944" w:rsidP="00234FFF">
            <w:pPr>
              <w:ind w:right="-1054"/>
              <w:rPr>
                <w:bCs/>
                <w:lang w:val="ru-RU"/>
              </w:rPr>
            </w:pPr>
          </w:p>
        </w:tc>
        <w:tc>
          <w:tcPr>
            <w:tcW w:w="0" w:type="auto"/>
            <w:vAlign w:val="bottom"/>
          </w:tcPr>
          <w:p w:rsidR="00D91944" w:rsidRDefault="00D91944">
            <w:pPr>
              <w:rPr>
                <w:rFonts w:ascii="Calibri" w:hAnsi="Calibri"/>
                <w:color w:val="000000"/>
              </w:rPr>
            </w:pPr>
            <w:r>
              <w:rPr>
                <w:rFonts w:ascii="Calibri" w:hAnsi="Calibri"/>
                <w:color w:val="000000"/>
              </w:rPr>
              <w:t>Дата</w:t>
            </w:r>
          </w:p>
        </w:tc>
        <w:tc>
          <w:tcPr>
            <w:tcW w:w="0" w:type="auto"/>
            <w:vAlign w:val="bottom"/>
          </w:tcPr>
          <w:p w:rsidR="00D91944" w:rsidRDefault="00D91944">
            <w:pPr>
              <w:rPr>
                <w:rFonts w:ascii="Calibri" w:hAnsi="Calibri"/>
                <w:color w:val="000000"/>
              </w:rPr>
            </w:pPr>
            <w:r>
              <w:rPr>
                <w:rFonts w:ascii="Calibri" w:hAnsi="Calibri"/>
                <w:color w:val="000000"/>
              </w:rPr>
              <w:t> </w:t>
            </w:r>
          </w:p>
        </w:tc>
        <w:tc>
          <w:tcPr>
            <w:tcW w:w="0" w:type="auto"/>
            <w:vAlign w:val="bottom"/>
          </w:tcPr>
          <w:p w:rsidR="00D91944" w:rsidRDefault="00D91944">
            <w:pPr>
              <w:rPr>
                <w:rFonts w:ascii="Calibri" w:hAnsi="Calibri"/>
                <w:color w:val="000000"/>
              </w:rPr>
            </w:pPr>
            <w:r>
              <w:rPr>
                <w:rFonts w:ascii="Calibri" w:hAnsi="Calibri"/>
                <w:color w:val="000000"/>
              </w:rPr>
              <w:t> </w:t>
            </w:r>
          </w:p>
        </w:tc>
      </w:tr>
      <w:tr w:rsidR="00D91944" w:rsidRPr="00D32586" w:rsidTr="00B52ACB">
        <w:trPr>
          <w:gridAfter w:val="1"/>
          <w:wAfter w:w="80" w:type="dxa"/>
          <w:trHeight w:val="269"/>
        </w:trPr>
        <w:tc>
          <w:tcPr>
            <w:tcW w:w="4928" w:type="dxa"/>
          </w:tcPr>
          <w:p w:rsidR="00D91944" w:rsidRPr="00D32586" w:rsidRDefault="00D91944" w:rsidP="00D32586">
            <w:pPr>
              <w:tabs>
                <w:tab w:val="left" w:pos="1013"/>
              </w:tabs>
              <w:ind w:right="34"/>
              <w:rPr>
                <w:bCs/>
                <w:sz w:val="20"/>
                <w:lang w:val="ru-RU"/>
              </w:rPr>
            </w:pPr>
            <w:r w:rsidRPr="00D32586">
              <w:rPr>
                <w:bCs/>
                <w:sz w:val="20"/>
                <w:lang w:val="ru-RU"/>
              </w:rPr>
              <w:t>Осмотрите визуально гибкие шланги</w:t>
            </w:r>
          </w:p>
        </w:tc>
        <w:tc>
          <w:tcPr>
            <w:tcW w:w="563" w:type="dxa"/>
          </w:tcPr>
          <w:p w:rsidR="00D91944" w:rsidRPr="00D32586" w:rsidRDefault="00D91944" w:rsidP="00234FFF">
            <w:pPr>
              <w:ind w:right="-1054"/>
              <w:rPr>
                <w:bCs/>
                <w:lang w:val="ru-RU"/>
              </w:rPr>
            </w:pPr>
          </w:p>
        </w:tc>
        <w:tc>
          <w:tcPr>
            <w:tcW w:w="563" w:type="dxa"/>
          </w:tcPr>
          <w:p w:rsidR="00D91944" w:rsidRPr="00D32586" w:rsidRDefault="00D91944" w:rsidP="00234FFF">
            <w:pPr>
              <w:ind w:right="-1054"/>
              <w:rPr>
                <w:bCs/>
                <w:lang w:val="ru-RU"/>
              </w:rPr>
            </w:pPr>
          </w:p>
        </w:tc>
        <w:tc>
          <w:tcPr>
            <w:tcW w:w="563" w:type="dxa"/>
          </w:tcPr>
          <w:p w:rsidR="00D91944" w:rsidRPr="00D32586" w:rsidRDefault="00D91944" w:rsidP="00234FFF">
            <w:pPr>
              <w:ind w:right="-1054"/>
              <w:rPr>
                <w:bCs/>
                <w:lang w:val="ru-RU"/>
              </w:rPr>
            </w:pPr>
          </w:p>
        </w:tc>
        <w:tc>
          <w:tcPr>
            <w:tcW w:w="564" w:type="dxa"/>
          </w:tcPr>
          <w:p w:rsidR="00D91944" w:rsidRPr="00D32586" w:rsidRDefault="00D91944" w:rsidP="00234FFF">
            <w:pPr>
              <w:ind w:right="-1054"/>
              <w:rPr>
                <w:bCs/>
                <w:lang w:val="ru-RU"/>
              </w:rPr>
            </w:pPr>
          </w:p>
        </w:tc>
        <w:tc>
          <w:tcPr>
            <w:tcW w:w="0" w:type="auto"/>
            <w:vAlign w:val="bottom"/>
          </w:tcPr>
          <w:p w:rsidR="00D91944" w:rsidRDefault="00D91944">
            <w:pPr>
              <w:rPr>
                <w:rFonts w:ascii="Calibri" w:hAnsi="Calibri"/>
                <w:color w:val="000000"/>
              </w:rPr>
            </w:pPr>
            <w:r>
              <w:rPr>
                <w:rFonts w:ascii="Calibri" w:hAnsi="Calibri"/>
                <w:color w:val="000000"/>
              </w:rPr>
              <w:t>Время</w:t>
            </w:r>
          </w:p>
        </w:tc>
        <w:tc>
          <w:tcPr>
            <w:tcW w:w="0" w:type="auto"/>
            <w:vAlign w:val="bottom"/>
          </w:tcPr>
          <w:p w:rsidR="00D91944" w:rsidRDefault="00D91944">
            <w:pPr>
              <w:rPr>
                <w:rFonts w:ascii="Calibri" w:hAnsi="Calibri"/>
                <w:color w:val="000000"/>
              </w:rPr>
            </w:pPr>
            <w:r>
              <w:rPr>
                <w:rFonts w:ascii="Calibri" w:hAnsi="Calibri"/>
                <w:color w:val="000000"/>
              </w:rPr>
              <w:t> </w:t>
            </w:r>
          </w:p>
        </w:tc>
        <w:tc>
          <w:tcPr>
            <w:tcW w:w="0" w:type="auto"/>
            <w:vAlign w:val="bottom"/>
          </w:tcPr>
          <w:p w:rsidR="00D91944" w:rsidRDefault="00D91944">
            <w:pPr>
              <w:rPr>
                <w:rFonts w:ascii="Calibri" w:hAnsi="Calibri"/>
                <w:color w:val="000000"/>
              </w:rPr>
            </w:pPr>
            <w:r>
              <w:rPr>
                <w:rFonts w:ascii="Calibri" w:hAnsi="Calibri"/>
                <w:color w:val="000000"/>
              </w:rPr>
              <w:t> </w:t>
            </w:r>
          </w:p>
        </w:tc>
      </w:tr>
    </w:tbl>
    <w:p w:rsidR="00234FFF" w:rsidRPr="00D32586" w:rsidRDefault="00007B3F" w:rsidP="00234FFF">
      <w:pPr>
        <w:ind w:left="-567" w:right="-1054"/>
        <w:rPr>
          <w:bCs/>
          <w:lang w:val="ru-RU"/>
        </w:rPr>
      </w:pPr>
      <w:r w:rsidRPr="00007B3F">
        <w:rPr>
          <w:bCs/>
          <w:noProof/>
        </w:rPr>
        <w:pict>
          <v:rect id="_x0000_s1035" style="position:absolute;left:0;text-align:left;margin-left:-32.1pt;margin-top:19.9pt;width:197.8pt;height:20.55pt;z-index:251661824;mso-position-horizontal-relative:text;mso-position-vertical-relative:text">
            <v:textbox style="mso-next-textbox:#_x0000_s1035">
              <w:txbxContent>
                <w:p w:rsidR="00A26B89" w:rsidRPr="00FA65B0" w:rsidRDefault="00A26B89" w:rsidP="00FA65B0">
                  <w:pPr>
                    <w:jc w:val="center"/>
                    <w:rPr>
                      <w:b/>
                      <w:lang w:val="ru-RU"/>
                    </w:rPr>
                  </w:pPr>
                  <w:r w:rsidRPr="00FA65B0">
                    <w:rPr>
                      <w:b/>
                      <w:lang w:val="ru-RU"/>
                    </w:rPr>
                    <w:t>Безопасное оборудование</w:t>
                  </w:r>
                </w:p>
              </w:txbxContent>
            </v:textbox>
          </v:rect>
        </w:pict>
      </w:r>
    </w:p>
    <w:p w:rsidR="00234FFF" w:rsidRDefault="00234FFF" w:rsidP="00234FFF">
      <w:pPr>
        <w:ind w:left="-567" w:right="-1054"/>
        <w:rPr>
          <w:b/>
          <w:bCs/>
          <w:lang w:val="ru-RU"/>
        </w:rPr>
      </w:pPr>
    </w:p>
    <w:tbl>
      <w:tblPr>
        <w:tblStyle w:val="a4"/>
        <w:tblW w:w="0" w:type="auto"/>
        <w:tblInd w:w="-567" w:type="dxa"/>
        <w:tblLook w:val="04A0"/>
      </w:tblPr>
      <w:tblGrid>
        <w:gridCol w:w="4928"/>
        <w:gridCol w:w="563"/>
        <w:gridCol w:w="563"/>
        <w:gridCol w:w="563"/>
        <w:gridCol w:w="564"/>
        <w:gridCol w:w="1040"/>
        <w:gridCol w:w="1040"/>
        <w:gridCol w:w="1120"/>
        <w:gridCol w:w="80"/>
      </w:tblGrid>
      <w:tr w:rsidR="00D91944" w:rsidTr="00D91944">
        <w:trPr>
          <w:trHeight w:val="269"/>
        </w:trPr>
        <w:tc>
          <w:tcPr>
            <w:tcW w:w="4928" w:type="dxa"/>
            <w:vAlign w:val="center"/>
          </w:tcPr>
          <w:p w:rsidR="00D91944" w:rsidRPr="00D32586" w:rsidRDefault="00D91944" w:rsidP="00D32586">
            <w:pPr>
              <w:ind w:right="34"/>
              <w:rPr>
                <w:rFonts w:cstheme="minorHAnsi"/>
                <w:bCs/>
                <w:sz w:val="20"/>
                <w:szCs w:val="20"/>
                <w:lang w:val="ru-RU"/>
              </w:rPr>
            </w:pPr>
            <w:r w:rsidRPr="00D32586">
              <w:rPr>
                <w:rFonts w:cstheme="minorHAnsi"/>
                <w:bCs/>
                <w:sz w:val="20"/>
                <w:szCs w:val="20"/>
                <w:lang w:val="ru-RU"/>
              </w:rPr>
              <w:t>Страховка груза</w:t>
            </w: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4" w:type="dxa"/>
          </w:tcPr>
          <w:p w:rsidR="00D91944" w:rsidRDefault="00D91944" w:rsidP="00234FFF">
            <w:pPr>
              <w:ind w:right="-1054"/>
              <w:rPr>
                <w:b/>
                <w:bCs/>
                <w:lang w:val="ru-RU"/>
              </w:rPr>
            </w:pPr>
          </w:p>
        </w:tc>
        <w:tc>
          <w:tcPr>
            <w:tcW w:w="1040" w:type="dxa"/>
            <w:vAlign w:val="bottom"/>
          </w:tcPr>
          <w:p w:rsidR="00D91944" w:rsidRDefault="00D91944">
            <w:pPr>
              <w:rPr>
                <w:rFonts w:ascii="Calibri" w:hAnsi="Calibri"/>
                <w:color w:val="000000"/>
              </w:rPr>
            </w:pPr>
            <w:r>
              <w:rPr>
                <w:rFonts w:ascii="Calibri" w:hAnsi="Calibri"/>
                <w:color w:val="000000"/>
              </w:rPr>
              <w:t> </w:t>
            </w:r>
          </w:p>
        </w:tc>
        <w:tc>
          <w:tcPr>
            <w:tcW w:w="1040" w:type="dxa"/>
            <w:vAlign w:val="bottom"/>
          </w:tcPr>
          <w:p w:rsidR="00D91944" w:rsidRDefault="00D91944">
            <w:pPr>
              <w:rPr>
                <w:rFonts w:ascii="Calibri" w:hAnsi="Calibri"/>
                <w:color w:val="000000"/>
              </w:rPr>
            </w:pPr>
            <w:r>
              <w:rPr>
                <w:rFonts w:ascii="Calibri" w:hAnsi="Calibri"/>
                <w:color w:val="000000"/>
              </w:rPr>
              <w:t>Загрузка</w:t>
            </w:r>
          </w:p>
        </w:tc>
        <w:tc>
          <w:tcPr>
            <w:tcW w:w="1120" w:type="dxa"/>
            <w:gridSpan w:val="2"/>
            <w:vAlign w:val="bottom"/>
          </w:tcPr>
          <w:p w:rsidR="00D91944" w:rsidRDefault="00D91944">
            <w:pPr>
              <w:rPr>
                <w:rFonts w:ascii="Calibri" w:hAnsi="Calibri"/>
                <w:color w:val="000000"/>
              </w:rPr>
            </w:pPr>
            <w:r>
              <w:rPr>
                <w:rFonts w:ascii="Calibri" w:hAnsi="Calibri"/>
                <w:color w:val="000000"/>
              </w:rPr>
              <w:t>Разгрузка</w:t>
            </w:r>
          </w:p>
        </w:tc>
      </w:tr>
      <w:tr w:rsidR="00D91944" w:rsidTr="00B52ACB">
        <w:trPr>
          <w:trHeight w:val="269"/>
        </w:trPr>
        <w:tc>
          <w:tcPr>
            <w:tcW w:w="4928" w:type="dxa"/>
            <w:vAlign w:val="center"/>
          </w:tcPr>
          <w:p w:rsidR="00D91944" w:rsidRPr="00D32586" w:rsidRDefault="00D91944" w:rsidP="00D32586">
            <w:pPr>
              <w:ind w:right="34"/>
              <w:rPr>
                <w:rFonts w:cstheme="minorHAnsi"/>
                <w:bCs/>
                <w:sz w:val="20"/>
                <w:szCs w:val="20"/>
                <w:lang w:val="ru-RU"/>
              </w:rPr>
            </w:pPr>
            <w:r>
              <w:rPr>
                <w:rFonts w:cstheme="minorHAnsi"/>
                <w:bCs/>
                <w:sz w:val="20"/>
                <w:szCs w:val="20"/>
                <w:lang w:val="ru-RU"/>
              </w:rPr>
              <w:t>Проверьте сроки огнетушителей</w:t>
            </w:r>
            <w:r w:rsidRPr="00D32586">
              <w:rPr>
                <w:rFonts w:cstheme="minorHAnsi"/>
                <w:bCs/>
                <w:sz w:val="20"/>
                <w:szCs w:val="20"/>
                <w:lang w:val="ru-RU"/>
              </w:rPr>
              <w:t xml:space="preserve"> и рабочее давление</w:t>
            </w: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4" w:type="dxa"/>
          </w:tcPr>
          <w:p w:rsidR="00D91944" w:rsidRDefault="00D91944" w:rsidP="00234FFF">
            <w:pPr>
              <w:ind w:right="-1054"/>
              <w:rPr>
                <w:b/>
                <w:bCs/>
                <w:lang w:val="ru-RU"/>
              </w:rPr>
            </w:pPr>
          </w:p>
        </w:tc>
        <w:tc>
          <w:tcPr>
            <w:tcW w:w="0" w:type="auto"/>
            <w:vAlign w:val="bottom"/>
          </w:tcPr>
          <w:p w:rsidR="00D91944" w:rsidRDefault="00D91944">
            <w:pPr>
              <w:rPr>
                <w:rFonts w:ascii="Calibri" w:hAnsi="Calibri"/>
                <w:color w:val="000000"/>
              </w:rPr>
            </w:pPr>
            <w:r>
              <w:rPr>
                <w:rFonts w:ascii="Calibri" w:hAnsi="Calibri"/>
                <w:color w:val="000000"/>
              </w:rPr>
              <w:t>Дата</w:t>
            </w:r>
          </w:p>
        </w:tc>
        <w:tc>
          <w:tcPr>
            <w:tcW w:w="0" w:type="auto"/>
            <w:vAlign w:val="bottom"/>
          </w:tcPr>
          <w:p w:rsidR="00D91944" w:rsidRDefault="00D91944">
            <w:pPr>
              <w:rPr>
                <w:rFonts w:ascii="Calibri" w:hAnsi="Calibri"/>
                <w:color w:val="000000"/>
              </w:rPr>
            </w:pPr>
            <w:r>
              <w:rPr>
                <w:rFonts w:ascii="Calibri" w:hAnsi="Calibri"/>
                <w:color w:val="000000"/>
              </w:rPr>
              <w:t> </w:t>
            </w:r>
          </w:p>
        </w:tc>
        <w:tc>
          <w:tcPr>
            <w:tcW w:w="0" w:type="auto"/>
            <w:gridSpan w:val="2"/>
            <w:vAlign w:val="bottom"/>
          </w:tcPr>
          <w:p w:rsidR="00D91944" w:rsidRDefault="00D91944">
            <w:pPr>
              <w:rPr>
                <w:rFonts w:ascii="Calibri" w:hAnsi="Calibri"/>
                <w:color w:val="000000"/>
              </w:rPr>
            </w:pPr>
            <w:r>
              <w:rPr>
                <w:rFonts w:ascii="Calibri" w:hAnsi="Calibri"/>
                <w:color w:val="000000"/>
              </w:rPr>
              <w:t> </w:t>
            </w:r>
          </w:p>
        </w:tc>
      </w:tr>
      <w:tr w:rsidR="00D91944" w:rsidTr="00B52ACB">
        <w:trPr>
          <w:trHeight w:val="269"/>
        </w:trPr>
        <w:tc>
          <w:tcPr>
            <w:tcW w:w="4928" w:type="dxa"/>
            <w:tcBorders>
              <w:bottom w:val="single" w:sz="4" w:space="0" w:color="auto"/>
            </w:tcBorders>
            <w:vAlign w:val="center"/>
          </w:tcPr>
          <w:p w:rsidR="00D91944" w:rsidRPr="00D32586" w:rsidRDefault="00D91944" w:rsidP="00D32586">
            <w:pPr>
              <w:ind w:right="34"/>
              <w:rPr>
                <w:rFonts w:cstheme="minorHAnsi"/>
                <w:bCs/>
                <w:sz w:val="20"/>
                <w:szCs w:val="20"/>
                <w:lang w:val="ru-RU"/>
              </w:rPr>
            </w:pPr>
            <w:r w:rsidRPr="00D32586">
              <w:rPr>
                <w:rFonts w:cstheme="minorHAnsi"/>
                <w:bCs/>
                <w:sz w:val="20"/>
                <w:szCs w:val="20"/>
                <w:lang w:val="ru-RU"/>
              </w:rPr>
              <w:t>Упоры</w:t>
            </w: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4" w:type="dxa"/>
          </w:tcPr>
          <w:p w:rsidR="00D91944" w:rsidRDefault="00D91944" w:rsidP="00234FFF">
            <w:pPr>
              <w:ind w:right="-1054"/>
              <w:rPr>
                <w:b/>
                <w:bCs/>
                <w:lang w:val="ru-RU"/>
              </w:rPr>
            </w:pPr>
          </w:p>
        </w:tc>
        <w:tc>
          <w:tcPr>
            <w:tcW w:w="0" w:type="auto"/>
            <w:vAlign w:val="bottom"/>
          </w:tcPr>
          <w:p w:rsidR="00D91944" w:rsidRDefault="00D91944">
            <w:pPr>
              <w:rPr>
                <w:rFonts w:ascii="Calibri" w:hAnsi="Calibri"/>
                <w:color w:val="000000"/>
              </w:rPr>
            </w:pPr>
            <w:r>
              <w:rPr>
                <w:rFonts w:ascii="Calibri" w:hAnsi="Calibri"/>
                <w:color w:val="000000"/>
              </w:rPr>
              <w:t>Время</w:t>
            </w:r>
          </w:p>
        </w:tc>
        <w:tc>
          <w:tcPr>
            <w:tcW w:w="0" w:type="auto"/>
            <w:vAlign w:val="bottom"/>
          </w:tcPr>
          <w:p w:rsidR="00D91944" w:rsidRDefault="00D91944">
            <w:pPr>
              <w:rPr>
                <w:rFonts w:ascii="Calibri" w:hAnsi="Calibri"/>
                <w:color w:val="000000"/>
              </w:rPr>
            </w:pPr>
            <w:r>
              <w:rPr>
                <w:rFonts w:ascii="Calibri" w:hAnsi="Calibri"/>
                <w:color w:val="000000"/>
              </w:rPr>
              <w:t> </w:t>
            </w:r>
          </w:p>
        </w:tc>
        <w:tc>
          <w:tcPr>
            <w:tcW w:w="0" w:type="auto"/>
            <w:gridSpan w:val="2"/>
            <w:vAlign w:val="bottom"/>
          </w:tcPr>
          <w:p w:rsidR="00D91944" w:rsidRDefault="00D91944">
            <w:pPr>
              <w:rPr>
                <w:rFonts w:ascii="Calibri" w:hAnsi="Calibri"/>
                <w:color w:val="000000"/>
              </w:rPr>
            </w:pPr>
            <w:r>
              <w:rPr>
                <w:rFonts w:ascii="Calibri" w:hAnsi="Calibri"/>
                <w:color w:val="000000"/>
              </w:rPr>
              <w:t> </w:t>
            </w:r>
          </w:p>
        </w:tc>
      </w:tr>
      <w:tr w:rsidR="00D91944" w:rsidTr="00FA65B0">
        <w:trPr>
          <w:gridAfter w:val="4"/>
          <w:wAfter w:w="3200" w:type="dxa"/>
          <w:trHeight w:val="269"/>
        </w:trPr>
        <w:tc>
          <w:tcPr>
            <w:tcW w:w="4928" w:type="dxa"/>
            <w:tcBorders>
              <w:top w:val="single" w:sz="4" w:space="0" w:color="auto"/>
            </w:tcBorders>
            <w:vAlign w:val="center"/>
          </w:tcPr>
          <w:p w:rsidR="00D91944" w:rsidRPr="00D32586" w:rsidRDefault="00D91944" w:rsidP="00D32586">
            <w:pPr>
              <w:ind w:right="34"/>
              <w:rPr>
                <w:rFonts w:cstheme="minorHAnsi"/>
                <w:bCs/>
                <w:sz w:val="20"/>
                <w:szCs w:val="20"/>
                <w:lang w:val="ru-RU"/>
              </w:rPr>
            </w:pPr>
            <w:r w:rsidRPr="00D32586">
              <w:rPr>
                <w:rFonts w:cstheme="minorHAnsi"/>
                <w:bCs/>
                <w:sz w:val="20"/>
                <w:szCs w:val="20"/>
                <w:lang w:val="ru-RU"/>
              </w:rPr>
              <w:t>Материал для покрытия утечек и абсорбирующийся                    материал для утечек</w:t>
            </w: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4" w:type="dxa"/>
          </w:tcPr>
          <w:p w:rsidR="00D91944" w:rsidRDefault="00D91944" w:rsidP="00234FFF">
            <w:pPr>
              <w:ind w:right="-1054"/>
              <w:rPr>
                <w:b/>
                <w:bCs/>
                <w:lang w:val="ru-RU"/>
              </w:rPr>
            </w:pPr>
          </w:p>
        </w:tc>
      </w:tr>
      <w:tr w:rsidR="00D91944" w:rsidTr="00FA65B0">
        <w:trPr>
          <w:gridAfter w:val="4"/>
          <w:wAfter w:w="3200" w:type="dxa"/>
          <w:trHeight w:val="269"/>
        </w:trPr>
        <w:tc>
          <w:tcPr>
            <w:tcW w:w="4928" w:type="dxa"/>
            <w:vAlign w:val="center"/>
          </w:tcPr>
          <w:p w:rsidR="00D91944" w:rsidRPr="00D32586" w:rsidRDefault="00D91944" w:rsidP="00D32586">
            <w:pPr>
              <w:ind w:right="34"/>
              <w:rPr>
                <w:rFonts w:cstheme="minorHAnsi"/>
                <w:bCs/>
                <w:sz w:val="20"/>
                <w:szCs w:val="20"/>
                <w:lang w:val="ru-RU"/>
              </w:rPr>
            </w:pPr>
            <w:r w:rsidRPr="00D32586">
              <w:rPr>
                <w:rFonts w:cstheme="minorHAnsi"/>
                <w:bCs/>
                <w:sz w:val="20"/>
                <w:szCs w:val="20"/>
                <w:lang w:val="ru-RU"/>
              </w:rPr>
              <w:t>Проверьте в рабочем ли состоянии и доступны ли                  следующие средства защиты:</w:t>
            </w: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4" w:type="dxa"/>
          </w:tcPr>
          <w:p w:rsidR="00D91944" w:rsidRDefault="00D91944" w:rsidP="00234FFF">
            <w:pPr>
              <w:ind w:right="-1054"/>
              <w:rPr>
                <w:b/>
                <w:bCs/>
                <w:lang w:val="ru-RU"/>
              </w:rPr>
            </w:pPr>
          </w:p>
        </w:tc>
      </w:tr>
      <w:tr w:rsidR="00D91944" w:rsidTr="00FA65B0">
        <w:trPr>
          <w:gridAfter w:val="4"/>
          <w:wAfter w:w="3200" w:type="dxa"/>
          <w:trHeight w:val="269"/>
        </w:trPr>
        <w:tc>
          <w:tcPr>
            <w:tcW w:w="4928" w:type="dxa"/>
            <w:vAlign w:val="center"/>
          </w:tcPr>
          <w:p w:rsidR="00D91944" w:rsidRPr="00D32586" w:rsidRDefault="00D91944" w:rsidP="00D32586">
            <w:pPr>
              <w:ind w:right="34"/>
              <w:rPr>
                <w:rFonts w:cstheme="minorHAnsi"/>
                <w:bCs/>
                <w:sz w:val="20"/>
                <w:szCs w:val="20"/>
                <w:lang w:val="ru-RU"/>
              </w:rPr>
            </w:pPr>
            <w:r w:rsidRPr="00D32586">
              <w:rPr>
                <w:rFonts w:cstheme="minorHAnsi"/>
                <w:bCs/>
                <w:sz w:val="20"/>
                <w:szCs w:val="20"/>
                <w:lang w:val="ru-RU"/>
              </w:rPr>
              <w:t>Перчатки</w:t>
            </w: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4" w:type="dxa"/>
          </w:tcPr>
          <w:p w:rsidR="00D91944" w:rsidRDefault="00D91944" w:rsidP="00234FFF">
            <w:pPr>
              <w:ind w:right="-1054"/>
              <w:rPr>
                <w:b/>
                <w:bCs/>
                <w:lang w:val="ru-RU"/>
              </w:rPr>
            </w:pPr>
          </w:p>
        </w:tc>
      </w:tr>
      <w:tr w:rsidR="00D91944" w:rsidTr="00FA65B0">
        <w:trPr>
          <w:gridAfter w:val="4"/>
          <w:wAfter w:w="3200" w:type="dxa"/>
          <w:trHeight w:val="269"/>
        </w:trPr>
        <w:tc>
          <w:tcPr>
            <w:tcW w:w="4928" w:type="dxa"/>
            <w:vAlign w:val="center"/>
          </w:tcPr>
          <w:p w:rsidR="00D91944" w:rsidRPr="00D32586" w:rsidRDefault="00D91944" w:rsidP="00D32586">
            <w:pPr>
              <w:ind w:right="34"/>
              <w:rPr>
                <w:rFonts w:cstheme="minorHAnsi"/>
                <w:bCs/>
                <w:sz w:val="20"/>
                <w:szCs w:val="20"/>
                <w:lang w:val="ru-RU"/>
              </w:rPr>
            </w:pPr>
            <w:r w:rsidRPr="00D32586">
              <w:rPr>
                <w:rFonts w:cstheme="minorHAnsi"/>
                <w:bCs/>
                <w:sz w:val="20"/>
                <w:szCs w:val="20"/>
                <w:lang w:val="ru-RU"/>
              </w:rPr>
              <w:t>Каска</w:t>
            </w: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4" w:type="dxa"/>
          </w:tcPr>
          <w:p w:rsidR="00D91944" w:rsidRDefault="00D91944" w:rsidP="00234FFF">
            <w:pPr>
              <w:ind w:right="-1054"/>
              <w:rPr>
                <w:b/>
                <w:bCs/>
                <w:lang w:val="ru-RU"/>
              </w:rPr>
            </w:pPr>
          </w:p>
        </w:tc>
      </w:tr>
      <w:tr w:rsidR="00D91944" w:rsidTr="00B52ACB">
        <w:trPr>
          <w:gridAfter w:val="1"/>
          <w:wAfter w:w="80" w:type="dxa"/>
          <w:trHeight w:val="269"/>
        </w:trPr>
        <w:tc>
          <w:tcPr>
            <w:tcW w:w="4928" w:type="dxa"/>
            <w:vAlign w:val="center"/>
          </w:tcPr>
          <w:p w:rsidR="00D91944" w:rsidRPr="00D32586" w:rsidRDefault="00D91944" w:rsidP="00D32586">
            <w:pPr>
              <w:ind w:right="34"/>
              <w:rPr>
                <w:rFonts w:cstheme="minorHAnsi"/>
                <w:bCs/>
                <w:sz w:val="20"/>
                <w:szCs w:val="20"/>
                <w:lang w:val="ru-RU"/>
              </w:rPr>
            </w:pPr>
            <w:r w:rsidRPr="00D32586">
              <w:rPr>
                <w:rFonts w:cstheme="minorHAnsi"/>
                <w:bCs/>
                <w:sz w:val="20"/>
                <w:szCs w:val="20"/>
                <w:lang w:val="ru-RU"/>
              </w:rPr>
              <w:t>Защитные ботинки</w:t>
            </w: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4" w:type="dxa"/>
          </w:tcPr>
          <w:p w:rsidR="00D91944" w:rsidRDefault="00D91944" w:rsidP="00234FFF">
            <w:pPr>
              <w:ind w:right="-1054"/>
              <w:rPr>
                <w:b/>
                <w:bCs/>
                <w:lang w:val="ru-RU"/>
              </w:rPr>
            </w:pPr>
          </w:p>
        </w:tc>
        <w:tc>
          <w:tcPr>
            <w:tcW w:w="1040" w:type="dxa"/>
            <w:vAlign w:val="bottom"/>
          </w:tcPr>
          <w:p w:rsidR="00D91944" w:rsidRDefault="00D91944">
            <w:pPr>
              <w:rPr>
                <w:rFonts w:ascii="Calibri" w:hAnsi="Calibri"/>
                <w:color w:val="000000"/>
              </w:rPr>
            </w:pPr>
            <w:r>
              <w:rPr>
                <w:rFonts w:ascii="Calibri" w:hAnsi="Calibri"/>
                <w:color w:val="000000"/>
              </w:rPr>
              <w:t> </w:t>
            </w:r>
          </w:p>
        </w:tc>
        <w:tc>
          <w:tcPr>
            <w:tcW w:w="1040" w:type="dxa"/>
            <w:vAlign w:val="bottom"/>
          </w:tcPr>
          <w:p w:rsidR="00D91944" w:rsidRDefault="00D91944">
            <w:pPr>
              <w:rPr>
                <w:rFonts w:ascii="Calibri" w:hAnsi="Calibri"/>
                <w:color w:val="000000"/>
              </w:rPr>
            </w:pPr>
            <w:r>
              <w:rPr>
                <w:rFonts w:ascii="Calibri" w:hAnsi="Calibri"/>
                <w:color w:val="000000"/>
              </w:rPr>
              <w:t>Загрузка</w:t>
            </w:r>
          </w:p>
        </w:tc>
        <w:tc>
          <w:tcPr>
            <w:tcW w:w="1040" w:type="dxa"/>
            <w:vAlign w:val="bottom"/>
          </w:tcPr>
          <w:p w:rsidR="00D91944" w:rsidRDefault="00D91944">
            <w:pPr>
              <w:rPr>
                <w:rFonts w:ascii="Calibri" w:hAnsi="Calibri"/>
                <w:color w:val="000000"/>
              </w:rPr>
            </w:pPr>
            <w:r>
              <w:rPr>
                <w:rFonts w:ascii="Calibri" w:hAnsi="Calibri"/>
                <w:color w:val="000000"/>
              </w:rPr>
              <w:t>Разгрузка</w:t>
            </w:r>
          </w:p>
        </w:tc>
      </w:tr>
      <w:tr w:rsidR="00D91944" w:rsidTr="00B52ACB">
        <w:trPr>
          <w:gridAfter w:val="1"/>
          <w:wAfter w:w="80" w:type="dxa"/>
          <w:trHeight w:val="269"/>
        </w:trPr>
        <w:tc>
          <w:tcPr>
            <w:tcW w:w="4928" w:type="dxa"/>
            <w:vAlign w:val="center"/>
          </w:tcPr>
          <w:p w:rsidR="00D91944" w:rsidRPr="00D32586" w:rsidRDefault="00D91944" w:rsidP="00D32586">
            <w:pPr>
              <w:ind w:right="34"/>
              <w:rPr>
                <w:rFonts w:cstheme="minorHAnsi"/>
                <w:bCs/>
                <w:sz w:val="20"/>
                <w:szCs w:val="20"/>
                <w:lang w:val="ru-RU"/>
              </w:rPr>
            </w:pPr>
            <w:r w:rsidRPr="00D32586">
              <w:rPr>
                <w:rFonts w:cstheme="minorHAnsi"/>
                <w:bCs/>
                <w:sz w:val="20"/>
                <w:szCs w:val="20"/>
                <w:lang w:val="ru-RU"/>
              </w:rPr>
              <w:t>Защитный костюм</w:t>
            </w: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4" w:type="dxa"/>
          </w:tcPr>
          <w:p w:rsidR="00D91944" w:rsidRDefault="00D91944" w:rsidP="00234FFF">
            <w:pPr>
              <w:ind w:right="-1054"/>
              <w:rPr>
                <w:b/>
                <w:bCs/>
                <w:lang w:val="ru-RU"/>
              </w:rPr>
            </w:pPr>
          </w:p>
        </w:tc>
        <w:tc>
          <w:tcPr>
            <w:tcW w:w="0" w:type="auto"/>
            <w:vAlign w:val="bottom"/>
          </w:tcPr>
          <w:p w:rsidR="00D91944" w:rsidRDefault="00D91944">
            <w:pPr>
              <w:rPr>
                <w:rFonts w:ascii="Calibri" w:hAnsi="Calibri"/>
                <w:color w:val="000000"/>
              </w:rPr>
            </w:pPr>
            <w:r>
              <w:rPr>
                <w:rFonts w:ascii="Calibri" w:hAnsi="Calibri"/>
                <w:color w:val="000000"/>
              </w:rPr>
              <w:t>Дата</w:t>
            </w:r>
          </w:p>
        </w:tc>
        <w:tc>
          <w:tcPr>
            <w:tcW w:w="0" w:type="auto"/>
            <w:vAlign w:val="bottom"/>
          </w:tcPr>
          <w:p w:rsidR="00D91944" w:rsidRDefault="00D91944">
            <w:pPr>
              <w:rPr>
                <w:rFonts w:ascii="Calibri" w:hAnsi="Calibri"/>
                <w:color w:val="000000"/>
              </w:rPr>
            </w:pPr>
            <w:r>
              <w:rPr>
                <w:rFonts w:ascii="Calibri" w:hAnsi="Calibri"/>
                <w:color w:val="000000"/>
              </w:rPr>
              <w:t> </w:t>
            </w:r>
          </w:p>
        </w:tc>
        <w:tc>
          <w:tcPr>
            <w:tcW w:w="0" w:type="auto"/>
            <w:vAlign w:val="bottom"/>
          </w:tcPr>
          <w:p w:rsidR="00D91944" w:rsidRDefault="00D91944">
            <w:pPr>
              <w:rPr>
                <w:rFonts w:ascii="Calibri" w:hAnsi="Calibri"/>
                <w:color w:val="000000"/>
              </w:rPr>
            </w:pPr>
            <w:r>
              <w:rPr>
                <w:rFonts w:ascii="Calibri" w:hAnsi="Calibri"/>
                <w:color w:val="000000"/>
              </w:rPr>
              <w:t> </w:t>
            </w:r>
          </w:p>
        </w:tc>
      </w:tr>
      <w:tr w:rsidR="00D91944" w:rsidTr="00B52ACB">
        <w:trPr>
          <w:gridAfter w:val="1"/>
          <w:wAfter w:w="80" w:type="dxa"/>
          <w:trHeight w:val="269"/>
        </w:trPr>
        <w:tc>
          <w:tcPr>
            <w:tcW w:w="4928" w:type="dxa"/>
            <w:vAlign w:val="center"/>
          </w:tcPr>
          <w:p w:rsidR="00D91944" w:rsidRPr="00D32586" w:rsidRDefault="00D91944" w:rsidP="00D32586">
            <w:pPr>
              <w:ind w:right="34"/>
              <w:rPr>
                <w:rFonts w:cstheme="minorHAnsi"/>
                <w:bCs/>
                <w:sz w:val="20"/>
                <w:szCs w:val="20"/>
                <w:lang w:val="ru-RU"/>
              </w:rPr>
            </w:pPr>
            <w:r w:rsidRPr="00D32586">
              <w:rPr>
                <w:rFonts w:cstheme="minorHAnsi"/>
                <w:bCs/>
                <w:sz w:val="20"/>
                <w:szCs w:val="20"/>
                <w:lang w:val="ru-RU"/>
              </w:rPr>
              <w:t>Защитные очки</w:t>
            </w: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4" w:type="dxa"/>
          </w:tcPr>
          <w:p w:rsidR="00D91944" w:rsidRDefault="00D91944" w:rsidP="00234FFF">
            <w:pPr>
              <w:ind w:right="-1054"/>
              <w:rPr>
                <w:b/>
                <w:bCs/>
                <w:lang w:val="ru-RU"/>
              </w:rPr>
            </w:pPr>
          </w:p>
        </w:tc>
        <w:tc>
          <w:tcPr>
            <w:tcW w:w="0" w:type="auto"/>
            <w:vAlign w:val="bottom"/>
          </w:tcPr>
          <w:p w:rsidR="00D91944" w:rsidRDefault="00D91944">
            <w:pPr>
              <w:rPr>
                <w:rFonts w:ascii="Calibri" w:hAnsi="Calibri"/>
                <w:color w:val="000000"/>
              </w:rPr>
            </w:pPr>
            <w:r>
              <w:rPr>
                <w:rFonts w:ascii="Calibri" w:hAnsi="Calibri"/>
                <w:color w:val="000000"/>
              </w:rPr>
              <w:t>Время</w:t>
            </w:r>
          </w:p>
        </w:tc>
        <w:tc>
          <w:tcPr>
            <w:tcW w:w="0" w:type="auto"/>
            <w:vAlign w:val="bottom"/>
          </w:tcPr>
          <w:p w:rsidR="00D91944" w:rsidRDefault="00D91944">
            <w:pPr>
              <w:rPr>
                <w:rFonts w:ascii="Calibri" w:hAnsi="Calibri"/>
                <w:color w:val="000000"/>
              </w:rPr>
            </w:pPr>
            <w:r>
              <w:rPr>
                <w:rFonts w:ascii="Calibri" w:hAnsi="Calibri"/>
                <w:color w:val="000000"/>
              </w:rPr>
              <w:t> </w:t>
            </w:r>
          </w:p>
        </w:tc>
        <w:tc>
          <w:tcPr>
            <w:tcW w:w="0" w:type="auto"/>
            <w:vAlign w:val="bottom"/>
          </w:tcPr>
          <w:p w:rsidR="00D91944" w:rsidRDefault="00D91944">
            <w:pPr>
              <w:rPr>
                <w:rFonts w:ascii="Calibri" w:hAnsi="Calibri"/>
                <w:color w:val="000000"/>
              </w:rPr>
            </w:pPr>
            <w:r>
              <w:rPr>
                <w:rFonts w:ascii="Calibri" w:hAnsi="Calibri"/>
                <w:color w:val="000000"/>
              </w:rPr>
              <w:t> </w:t>
            </w:r>
          </w:p>
        </w:tc>
      </w:tr>
      <w:tr w:rsidR="00D91944" w:rsidTr="00FA65B0">
        <w:trPr>
          <w:gridAfter w:val="4"/>
          <w:wAfter w:w="3200" w:type="dxa"/>
          <w:trHeight w:val="269"/>
        </w:trPr>
        <w:tc>
          <w:tcPr>
            <w:tcW w:w="4928" w:type="dxa"/>
            <w:vAlign w:val="center"/>
          </w:tcPr>
          <w:p w:rsidR="00D91944" w:rsidRPr="00D32586" w:rsidRDefault="00D91944" w:rsidP="00D32586">
            <w:pPr>
              <w:ind w:right="34"/>
              <w:rPr>
                <w:rFonts w:cstheme="minorHAnsi"/>
                <w:bCs/>
                <w:sz w:val="20"/>
                <w:szCs w:val="20"/>
                <w:lang w:val="ru-RU"/>
              </w:rPr>
            </w:pPr>
            <w:r w:rsidRPr="00D32586">
              <w:rPr>
                <w:rFonts w:cstheme="minorHAnsi"/>
                <w:bCs/>
                <w:sz w:val="20"/>
                <w:szCs w:val="20"/>
                <w:lang w:val="ru-RU"/>
              </w:rPr>
              <w:t>Знак аварийной остановки</w:t>
            </w: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4" w:type="dxa"/>
          </w:tcPr>
          <w:p w:rsidR="00D91944" w:rsidRDefault="00D91944" w:rsidP="00234FFF">
            <w:pPr>
              <w:ind w:right="-1054"/>
              <w:rPr>
                <w:b/>
                <w:bCs/>
                <w:lang w:val="ru-RU"/>
              </w:rPr>
            </w:pPr>
          </w:p>
        </w:tc>
      </w:tr>
      <w:tr w:rsidR="00D91944" w:rsidTr="00FA65B0">
        <w:trPr>
          <w:gridAfter w:val="4"/>
          <w:wAfter w:w="3200" w:type="dxa"/>
          <w:trHeight w:val="269"/>
        </w:trPr>
        <w:tc>
          <w:tcPr>
            <w:tcW w:w="4928" w:type="dxa"/>
            <w:vAlign w:val="center"/>
          </w:tcPr>
          <w:p w:rsidR="00D91944" w:rsidRPr="00D32586" w:rsidRDefault="00D91944" w:rsidP="00D32586">
            <w:pPr>
              <w:ind w:right="34"/>
              <w:rPr>
                <w:rFonts w:cstheme="minorHAnsi"/>
                <w:bCs/>
                <w:sz w:val="20"/>
                <w:szCs w:val="20"/>
                <w:lang w:val="ru-RU"/>
              </w:rPr>
            </w:pPr>
            <w:r w:rsidRPr="00D32586">
              <w:rPr>
                <w:rFonts w:cstheme="minorHAnsi"/>
                <w:bCs/>
                <w:sz w:val="20"/>
                <w:szCs w:val="20"/>
                <w:lang w:val="ru-RU"/>
              </w:rPr>
              <w:t>Средство для промывания глаз</w:t>
            </w: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4" w:type="dxa"/>
          </w:tcPr>
          <w:p w:rsidR="00D91944" w:rsidRDefault="00D91944" w:rsidP="00234FFF">
            <w:pPr>
              <w:ind w:right="-1054"/>
              <w:rPr>
                <w:b/>
                <w:bCs/>
                <w:lang w:val="ru-RU"/>
              </w:rPr>
            </w:pPr>
          </w:p>
        </w:tc>
      </w:tr>
      <w:tr w:rsidR="00D91944" w:rsidTr="00FA65B0">
        <w:trPr>
          <w:gridAfter w:val="4"/>
          <w:wAfter w:w="3200" w:type="dxa"/>
          <w:trHeight w:val="269"/>
        </w:trPr>
        <w:tc>
          <w:tcPr>
            <w:tcW w:w="4928" w:type="dxa"/>
            <w:vAlign w:val="center"/>
          </w:tcPr>
          <w:p w:rsidR="00D91944" w:rsidRPr="00D32586" w:rsidRDefault="00D91944" w:rsidP="00D32586">
            <w:pPr>
              <w:ind w:right="34"/>
              <w:rPr>
                <w:rFonts w:cstheme="minorHAnsi"/>
                <w:bCs/>
                <w:sz w:val="20"/>
                <w:szCs w:val="20"/>
                <w:lang w:val="ru-RU"/>
              </w:rPr>
            </w:pPr>
            <w:r>
              <w:rPr>
                <w:rFonts w:cstheme="minorHAnsi"/>
                <w:bCs/>
                <w:sz w:val="20"/>
                <w:szCs w:val="20"/>
                <w:lang w:val="ru-RU"/>
              </w:rPr>
              <w:t>Ремни безопасности</w:t>
            </w: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4" w:type="dxa"/>
          </w:tcPr>
          <w:p w:rsidR="00D91944" w:rsidRDefault="00D91944" w:rsidP="00234FFF">
            <w:pPr>
              <w:ind w:right="-1054"/>
              <w:rPr>
                <w:b/>
                <w:bCs/>
                <w:lang w:val="ru-RU"/>
              </w:rPr>
            </w:pPr>
          </w:p>
        </w:tc>
      </w:tr>
      <w:tr w:rsidR="00D91944" w:rsidTr="00FA65B0">
        <w:trPr>
          <w:gridAfter w:val="4"/>
          <w:wAfter w:w="3200" w:type="dxa"/>
          <w:trHeight w:val="269"/>
        </w:trPr>
        <w:tc>
          <w:tcPr>
            <w:tcW w:w="4928" w:type="dxa"/>
            <w:vAlign w:val="center"/>
          </w:tcPr>
          <w:p w:rsidR="00D91944" w:rsidRPr="00D32586" w:rsidRDefault="00D91944" w:rsidP="00D32586">
            <w:pPr>
              <w:ind w:right="34"/>
              <w:rPr>
                <w:rFonts w:cstheme="minorHAnsi"/>
                <w:bCs/>
                <w:sz w:val="20"/>
                <w:szCs w:val="20"/>
                <w:lang w:val="ru-RU"/>
              </w:rPr>
            </w:pPr>
            <w:r w:rsidRPr="00D32586">
              <w:rPr>
                <w:rFonts w:cstheme="minorHAnsi"/>
                <w:bCs/>
                <w:sz w:val="20"/>
                <w:szCs w:val="20"/>
                <w:lang w:val="ru-RU"/>
              </w:rPr>
              <w:t>Батарейки в фонарик</w:t>
            </w:r>
            <w:r>
              <w:rPr>
                <w:rFonts w:cstheme="minorHAnsi"/>
                <w:bCs/>
                <w:sz w:val="20"/>
                <w:szCs w:val="20"/>
                <w:lang w:val="ru-RU"/>
              </w:rPr>
              <w:t>ах и резервном комплекте</w:t>
            </w: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4" w:type="dxa"/>
          </w:tcPr>
          <w:p w:rsidR="00D91944" w:rsidRDefault="00D91944" w:rsidP="00234FFF">
            <w:pPr>
              <w:ind w:right="-1054"/>
              <w:rPr>
                <w:b/>
                <w:bCs/>
                <w:lang w:val="ru-RU"/>
              </w:rPr>
            </w:pPr>
          </w:p>
        </w:tc>
      </w:tr>
      <w:tr w:rsidR="00D91944" w:rsidTr="00FA65B0">
        <w:trPr>
          <w:gridAfter w:val="4"/>
          <w:wAfter w:w="3200" w:type="dxa"/>
          <w:trHeight w:val="269"/>
        </w:trPr>
        <w:tc>
          <w:tcPr>
            <w:tcW w:w="4928" w:type="dxa"/>
            <w:vAlign w:val="center"/>
          </w:tcPr>
          <w:p w:rsidR="00D91944" w:rsidRPr="00D32586" w:rsidRDefault="00D91944" w:rsidP="00D32586">
            <w:pPr>
              <w:ind w:right="34"/>
              <w:rPr>
                <w:rFonts w:cstheme="minorHAnsi"/>
                <w:bCs/>
                <w:sz w:val="20"/>
                <w:szCs w:val="20"/>
                <w:lang w:val="ru-RU"/>
              </w:rPr>
            </w:pPr>
            <w:r w:rsidRPr="00D32586">
              <w:rPr>
                <w:rFonts w:cstheme="minorHAnsi"/>
                <w:bCs/>
                <w:sz w:val="20"/>
                <w:szCs w:val="20"/>
                <w:lang w:val="ru-RU"/>
              </w:rPr>
              <w:t>Сигнальный фонарь</w:t>
            </w: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4" w:type="dxa"/>
          </w:tcPr>
          <w:p w:rsidR="00D91944" w:rsidRDefault="00D91944" w:rsidP="00234FFF">
            <w:pPr>
              <w:ind w:right="-1054"/>
              <w:rPr>
                <w:b/>
                <w:bCs/>
                <w:lang w:val="ru-RU"/>
              </w:rPr>
            </w:pPr>
          </w:p>
        </w:tc>
      </w:tr>
      <w:tr w:rsidR="00D91944" w:rsidTr="00FA65B0">
        <w:trPr>
          <w:gridAfter w:val="4"/>
          <w:wAfter w:w="3200" w:type="dxa"/>
          <w:trHeight w:val="269"/>
        </w:trPr>
        <w:tc>
          <w:tcPr>
            <w:tcW w:w="4928" w:type="dxa"/>
            <w:vAlign w:val="center"/>
          </w:tcPr>
          <w:p w:rsidR="00D91944" w:rsidRPr="00D32586" w:rsidRDefault="00D91944" w:rsidP="00D32586">
            <w:pPr>
              <w:ind w:right="34"/>
              <w:rPr>
                <w:rFonts w:cstheme="minorHAnsi"/>
                <w:bCs/>
                <w:sz w:val="20"/>
                <w:szCs w:val="20"/>
                <w:lang w:val="ru-RU"/>
              </w:rPr>
            </w:pPr>
            <w:r w:rsidRPr="00D32586">
              <w:rPr>
                <w:rFonts w:cstheme="minorHAnsi"/>
                <w:bCs/>
                <w:sz w:val="20"/>
                <w:szCs w:val="20"/>
                <w:lang w:val="ru-RU"/>
              </w:rPr>
              <w:t>Удостоверения личности         Водительские права</w:t>
            </w: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4" w:type="dxa"/>
          </w:tcPr>
          <w:p w:rsidR="00D91944" w:rsidRDefault="00D91944" w:rsidP="00234FFF">
            <w:pPr>
              <w:ind w:right="-1054"/>
              <w:rPr>
                <w:b/>
                <w:bCs/>
                <w:lang w:val="ru-RU"/>
              </w:rPr>
            </w:pPr>
          </w:p>
        </w:tc>
      </w:tr>
      <w:tr w:rsidR="00D91944" w:rsidTr="00FA65B0">
        <w:trPr>
          <w:gridAfter w:val="4"/>
          <w:wAfter w:w="3200" w:type="dxa"/>
          <w:trHeight w:val="269"/>
        </w:trPr>
        <w:tc>
          <w:tcPr>
            <w:tcW w:w="4928" w:type="dxa"/>
            <w:vAlign w:val="center"/>
          </w:tcPr>
          <w:p w:rsidR="00D91944" w:rsidRPr="00D32586" w:rsidRDefault="00D91944" w:rsidP="00D32586">
            <w:pPr>
              <w:ind w:right="34"/>
              <w:rPr>
                <w:rFonts w:cstheme="minorHAnsi"/>
                <w:bCs/>
                <w:sz w:val="20"/>
                <w:szCs w:val="20"/>
                <w:lang w:val="ru-RU"/>
              </w:rPr>
            </w:pPr>
            <w:r w:rsidRPr="00D32586">
              <w:rPr>
                <w:rFonts w:cstheme="minorHAnsi"/>
                <w:bCs/>
                <w:sz w:val="20"/>
                <w:szCs w:val="20"/>
                <w:lang w:val="ru-RU"/>
              </w:rPr>
              <w:t>Паспорт</w:t>
            </w: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3" w:type="dxa"/>
          </w:tcPr>
          <w:p w:rsidR="00D91944" w:rsidRDefault="00D91944" w:rsidP="00234FFF">
            <w:pPr>
              <w:ind w:right="-1054"/>
              <w:rPr>
                <w:b/>
                <w:bCs/>
                <w:lang w:val="ru-RU"/>
              </w:rPr>
            </w:pPr>
          </w:p>
        </w:tc>
        <w:tc>
          <w:tcPr>
            <w:tcW w:w="564" w:type="dxa"/>
          </w:tcPr>
          <w:p w:rsidR="00D91944" w:rsidRDefault="00D91944" w:rsidP="00234FFF">
            <w:pPr>
              <w:ind w:right="-1054"/>
              <w:rPr>
                <w:b/>
                <w:bCs/>
                <w:lang w:val="ru-RU"/>
              </w:rPr>
            </w:pPr>
          </w:p>
        </w:tc>
      </w:tr>
    </w:tbl>
    <w:p w:rsidR="00FA65B0" w:rsidRPr="00DC1E97" w:rsidRDefault="00D32586" w:rsidP="00D32586">
      <w:pPr>
        <w:spacing w:after="0"/>
        <w:ind w:left="-567" w:right="-1054"/>
        <w:rPr>
          <w:b/>
          <w:bCs/>
          <w:color w:val="4F81BD" w:themeColor="accent1"/>
          <w:lang w:val="ru-RU"/>
        </w:rPr>
      </w:pPr>
      <w:r w:rsidRPr="00DC1E97">
        <w:rPr>
          <w:b/>
          <w:bCs/>
          <w:color w:val="4F81BD" w:themeColor="accent1"/>
          <w:lang w:val="ru-RU"/>
        </w:rPr>
        <w:t>+ = Удовлетворительно</w:t>
      </w:r>
    </w:p>
    <w:p w:rsidR="00D32586" w:rsidRPr="00DC1E97" w:rsidRDefault="00D32586" w:rsidP="00D32586">
      <w:pPr>
        <w:spacing w:after="0"/>
        <w:ind w:left="-567" w:right="-1054"/>
        <w:rPr>
          <w:b/>
          <w:bCs/>
          <w:color w:val="4F81BD" w:themeColor="accent1"/>
          <w:lang w:val="ru-RU"/>
        </w:rPr>
      </w:pPr>
      <w:r w:rsidRPr="00DC1E97">
        <w:rPr>
          <w:b/>
          <w:bCs/>
          <w:color w:val="4F81BD" w:themeColor="accent1"/>
          <w:lang w:val="ru-RU"/>
        </w:rPr>
        <w:t>0 = НЕ Удовлетворительно</w:t>
      </w:r>
    </w:p>
    <w:p w:rsidR="00D32586" w:rsidRPr="00234FFF" w:rsidRDefault="00007B3F" w:rsidP="00D32586">
      <w:pPr>
        <w:spacing w:after="0"/>
        <w:ind w:left="-567" w:right="-1054"/>
        <w:rPr>
          <w:b/>
          <w:bCs/>
          <w:lang w:val="ru-RU"/>
        </w:rPr>
      </w:pPr>
      <w:r w:rsidRPr="00007B3F">
        <w:rPr>
          <w:b/>
          <w:bCs/>
          <w:noProof/>
        </w:rPr>
        <w:pict>
          <v:rect id="_x0000_s1037" style="position:absolute;left:0;text-align:left;margin-left:215.55pt;margin-top:.9pt;width:171.1pt;height:48.25pt;z-index:251663872">
            <v:textbox style="mso-next-textbox:#_x0000_s1037">
              <w:txbxContent>
                <w:p w:rsidR="00A26B89" w:rsidRDefault="00A26B89" w:rsidP="0097665F">
                  <w:pPr>
                    <w:spacing w:after="0"/>
                    <w:ind w:firstLine="708"/>
                    <w:rPr>
                      <w:rFonts w:ascii="Arial" w:hAnsi="Arial" w:cs="Arial"/>
                      <w:b/>
                      <w:bCs/>
                      <w:color w:val="000000"/>
                      <w:sz w:val="16"/>
                      <w:szCs w:val="16"/>
                      <w:lang w:val="ru-RU"/>
                    </w:rPr>
                  </w:pPr>
                  <w:r>
                    <w:rPr>
                      <w:rFonts w:ascii="Arial" w:hAnsi="Arial" w:cs="Arial"/>
                      <w:b/>
                      <w:bCs/>
                      <w:color w:val="000000"/>
                      <w:sz w:val="16"/>
                      <w:szCs w:val="16"/>
                      <w:u w:val="single"/>
                      <w:lang w:val="en-US"/>
                    </w:rPr>
                    <w:t>+</w:t>
                  </w:r>
                  <w:r w:rsidRPr="006C7A8A">
                    <w:rPr>
                      <w:rFonts w:ascii="Arial" w:hAnsi="Arial" w:cs="Arial"/>
                      <w:b/>
                      <w:bCs/>
                      <w:color w:val="000000"/>
                      <w:sz w:val="16"/>
                      <w:szCs w:val="16"/>
                      <w:u w:val="single"/>
                    </w:rPr>
                    <w:t xml:space="preserve">38 067 535 00 80 </w:t>
                  </w:r>
                  <w:r w:rsidRPr="006C7A8A">
                    <w:rPr>
                      <w:rFonts w:ascii="Arial" w:hAnsi="Arial" w:cs="Arial"/>
                      <w:b/>
                      <w:bCs/>
                      <w:color w:val="000000"/>
                      <w:sz w:val="16"/>
                      <w:szCs w:val="16"/>
                    </w:rPr>
                    <w:t xml:space="preserve">   </w:t>
                  </w:r>
                  <w:r>
                    <w:rPr>
                      <w:rFonts w:ascii="Arial" w:hAnsi="Arial" w:cs="Arial"/>
                      <w:b/>
                      <w:bCs/>
                      <w:color w:val="000000"/>
                      <w:sz w:val="16"/>
                      <w:szCs w:val="16"/>
                      <w:lang w:val="en-US"/>
                    </w:rPr>
                    <w:t xml:space="preserve">   </w:t>
                  </w:r>
                  <w:r>
                    <w:rPr>
                      <w:rFonts w:ascii="Arial" w:hAnsi="Arial" w:cs="Arial"/>
                      <w:b/>
                      <w:bCs/>
                      <w:color w:val="000000"/>
                      <w:sz w:val="16"/>
                      <w:szCs w:val="16"/>
                      <w:lang w:val="ru-RU"/>
                    </w:rPr>
                    <w:t>Олег</w:t>
                  </w:r>
                </w:p>
                <w:p w:rsidR="00A26B89" w:rsidRDefault="00A26B89" w:rsidP="00AF1140">
                  <w:pPr>
                    <w:spacing w:after="0"/>
                    <w:ind w:firstLine="708"/>
                    <w:rPr>
                      <w:rFonts w:ascii="Arial" w:hAnsi="Arial" w:cs="Arial"/>
                      <w:b/>
                      <w:bCs/>
                      <w:color w:val="000000"/>
                      <w:sz w:val="16"/>
                      <w:szCs w:val="16"/>
                      <w:lang w:val="ru-RU"/>
                    </w:rPr>
                  </w:pPr>
                  <w:r>
                    <w:rPr>
                      <w:rFonts w:ascii="Arial" w:hAnsi="Arial" w:cs="Arial"/>
                      <w:b/>
                      <w:bCs/>
                      <w:color w:val="000000"/>
                      <w:sz w:val="16"/>
                      <w:szCs w:val="16"/>
                      <w:lang w:val="en-US"/>
                    </w:rPr>
                    <w:t>+</w:t>
                  </w:r>
                  <w:r>
                    <w:rPr>
                      <w:rFonts w:ascii="Arial" w:hAnsi="Arial" w:cs="Arial"/>
                      <w:b/>
                      <w:bCs/>
                      <w:color w:val="000000"/>
                      <w:sz w:val="16"/>
                      <w:szCs w:val="16"/>
                    </w:rPr>
                    <w:t xml:space="preserve">38 067 532 90 05  </w:t>
                  </w:r>
                  <w:r>
                    <w:rPr>
                      <w:rFonts w:ascii="Arial" w:hAnsi="Arial" w:cs="Arial"/>
                      <w:b/>
                      <w:bCs/>
                      <w:color w:val="000000"/>
                      <w:sz w:val="16"/>
                      <w:szCs w:val="16"/>
                      <w:lang w:val="en-US"/>
                    </w:rPr>
                    <w:t xml:space="preserve">     </w:t>
                  </w:r>
                  <w:r>
                    <w:rPr>
                      <w:rFonts w:ascii="Arial" w:hAnsi="Arial" w:cs="Arial"/>
                      <w:b/>
                      <w:bCs/>
                      <w:color w:val="000000"/>
                      <w:sz w:val="16"/>
                      <w:szCs w:val="16"/>
                      <w:lang w:val="ru-RU"/>
                    </w:rPr>
                    <w:t>Михаил</w:t>
                  </w:r>
                </w:p>
                <w:p w:rsidR="00A26B89" w:rsidRPr="00480183" w:rsidRDefault="00A26B89" w:rsidP="0097665F">
                  <w:pPr>
                    <w:spacing w:after="0"/>
                    <w:jc w:val="center"/>
                    <w:rPr>
                      <w:rFonts w:ascii="Arial" w:hAnsi="Arial" w:cs="Arial"/>
                      <w:b/>
                      <w:bCs/>
                      <w:color w:val="000000"/>
                      <w:sz w:val="16"/>
                      <w:szCs w:val="16"/>
                      <w:lang w:val="ru-RU"/>
                    </w:rPr>
                  </w:pPr>
                  <w:r>
                    <w:rPr>
                      <w:rFonts w:ascii="Arial" w:hAnsi="Arial" w:cs="Arial"/>
                      <w:b/>
                      <w:bCs/>
                      <w:color w:val="000000"/>
                      <w:sz w:val="16"/>
                      <w:szCs w:val="16"/>
                      <w:lang w:val="en-US"/>
                    </w:rPr>
                    <w:t xml:space="preserve">         +</w:t>
                  </w:r>
                  <w:r>
                    <w:rPr>
                      <w:rFonts w:ascii="Arial" w:hAnsi="Arial" w:cs="Arial"/>
                      <w:b/>
                      <w:bCs/>
                      <w:color w:val="000000"/>
                      <w:sz w:val="16"/>
                      <w:szCs w:val="16"/>
                    </w:rPr>
                    <w:t xml:space="preserve">38 067 388 02 65    </w:t>
                  </w:r>
                  <w:r>
                    <w:rPr>
                      <w:rFonts w:ascii="Arial" w:hAnsi="Arial" w:cs="Arial"/>
                      <w:b/>
                      <w:bCs/>
                      <w:color w:val="000000"/>
                      <w:sz w:val="16"/>
                      <w:szCs w:val="16"/>
                      <w:lang w:val="en-US"/>
                    </w:rPr>
                    <w:t xml:space="preserve">  </w:t>
                  </w:r>
                  <w:r w:rsidRPr="006C7A8A">
                    <w:rPr>
                      <w:rFonts w:ascii="Arial" w:hAnsi="Arial" w:cs="Arial"/>
                      <w:b/>
                      <w:bCs/>
                      <w:color w:val="000000"/>
                      <w:sz w:val="16"/>
                      <w:szCs w:val="16"/>
                    </w:rPr>
                    <w:t xml:space="preserve"> </w:t>
                  </w:r>
                  <w:r>
                    <w:rPr>
                      <w:rFonts w:ascii="Arial" w:hAnsi="Arial" w:cs="Arial"/>
                      <w:b/>
                      <w:bCs/>
                      <w:color w:val="000000"/>
                      <w:sz w:val="16"/>
                      <w:szCs w:val="16"/>
                      <w:lang w:val="ru-RU"/>
                    </w:rPr>
                    <w:t>Игорь</w:t>
                  </w:r>
                </w:p>
              </w:txbxContent>
            </v:textbox>
          </v:rect>
        </w:pict>
      </w:r>
      <w:r w:rsidRPr="00007B3F">
        <w:rPr>
          <w:b/>
          <w:bCs/>
          <w:noProof/>
        </w:rPr>
        <w:pict>
          <v:rect id="_x0000_s1036" style="position:absolute;left:0;text-align:left;margin-left:-23.4pt;margin-top:.9pt;width:166.2pt;height:52.85pt;z-index:251662848">
            <v:textbox style="mso-next-textbox:#_x0000_s1036">
              <w:txbxContent>
                <w:p w:rsidR="00A26B89" w:rsidRPr="00480183" w:rsidRDefault="00A26B89" w:rsidP="00DC1E97">
                  <w:pPr>
                    <w:spacing w:after="0"/>
                    <w:jc w:val="center"/>
                    <w:rPr>
                      <w:lang w:val="ru-RU"/>
                    </w:rPr>
                  </w:pPr>
                  <w:r>
                    <w:rPr>
                      <w:lang w:val="ru-RU"/>
                    </w:rPr>
                    <w:t>Если были обнаружены любые отклонения в перечне сверху, звоните:</w:t>
                  </w:r>
                </w:p>
              </w:txbxContent>
            </v:textbox>
          </v:rect>
        </w:pict>
      </w:r>
    </w:p>
    <w:p w:rsidR="00234FFF" w:rsidRPr="00234FFF" w:rsidRDefault="00234FFF" w:rsidP="00D32586">
      <w:pPr>
        <w:spacing w:after="0"/>
        <w:ind w:left="-567" w:right="-1054"/>
        <w:jc w:val="center"/>
        <w:rPr>
          <w:b/>
          <w:bCs/>
          <w:lang w:val="ru-RU"/>
        </w:rPr>
      </w:pPr>
    </w:p>
    <w:p w:rsidR="00234FFF" w:rsidRDefault="00234FFF" w:rsidP="00234FFF">
      <w:pPr>
        <w:ind w:left="-567" w:right="-1054"/>
        <w:rPr>
          <w:b/>
          <w:bCs/>
          <w:sz w:val="20"/>
          <w:lang w:val="ru-RU"/>
        </w:rPr>
      </w:pPr>
    </w:p>
    <w:p w:rsidR="00234FFF" w:rsidRDefault="00007B3F" w:rsidP="00234FFF">
      <w:pPr>
        <w:ind w:left="-567" w:right="-1054"/>
        <w:rPr>
          <w:b/>
          <w:bCs/>
          <w:sz w:val="20"/>
          <w:lang w:val="ru-RU"/>
        </w:rPr>
      </w:pPr>
      <w:r w:rsidRPr="00007B3F">
        <w:rPr>
          <w:b/>
          <w:bCs/>
          <w:noProof/>
          <w:sz w:val="20"/>
        </w:rPr>
        <w:pict>
          <v:rect id="_x0000_s1039" style="position:absolute;left:0;text-align:left;margin-left:222.05pt;margin-top:6.15pt;width:164.6pt;height:25.3pt;z-index:251665920">
            <v:textbox style="mso-next-textbox:#_x0000_s1039">
              <w:txbxContent>
                <w:p w:rsidR="00A26B89" w:rsidRPr="00480183" w:rsidRDefault="00A26B89" w:rsidP="00480183">
                  <w:pPr>
                    <w:rPr>
                      <w:lang w:val="ru-RU"/>
                    </w:rPr>
                  </w:pPr>
                  <w:r>
                    <w:rPr>
                      <w:lang w:val="ru-RU"/>
                    </w:rPr>
                    <w:t>Дата сдачи</w:t>
                  </w:r>
                </w:p>
              </w:txbxContent>
            </v:textbox>
          </v:rect>
        </w:pict>
      </w:r>
      <w:r w:rsidRPr="00007B3F">
        <w:rPr>
          <w:b/>
          <w:bCs/>
          <w:noProof/>
          <w:sz w:val="20"/>
        </w:rPr>
        <w:pict>
          <v:rect id="_x0000_s1038" style="position:absolute;left:0;text-align:left;margin-left:-21.8pt;margin-top:6.15pt;width:164.6pt;height:25.3pt;z-index:251664896">
            <v:textbox style="mso-next-textbox:#_x0000_s1038">
              <w:txbxContent>
                <w:p w:rsidR="00A26B89" w:rsidRPr="00480183" w:rsidRDefault="00A26B89">
                  <w:pPr>
                    <w:rPr>
                      <w:lang w:val="ru-RU"/>
                    </w:rPr>
                  </w:pPr>
                  <w:r>
                    <w:rPr>
                      <w:lang w:val="ru-RU"/>
                    </w:rPr>
                    <w:t>Дата выдачи</w:t>
                  </w:r>
                </w:p>
              </w:txbxContent>
            </v:textbox>
          </v:rect>
        </w:pict>
      </w:r>
    </w:p>
    <w:p w:rsidR="00234FFF" w:rsidRDefault="00234FFF" w:rsidP="00234FFF">
      <w:pPr>
        <w:ind w:left="-567" w:right="-1054"/>
        <w:rPr>
          <w:b/>
          <w:bCs/>
          <w:sz w:val="20"/>
          <w:lang w:val="ru-RU"/>
        </w:rPr>
      </w:pPr>
    </w:p>
    <w:p w:rsidR="00234FFF" w:rsidRDefault="00007B3F" w:rsidP="00234FFF">
      <w:pPr>
        <w:ind w:left="-567" w:right="-1054"/>
        <w:rPr>
          <w:b/>
          <w:bCs/>
          <w:sz w:val="20"/>
          <w:lang w:val="ru-RU"/>
        </w:rPr>
      </w:pPr>
      <w:r w:rsidRPr="00007B3F">
        <w:rPr>
          <w:b/>
          <w:bCs/>
          <w:noProof/>
          <w:sz w:val="20"/>
        </w:rPr>
        <w:pict>
          <v:rect id="_x0000_s1041" style="position:absolute;left:0;text-align:left;margin-left:222.05pt;margin-top:1.55pt;width:164.6pt;height:29.25pt;z-index:251667968">
            <v:textbox style="mso-next-textbox:#_x0000_s1041">
              <w:txbxContent>
                <w:p w:rsidR="00A26B89" w:rsidRPr="00480183" w:rsidRDefault="00A26B89">
                  <w:pPr>
                    <w:rPr>
                      <w:lang w:val="ru-RU"/>
                    </w:rPr>
                  </w:pPr>
                  <w:r>
                    <w:rPr>
                      <w:lang w:val="ru-RU"/>
                    </w:rPr>
                    <w:t>Подпись ответственного лица</w:t>
                  </w:r>
                </w:p>
              </w:txbxContent>
            </v:textbox>
          </v:rect>
        </w:pict>
      </w:r>
      <w:r w:rsidRPr="00007B3F">
        <w:rPr>
          <w:b/>
          <w:bCs/>
          <w:noProof/>
          <w:sz w:val="20"/>
        </w:rPr>
        <w:pict>
          <v:rect id="_x0000_s1040" style="position:absolute;left:0;text-align:left;margin-left:-21.8pt;margin-top:1.55pt;width:164.6pt;height:29.25pt;z-index:251666944">
            <v:textbox style="mso-next-textbox:#_x0000_s1040">
              <w:txbxContent>
                <w:p w:rsidR="00A26B89" w:rsidRPr="00480183" w:rsidRDefault="00A26B89">
                  <w:pPr>
                    <w:rPr>
                      <w:lang w:val="ru-RU"/>
                    </w:rPr>
                  </w:pPr>
                  <w:r>
                    <w:rPr>
                      <w:lang w:val="ru-RU"/>
                    </w:rPr>
                    <w:t>Подпись водителя</w:t>
                  </w:r>
                </w:p>
              </w:txbxContent>
            </v:textbox>
          </v:rect>
        </w:pict>
      </w:r>
    </w:p>
    <w:p w:rsidR="00234FFF" w:rsidRDefault="00234FFF" w:rsidP="00234FFF">
      <w:pPr>
        <w:ind w:left="-567" w:right="-1054"/>
        <w:rPr>
          <w:b/>
          <w:bCs/>
          <w:sz w:val="20"/>
          <w:lang w:val="ru-RU"/>
        </w:rPr>
      </w:pPr>
    </w:p>
    <w:p w:rsidR="00480183" w:rsidRDefault="00480183" w:rsidP="00234FFF">
      <w:pPr>
        <w:ind w:left="-567" w:right="-1054"/>
        <w:rPr>
          <w:b/>
          <w:bCs/>
          <w:sz w:val="20"/>
          <w:lang w:val="ru-RU"/>
        </w:rPr>
      </w:pPr>
    </w:p>
    <w:p w:rsidR="00480183" w:rsidRDefault="00480183" w:rsidP="00234FFF">
      <w:pPr>
        <w:ind w:left="-567" w:right="-1054"/>
        <w:rPr>
          <w:b/>
          <w:bCs/>
          <w:sz w:val="20"/>
          <w:lang w:val="ru-RU"/>
        </w:rPr>
      </w:pPr>
    </w:p>
    <w:p w:rsidR="0030785F" w:rsidRDefault="0030785F" w:rsidP="00234FFF">
      <w:pPr>
        <w:ind w:left="-567" w:right="-1054"/>
        <w:rPr>
          <w:b/>
          <w:bCs/>
          <w:sz w:val="20"/>
          <w:lang w:val="ru-RU"/>
        </w:rPr>
      </w:pPr>
    </w:p>
    <w:p w:rsidR="0030785F" w:rsidRDefault="0030785F" w:rsidP="00234FFF">
      <w:pPr>
        <w:ind w:left="-567" w:right="-1054"/>
        <w:rPr>
          <w:b/>
          <w:bCs/>
          <w:sz w:val="20"/>
          <w:lang w:val="ru-RU"/>
        </w:rPr>
      </w:pPr>
    </w:p>
    <w:p w:rsidR="00480183" w:rsidRDefault="00480183" w:rsidP="00234FFF">
      <w:pPr>
        <w:ind w:left="-567" w:right="-1054"/>
        <w:rPr>
          <w:b/>
          <w:bCs/>
          <w:sz w:val="20"/>
          <w:lang w:val="ru-RU"/>
        </w:rPr>
      </w:pPr>
    </w:p>
    <w:p w:rsidR="00480183" w:rsidRDefault="00480183" w:rsidP="00480183">
      <w:pPr>
        <w:spacing w:after="0"/>
        <w:ind w:left="-567" w:right="1"/>
        <w:jc w:val="center"/>
        <w:rPr>
          <w:rFonts w:ascii="Calibri" w:hAnsi="Calibri" w:cs="Calibri"/>
          <w:b/>
          <w:bCs/>
          <w:color w:val="000000"/>
          <w:sz w:val="28"/>
          <w:szCs w:val="28"/>
          <w:lang w:val="ru-RU"/>
        </w:rPr>
      </w:pPr>
      <w:r w:rsidRPr="00480183">
        <w:rPr>
          <w:rFonts w:ascii="Calibri" w:hAnsi="Calibri" w:cs="Calibri"/>
          <w:b/>
          <w:bCs/>
          <w:color w:val="000000"/>
          <w:sz w:val="28"/>
          <w:szCs w:val="28"/>
          <w:lang w:val="ru-RU"/>
        </w:rPr>
        <w:t xml:space="preserve">На данную страницу записывается информация об отклонениях </w:t>
      </w:r>
    </w:p>
    <w:p w:rsidR="00480183" w:rsidRDefault="00480183" w:rsidP="00480183">
      <w:pPr>
        <w:spacing w:after="0"/>
        <w:ind w:left="-567" w:right="1"/>
        <w:jc w:val="center"/>
        <w:rPr>
          <w:rFonts w:ascii="Calibri" w:hAnsi="Calibri" w:cs="Calibri"/>
          <w:b/>
          <w:bCs/>
          <w:color w:val="000000"/>
          <w:sz w:val="28"/>
          <w:szCs w:val="28"/>
          <w:lang w:val="ru-RU"/>
        </w:rPr>
      </w:pPr>
      <w:r w:rsidRPr="00480183">
        <w:rPr>
          <w:rFonts w:ascii="Calibri" w:hAnsi="Calibri" w:cs="Calibri"/>
          <w:b/>
          <w:bCs/>
          <w:color w:val="000000"/>
          <w:sz w:val="28"/>
          <w:szCs w:val="28"/>
          <w:lang w:val="ru-RU"/>
        </w:rPr>
        <w:t xml:space="preserve">для гарантии того, что все отклонения были обнаружены </w:t>
      </w:r>
    </w:p>
    <w:p w:rsidR="00480183" w:rsidRDefault="00480183" w:rsidP="00480183">
      <w:pPr>
        <w:spacing w:after="0"/>
        <w:ind w:left="-567" w:right="1"/>
        <w:jc w:val="center"/>
        <w:rPr>
          <w:rFonts w:ascii="Calibri" w:hAnsi="Calibri" w:cs="Calibri"/>
          <w:b/>
          <w:bCs/>
          <w:color w:val="000000"/>
          <w:sz w:val="28"/>
          <w:szCs w:val="28"/>
          <w:lang w:val="ru-RU"/>
        </w:rPr>
      </w:pPr>
      <w:r w:rsidRPr="00480183">
        <w:rPr>
          <w:rFonts w:ascii="Calibri" w:hAnsi="Calibri" w:cs="Calibri"/>
          <w:b/>
          <w:bCs/>
          <w:color w:val="000000"/>
          <w:sz w:val="28"/>
          <w:szCs w:val="28"/>
          <w:lang w:val="ru-RU"/>
        </w:rPr>
        <w:t>и устранены как можно скорее</w:t>
      </w:r>
    </w:p>
    <w:p w:rsidR="00480183" w:rsidRDefault="00480183" w:rsidP="00480183">
      <w:pPr>
        <w:spacing w:after="0"/>
        <w:ind w:left="-567" w:right="1"/>
        <w:jc w:val="center"/>
        <w:rPr>
          <w:rFonts w:ascii="Calibri" w:hAnsi="Calibri" w:cs="Calibri"/>
          <w:b/>
          <w:bCs/>
          <w:color w:val="000000"/>
          <w:sz w:val="28"/>
          <w:szCs w:val="28"/>
          <w:lang w:val="ru-RU"/>
        </w:rPr>
      </w:pPr>
    </w:p>
    <w:tbl>
      <w:tblPr>
        <w:tblStyle w:val="a4"/>
        <w:tblW w:w="10348" w:type="dxa"/>
        <w:tblInd w:w="-601" w:type="dxa"/>
        <w:tblLayout w:type="fixed"/>
        <w:tblLook w:val="04A0"/>
      </w:tblPr>
      <w:tblGrid>
        <w:gridCol w:w="1526"/>
        <w:gridCol w:w="2018"/>
        <w:gridCol w:w="1701"/>
        <w:gridCol w:w="1701"/>
        <w:gridCol w:w="1701"/>
        <w:gridCol w:w="1701"/>
      </w:tblGrid>
      <w:tr w:rsidR="00B83180" w:rsidTr="00B83180">
        <w:tc>
          <w:tcPr>
            <w:tcW w:w="1526" w:type="dxa"/>
          </w:tcPr>
          <w:p w:rsidR="00B83180" w:rsidRPr="00480183" w:rsidRDefault="00B83180" w:rsidP="00480183">
            <w:pPr>
              <w:ind w:right="1"/>
              <w:jc w:val="center"/>
              <w:rPr>
                <w:rFonts w:ascii="Calibri" w:hAnsi="Calibri" w:cs="Calibri"/>
                <w:bCs/>
                <w:color w:val="000000"/>
                <w:sz w:val="28"/>
                <w:szCs w:val="28"/>
                <w:lang w:val="ru-RU"/>
              </w:rPr>
            </w:pPr>
            <w:r w:rsidRPr="00480183">
              <w:rPr>
                <w:rFonts w:ascii="Calibri" w:hAnsi="Calibri" w:cs="Calibri"/>
                <w:bCs/>
                <w:color w:val="000000"/>
                <w:sz w:val="28"/>
                <w:szCs w:val="28"/>
                <w:lang w:val="ru-RU"/>
              </w:rPr>
              <w:t>Дата</w:t>
            </w:r>
            <w:r>
              <w:rPr>
                <w:rFonts w:ascii="Calibri" w:hAnsi="Calibri" w:cs="Calibri"/>
                <w:bCs/>
                <w:color w:val="000000"/>
                <w:sz w:val="28"/>
                <w:szCs w:val="28"/>
                <w:lang w:val="ru-RU"/>
              </w:rPr>
              <w:t xml:space="preserve"> выявления</w:t>
            </w:r>
          </w:p>
        </w:tc>
        <w:tc>
          <w:tcPr>
            <w:tcW w:w="2018" w:type="dxa"/>
          </w:tcPr>
          <w:p w:rsidR="00B83180" w:rsidRPr="00480183" w:rsidRDefault="00B83180" w:rsidP="00B83180">
            <w:pPr>
              <w:ind w:left="-74" w:right="1"/>
              <w:jc w:val="center"/>
              <w:rPr>
                <w:rFonts w:ascii="Calibri" w:hAnsi="Calibri" w:cs="Calibri"/>
                <w:bCs/>
                <w:color w:val="000000"/>
                <w:sz w:val="28"/>
                <w:szCs w:val="28"/>
                <w:lang w:val="ru-RU"/>
              </w:rPr>
            </w:pPr>
            <w:r w:rsidRPr="00480183">
              <w:rPr>
                <w:rFonts w:ascii="Calibri" w:hAnsi="Calibri" w:cs="Calibri"/>
                <w:bCs/>
                <w:color w:val="000000"/>
                <w:sz w:val="28"/>
                <w:szCs w:val="28"/>
                <w:lang w:val="ru-RU"/>
              </w:rPr>
              <w:t>Оборудование и причина несоответствия</w:t>
            </w:r>
          </w:p>
        </w:tc>
        <w:tc>
          <w:tcPr>
            <w:tcW w:w="1701" w:type="dxa"/>
          </w:tcPr>
          <w:p w:rsidR="00B83180" w:rsidRPr="00480183" w:rsidRDefault="00B83180" w:rsidP="00B83180">
            <w:pPr>
              <w:ind w:left="-108" w:right="-108"/>
              <w:jc w:val="center"/>
              <w:rPr>
                <w:rFonts w:ascii="Calibri" w:hAnsi="Calibri" w:cs="Calibri"/>
                <w:bCs/>
                <w:color w:val="000000"/>
                <w:sz w:val="28"/>
                <w:szCs w:val="28"/>
                <w:lang w:val="ru-RU"/>
              </w:rPr>
            </w:pPr>
            <w:r w:rsidRPr="00480183">
              <w:rPr>
                <w:rFonts w:ascii="Calibri" w:hAnsi="Calibri" w:cs="Calibri"/>
                <w:bCs/>
                <w:color w:val="000000"/>
                <w:sz w:val="28"/>
                <w:szCs w:val="28"/>
                <w:lang w:val="ru-RU"/>
              </w:rPr>
              <w:t>Кто был проинформи</w:t>
            </w:r>
            <w:r>
              <w:rPr>
                <w:rFonts w:ascii="Calibri" w:hAnsi="Calibri" w:cs="Calibri"/>
                <w:bCs/>
                <w:color w:val="000000"/>
                <w:sz w:val="28"/>
                <w:szCs w:val="28"/>
                <w:lang w:val="ru-RU"/>
              </w:rPr>
              <w:t>-</w:t>
            </w:r>
            <w:r w:rsidRPr="00480183">
              <w:rPr>
                <w:rFonts w:ascii="Calibri" w:hAnsi="Calibri" w:cs="Calibri"/>
                <w:bCs/>
                <w:color w:val="000000"/>
                <w:sz w:val="28"/>
                <w:szCs w:val="28"/>
                <w:lang w:val="ru-RU"/>
              </w:rPr>
              <w:t>рован</w:t>
            </w:r>
          </w:p>
        </w:tc>
        <w:tc>
          <w:tcPr>
            <w:tcW w:w="1701" w:type="dxa"/>
          </w:tcPr>
          <w:p w:rsidR="00B83180" w:rsidRPr="00480183" w:rsidRDefault="00B83180" w:rsidP="00B83180">
            <w:pPr>
              <w:ind w:right="-108"/>
              <w:jc w:val="center"/>
              <w:rPr>
                <w:rFonts w:ascii="Calibri" w:hAnsi="Calibri" w:cs="Calibri"/>
                <w:bCs/>
                <w:color w:val="000000"/>
                <w:sz w:val="28"/>
                <w:szCs w:val="28"/>
                <w:lang w:val="ru-RU"/>
              </w:rPr>
            </w:pPr>
            <w:r>
              <w:rPr>
                <w:rFonts w:ascii="Calibri" w:hAnsi="Calibri" w:cs="Calibri"/>
                <w:bCs/>
                <w:color w:val="000000"/>
                <w:sz w:val="28"/>
                <w:szCs w:val="28"/>
                <w:lang w:val="ru-RU"/>
              </w:rPr>
              <w:t>Что было предложено сделать</w:t>
            </w:r>
          </w:p>
        </w:tc>
        <w:tc>
          <w:tcPr>
            <w:tcW w:w="1701" w:type="dxa"/>
          </w:tcPr>
          <w:p w:rsidR="00B83180" w:rsidRPr="00480183" w:rsidRDefault="00B83180" w:rsidP="00480183">
            <w:pPr>
              <w:ind w:right="1"/>
              <w:jc w:val="center"/>
              <w:rPr>
                <w:rFonts w:ascii="Calibri" w:hAnsi="Calibri" w:cs="Calibri"/>
                <w:bCs/>
                <w:color w:val="000000"/>
                <w:sz w:val="28"/>
                <w:szCs w:val="28"/>
                <w:lang w:val="ru-RU"/>
              </w:rPr>
            </w:pPr>
            <w:r>
              <w:rPr>
                <w:rFonts w:ascii="Calibri" w:hAnsi="Calibri" w:cs="Calibri"/>
                <w:bCs/>
                <w:color w:val="000000"/>
                <w:sz w:val="28"/>
                <w:szCs w:val="28"/>
                <w:lang w:val="ru-RU"/>
              </w:rPr>
              <w:t>Коммен-тарии водителя</w:t>
            </w:r>
          </w:p>
        </w:tc>
        <w:tc>
          <w:tcPr>
            <w:tcW w:w="1701" w:type="dxa"/>
          </w:tcPr>
          <w:p w:rsidR="00B83180" w:rsidRPr="00480183" w:rsidRDefault="00B83180" w:rsidP="00480183">
            <w:pPr>
              <w:ind w:right="1"/>
              <w:jc w:val="center"/>
              <w:rPr>
                <w:rFonts w:ascii="Calibri" w:hAnsi="Calibri" w:cs="Calibri"/>
                <w:bCs/>
                <w:color w:val="000000"/>
                <w:sz w:val="28"/>
                <w:szCs w:val="28"/>
                <w:lang w:val="ru-RU"/>
              </w:rPr>
            </w:pPr>
            <w:r w:rsidRPr="00480183">
              <w:rPr>
                <w:rFonts w:ascii="Calibri" w:hAnsi="Calibri" w:cs="Calibri"/>
                <w:bCs/>
                <w:color w:val="000000"/>
                <w:sz w:val="28"/>
                <w:szCs w:val="28"/>
                <w:lang w:val="ru-RU"/>
              </w:rPr>
              <w:t>Дата устранения неполадок</w:t>
            </w:r>
          </w:p>
        </w:tc>
      </w:tr>
      <w:tr w:rsidR="00B83180" w:rsidTr="00B83180">
        <w:tc>
          <w:tcPr>
            <w:tcW w:w="1526" w:type="dxa"/>
          </w:tcPr>
          <w:p w:rsidR="00B83180" w:rsidRDefault="00B83180" w:rsidP="00480183">
            <w:pPr>
              <w:ind w:right="1"/>
              <w:jc w:val="center"/>
              <w:rPr>
                <w:rFonts w:ascii="Calibri" w:hAnsi="Calibri" w:cs="Calibri"/>
                <w:b/>
                <w:bCs/>
                <w:color w:val="000000"/>
                <w:sz w:val="28"/>
                <w:szCs w:val="28"/>
                <w:lang w:val="ru-RU"/>
              </w:rPr>
            </w:pPr>
          </w:p>
        </w:tc>
        <w:tc>
          <w:tcPr>
            <w:tcW w:w="2018" w:type="dxa"/>
          </w:tcPr>
          <w:p w:rsidR="00B83180" w:rsidRDefault="00B83180" w:rsidP="00480183">
            <w:pPr>
              <w:ind w:right="1"/>
              <w:jc w:val="center"/>
              <w:rPr>
                <w:rFonts w:ascii="Calibri" w:hAnsi="Calibri" w:cs="Calibri"/>
                <w:b/>
                <w:bCs/>
                <w:color w:val="000000"/>
                <w:sz w:val="28"/>
                <w:szCs w:val="28"/>
                <w:lang w:val="ru-RU"/>
              </w:rPr>
            </w:pPr>
          </w:p>
        </w:tc>
        <w:tc>
          <w:tcPr>
            <w:tcW w:w="1701" w:type="dxa"/>
          </w:tcPr>
          <w:p w:rsidR="00B83180" w:rsidRDefault="00B83180" w:rsidP="00480183">
            <w:pPr>
              <w:ind w:right="1"/>
              <w:jc w:val="center"/>
              <w:rPr>
                <w:rFonts w:ascii="Calibri" w:hAnsi="Calibri" w:cs="Calibri"/>
                <w:b/>
                <w:bCs/>
                <w:color w:val="000000"/>
                <w:sz w:val="28"/>
                <w:szCs w:val="28"/>
                <w:lang w:val="ru-RU"/>
              </w:rPr>
            </w:pPr>
          </w:p>
        </w:tc>
        <w:tc>
          <w:tcPr>
            <w:tcW w:w="1701" w:type="dxa"/>
          </w:tcPr>
          <w:p w:rsidR="00B83180" w:rsidRDefault="00B83180" w:rsidP="00480183">
            <w:pPr>
              <w:ind w:right="1"/>
              <w:jc w:val="center"/>
              <w:rPr>
                <w:rFonts w:ascii="Calibri" w:hAnsi="Calibri" w:cs="Calibri"/>
                <w:b/>
                <w:bCs/>
                <w:color w:val="000000"/>
                <w:sz w:val="28"/>
                <w:szCs w:val="28"/>
                <w:lang w:val="ru-RU"/>
              </w:rPr>
            </w:pPr>
          </w:p>
        </w:tc>
        <w:tc>
          <w:tcPr>
            <w:tcW w:w="1701" w:type="dxa"/>
          </w:tcPr>
          <w:p w:rsidR="00B83180" w:rsidRDefault="00B83180" w:rsidP="00480183">
            <w:pPr>
              <w:ind w:right="1"/>
              <w:jc w:val="center"/>
              <w:rPr>
                <w:rFonts w:ascii="Calibri" w:hAnsi="Calibri" w:cs="Calibri"/>
                <w:b/>
                <w:bCs/>
                <w:color w:val="000000"/>
                <w:sz w:val="28"/>
                <w:szCs w:val="28"/>
                <w:lang w:val="ru-RU"/>
              </w:rPr>
            </w:pPr>
          </w:p>
        </w:tc>
        <w:tc>
          <w:tcPr>
            <w:tcW w:w="1701" w:type="dxa"/>
          </w:tcPr>
          <w:p w:rsidR="00B83180" w:rsidRDefault="00B83180" w:rsidP="00480183">
            <w:pPr>
              <w:ind w:right="1"/>
              <w:jc w:val="center"/>
              <w:rPr>
                <w:rFonts w:ascii="Calibri" w:hAnsi="Calibri" w:cs="Calibri"/>
                <w:b/>
                <w:bCs/>
                <w:color w:val="000000"/>
                <w:sz w:val="28"/>
                <w:szCs w:val="28"/>
                <w:lang w:val="ru-RU"/>
              </w:rPr>
            </w:pPr>
          </w:p>
        </w:tc>
      </w:tr>
      <w:tr w:rsidR="00B83180" w:rsidTr="00B83180">
        <w:tc>
          <w:tcPr>
            <w:tcW w:w="1526" w:type="dxa"/>
          </w:tcPr>
          <w:p w:rsidR="00B83180" w:rsidRDefault="00B83180" w:rsidP="00480183">
            <w:pPr>
              <w:ind w:right="1"/>
              <w:jc w:val="center"/>
              <w:rPr>
                <w:rFonts w:ascii="Calibri" w:hAnsi="Calibri" w:cs="Calibri"/>
                <w:b/>
                <w:bCs/>
                <w:color w:val="000000"/>
                <w:sz w:val="28"/>
                <w:szCs w:val="28"/>
                <w:lang w:val="ru-RU"/>
              </w:rPr>
            </w:pPr>
          </w:p>
        </w:tc>
        <w:tc>
          <w:tcPr>
            <w:tcW w:w="2018" w:type="dxa"/>
          </w:tcPr>
          <w:p w:rsidR="00B83180" w:rsidRDefault="00B83180" w:rsidP="00480183">
            <w:pPr>
              <w:ind w:right="1"/>
              <w:jc w:val="center"/>
              <w:rPr>
                <w:rFonts w:ascii="Calibri" w:hAnsi="Calibri" w:cs="Calibri"/>
                <w:b/>
                <w:bCs/>
                <w:color w:val="000000"/>
                <w:sz w:val="28"/>
                <w:szCs w:val="28"/>
                <w:lang w:val="ru-RU"/>
              </w:rPr>
            </w:pPr>
          </w:p>
        </w:tc>
        <w:tc>
          <w:tcPr>
            <w:tcW w:w="1701" w:type="dxa"/>
          </w:tcPr>
          <w:p w:rsidR="00B83180" w:rsidRDefault="00B83180" w:rsidP="00480183">
            <w:pPr>
              <w:ind w:right="1"/>
              <w:jc w:val="center"/>
              <w:rPr>
                <w:rFonts w:ascii="Calibri" w:hAnsi="Calibri" w:cs="Calibri"/>
                <w:b/>
                <w:bCs/>
                <w:color w:val="000000"/>
                <w:sz w:val="28"/>
                <w:szCs w:val="28"/>
                <w:lang w:val="ru-RU"/>
              </w:rPr>
            </w:pPr>
          </w:p>
        </w:tc>
        <w:tc>
          <w:tcPr>
            <w:tcW w:w="1701" w:type="dxa"/>
          </w:tcPr>
          <w:p w:rsidR="00B83180" w:rsidRDefault="00B83180" w:rsidP="00480183">
            <w:pPr>
              <w:ind w:right="1"/>
              <w:jc w:val="center"/>
              <w:rPr>
                <w:rFonts w:ascii="Calibri" w:hAnsi="Calibri" w:cs="Calibri"/>
                <w:b/>
                <w:bCs/>
                <w:color w:val="000000"/>
                <w:sz w:val="28"/>
                <w:szCs w:val="28"/>
                <w:lang w:val="ru-RU"/>
              </w:rPr>
            </w:pPr>
          </w:p>
        </w:tc>
        <w:tc>
          <w:tcPr>
            <w:tcW w:w="1701" w:type="dxa"/>
          </w:tcPr>
          <w:p w:rsidR="00B83180" w:rsidRDefault="00B83180" w:rsidP="00480183">
            <w:pPr>
              <w:ind w:right="1"/>
              <w:jc w:val="center"/>
              <w:rPr>
                <w:rFonts w:ascii="Calibri" w:hAnsi="Calibri" w:cs="Calibri"/>
                <w:b/>
                <w:bCs/>
                <w:color w:val="000000"/>
                <w:sz w:val="28"/>
                <w:szCs w:val="28"/>
                <w:lang w:val="ru-RU"/>
              </w:rPr>
            </w:pPr>
          </w:p>
        </w:tc>
        <w:tc>
          <w:tcPr>
            <w:tcW w:w="1701" w:type="dxa"/>
          </w:tcPr>
          <w:p w:rsidR="00B83180" w:rsidRDefault="00B83180" w:rsidP="00480183">
            <w:pPr>
              <w:ind w:right="1"/>
              <w:jc w:val="center"/>
              <w:rPr>
                <w:rFonts w:ascii="Calibri" w:hAnsi="Calibri" w:cs="Calibri"/>
                <w:b/>
                <w:bCs/>
                <w:color w:val="000000"/>
                <w:sz w:val="28"/>
                <w:szCs w:val="28"/>
                <w:lang w:val="ru-RU"/>
              </w:rPr>
            </w:pPr>
          </w:p>
        </w:tc>
      </w:tr>
      <w:tr w:rsidR="00B83180" w:rsidTr="00B83180">
        <w:tc>
          <w:tcPr>
            <w:tcW w:w="1526" w:type="dxa"/>
          </w:tcPr>
          <w:p w:rsidR="00B83180" w:rsidRDefault="00B83180" w:rsidP="00480183">
            <w:pPr>
              <w:ind w:right="1"/>
              <w:jc w:val="center"/>
              <w:rPr>
                <w:rFonts w:ascii="Calibri" w:hAnsi="Calibri" w:cs="Calibri"/>
                <w:b/>
                <w:bCs/>
                <w:color w:val="000000"/>
                <w:sz w:val="28"/>
                <w:szCs w:val="28"/>
                <w:lang w:val="ru-RU"/>
              </w:rPr>
            </w:pPr>
          </w:p>
        </w:tc>
        <w:tc>
          <w:tcPr>
            <w:tcW w:w="2018" w:type="dxa"/>
          </w:tcPr>
          <w:p w:rsidR="00B83180" w:rsidRDefault="00B83180" w:rsidP="00480183">
            <w:pPr>
              <w:ind w:right="1"/>
              <w:jc w:val="center"/>
              <w:rPr>
                <w:rFonts w:ascii="Calibri" w:hAnsi="Calibri" w:cs="Calibri"/>
                <w:b/>
                <w:bCs/>
                <w:color w:val="000000"/>
                <w:sz w:val="28"/>
                <w:szCs w:val="28"/>
                <w:lang w:val="ru-RU"/>
              </w:rPr>
            </w:pPr>
          </w:p>
        </w:tc>
        <w:tc>
          <w:tcPr>
            <w:tcW w:w="1701" w:type="dxa"/>
          </w:tcPr>
          <w:p w:rsidR="00B83180" w:rsidRDefault="00B83180" w:rsidP="00480183">
            <w:pPr>
              <w:ind w:right="1"/>
              <w:jc w:val="center"/>
              <w:rPr>
                <w:rFonts w:ascii="Calibri" w:hAnsi="Calibri" w:cs="Calibri"/>
                <w:b/>
                <w:bCs/>
                <w:color w:val="000000"/>
                <w:sz w:val="28"/>
                <w:szCs w:val="28"/>
                <w:lang w:val="ru-RU"/>
              </w:rPr>
            </w:pPr>
          </w:p>
        </w:tc>
        <w:tc>
          <w:tcPr>
            <w:tcW w:w="1701" w:type="dxa"/>
          </w:tcPr>
          <w:p w:rsidR="00B83180" w:rsidRDefault="00B83180" w:rsidP="00480183">
            <w:pPr>
              <w:ind w:right="1"/>
              <w:jc w:val="center"/>
              <w:rPr>
                <w:rFonts w:ascii="Calibri" w:hAnsi="Calibri" w:cs="Calibri"/>
                <w:b/>
                <w:bCs/>
                <w:color w:val="000000"/>
                <w:sz w:val="28"/>
                <w:szCs w:val="28"/>
                <w:lang w:val="ru-RU"/>
              </w:rPr>
            </w:pPr>
          </w:p>
        </w:tc>
        <w:tc>
          <w:tcPr>
            <w:tcW w:w="1701" w:type="dxa"/>
          </w:tcPr>
          <w:p w:rsidR="00B83180" w:rsidRDefault="00B83180" w:rsidP="00480183">
            <w:pPr>
              <w:ind w:right="1"/>
              <w:jc w:val="center"/>
              <w:rPr>
                <w:rFonts w:ascii="Calibri" w:hAnsi="Calibri" w:cs="Calibri"/>
                <w:b/>
                <w:bCs/>
                <w:color w:val="000000"/>
                <w:sz w:val="28"/>
                <w:szCs w:val="28"/>
                <w:lang w:val="ru-RU"/>
              </w:rPr>
            </w:pPr>
          </w:p>
        </w:tc>
        <w:tc>
          <w:tcPr>
            <w:tcW w:w="1701" w:type="dxa"/>
          </w:tcPr>
          <w:p w:rsidR="00B83180" w:rsidRDefault="00B83180" w:rsidP="00480183">
            <w:pPr>
              <w:ind w:right="1"/>
              <w:jc w:val="center"/>
              <w:rPr>
                <w:rFonts w:ascii="Calibri" w:hAnsi="Calibri" w:cs="Calibri"/>
                <w:b/>
                <w:bCs/>
                <w:color w:val="000000"/>
                <w:sz w:val="28"/>
                <w:szCs w:val="28"/>
                <w:lang w:val="ru-RU"/>
              </w:rPr>
            </w:pPr>
          </w:p>
        </w:tc>
      </w:tr>
      <w:tr w:rsidR="00B83180" w:rsidTr="00B83180">
        <w:tc>
          <w:tcPr>
            <w:tcW w:w="1526" w:type="dxa"/>
          </w:tcPr>
          <w:p w:rsidR="00B83180" w:rsidRDefault="00B83180" w:rsidP="00480183">
            <w:pPr>
              <w:ind w:right="1"/>
              <w:jc w:val="center"/>
              <w:rPr>
                <w:rFonts w:ascii="Calibri" w:hAnsi="Calibri" w:cs="Calibri"/>
                <w:b/>
                <w:bCs/>
                <w:color w:val="000000"/>
                <w:sz w:val="28"/>
                <w:szCs w:val="28"/>
                <w:lang w:val="ru-RU"/>
              </w:rPr>
            </w:pPr>
          </w:p>
        </w:tc>
        <w:tc>
          <w:tcPr>
            <w:tcW w:w="2018" w:type="dxa"/>
          </w:tcPr>
          <w:p w:rsidR="00B83180" w:rsidRDefault="00B83180" w:rsidP="00480183">
            <w:pPr>
              <w:ind w:right="1"/>
              <w:jc w:val="center"/>
              <w:rPr>
                <w:rFonts w:ascii="Calibri" w:hAnsi="Calibri" w:cs="Calibri"/>
                <w:b/>
                <w:bCs/>
                <w:color w:val="000000"/>
                <w:sz w:val="28"/>
                <w:szCs w:val="28"/>
                <w:lang w:val="ru-RU"/>
              </w:rPr>
            </w:pPr>
          </w:p>
        </w:tc>
        <w:tc>
          <w:tcPr>
            <w:tcW w:w="1701" w:type="dxa"/>
          </w:tcPr>
          <w:p w:rsidR="00B83180" w:rsidRDefault="00B83180" w:rsidP="00480183">
            <w:pPr>
              <w:ind w:right="1"/>
              <w:jc w:val="center"/>
              <w:rPr>
                <w:rFonts w:ascii="Calibri" w:hAnsi="Calibri" w:cs="Calibri"/>
                <w:b/>
                <w:bCs/>
                <w:color w:val="000000"/>
                <w:sz w:val="28"/>
                <w:szCs w:val="28"/>
                <w:lang w:val="ru-RU"/>
              </w:rPr>
            </w:pPr>
          </w:p>
        </w:tc>
        <w:tc>
          <w:tcPr>
            <w:tcW w:w="1701" w:type="dxa"/>
          </w:tcPr>
          <w:p w:rsidR="00B83180" w:rsidRDefault="00B83180" w:rsidP="00480183">
            <w:pPr>
              <w:ind w:right="1"/>
              <w:jc w:val="center"/>
              <w:rPr>
                <w:rFonts w:ascii="Calibri" w:hAnsi="Calibri" w:cs="Calibri"/>
                <w:b/>
                <w:bCs/>
                <w:color w:val="000000"/>
                <w:sz w:val="28"/>
                <w:szCs w:val="28"/>
                <w:lang w:val="ru-RU"/>
              </w:rPr>
            </w:pPr>
          </w:p>
        </w:tc>
        <w:tc>
          <w:tcPr>
            <w:tcW w:w="1701" w:type="dxa"/>
          </w:tcPr>
          <w:p w:rsidR="00B83180" w:rsidRDefault="00B83180" w:rsidP="00480183">
            <w:pPr>
              <w:ind w:right="1"/>
              <w:jc w:val="center"/>
              <w:rPr>
                <w:rFonts w:ascii="Calibri" w:hAnsi="Calibri" w:cs="Calibri"/>
                <w:b/>
                <w:bCs/>
                <w:color w:val="000000"/>
                <w:sz w:val="28"/>
                <w:szCs w:val="28"/>
                <w:lang w:val="ru-RU"/>
              </w:rPr>
            </w:pPr>
          </w:p>
        </w:tc>
        <w:tc>
          <w:tcPr>
            <w:tcW w:w="1701" w:type="dxa"/>
          </w:tcPr>
          <w:p w:rsidR="00B83180" w:rsidRDefault="00B83180" w:rsidP="00480183">
            <w:pPr>
              <w:ind w:right="1"/>
              <w:jc w:val="center"/>
              <w:rPr>
                <w:rFonts w:ascii="Calibri" w:hAnsi="Calibri" w:cs="Calibri"/>
                <w:b/>
                <w:bCs/>
                <w:color w:val="000000"/>
                <w:sz w:val="28"/>
                <w:szCs w:val="28"/>
                <w:lang w:val="ru-RU"/>
              </w:rPr>
            </w:pPr>
          </w:p>
        </w:tc>
      </w:tr>
      <w:tr w:rsidR="00B83180" w:rsidTr="00B83180">
        <w:tc>
          <w:tcPr>
            <w:tcW w:w="1526" w:type="dxa"/>
          </w:tcPr>
          <w:p w:rsidR="00B83180" w:rsidRDefault="00B83180" w:rsidP="00480183">
            <w:pPr>
              <w:ind w:right="1"/>
              <w:jc w:val="center"/>
              <w:rPr>
                <w:rFonts w:ascii="Calibri" w:hAnsi="Calibri" w:cs="Calibri"/>
                <w:b/>
                <w:bCs/>
                <w:color w:val="000000"/>
                <w:sz w:val="28"/>
                <w:szCs w:val="28"/>
                <w:lang w:val="ru-RU"/>
              </w:rPr>
            </w:pPr>
          </w:p>
        </w:tc>
        <w:tc>
          <w:tcPr>
            <w:tcW w:w="2018" w:type="dxa"/>
          </w:tcPr>
          <w:p w:rsidR="00B83180" w:rsidRDefault="00B83180" w:rsidP="00480183">
            <w:pPr>
              <w:ind w:right="1"/>
              <w:jc w:val="center"/>
              <w:rPr>
                <w:rFonts w:ascii="Calibri" w:hAnsi="Calibri" w:cs="Calibri"/>
                <w:b/>
                <w:bCs/>
                <w:color w:val="000000"/>
                <w:sz w:val="28"/>
                <w:szCs w:val="28"/>
                <w:lang w:val="ru-RU"/>
              </w:rPr>
            </w:pPr>
          </w:p>
        </w:tc>
        <w:tc>
          <w:tcPr>
            <w:tcW w:w="1701" w:type="dxa"/>
          </w:tcPr>
          <w:p w:rsidR="00B83180" w:rsidRDefault="00B83180" w:rsidP="00480183">
            <w:pPr>
              <w:ind w:right="1"/>
              <w:jc w:val="center"/>
              <w:rPr>
                <w:rFonts w:ascii="Calibri" w:hAnsi="Calibri" w:cs="Calibri"/>
                <w:b/>
                <w:bCs/>
                <w:color w:val="000000"/>
                <w:sz w:val="28"/>
                <w:szCs w:val="28"/>
                <w:lang w:val="ru-RU"/>
              </w:rPr>
            </w:pPr>
          </w:p>
        </w:tc>
        <w:tc>
          <w:tcPr>
            <w:tcW w:w="1701" w:type="dxa"/>
          </w:tcPr>
          <w:p w:rsidR="00B83180" w:rsidRDefault="00B83180" w:rsidP="00480183">
            <w:pPr>
              <w:ind w:right="1"/>
              <w:jc w:val="center"/>
              <w:rPr>
                <w:rFonts w:ascii="Calibri" w:hAnsi="Calibri" w:cs="Calibri"/>
                <w:b/>
                <w:bCs/>
                <w:color w:val="000000"/>
                <w:sz w:val="28"/>
                <w:szCs w:val="28"/>
                <w:lang w:val="ru-RU"/>
              </w:rPr>
            </w:pPr>
          </w:p>
        </w:tc>
        <w:tc>
          <w:tcPr>
            <w:tcW w:w="1701" w:type="dxa"/>
          </w:tcPr>
          <w:p w:rsidR="00B83180" w:rsidRDefault="00B83180" w:rsidP="00480183">
            <w:pPr>
              <w:ind w:right="1"/>
              <w:jc w:val="center"/>
              <w:rPr>
                <w:rFonts w:ascii="Calibri" w:hAnsi="Calibri" w:cs="Calibri"/>
                <w:b/>
                <w:bCs/>
                <w:color w:val="000000"/>
                <w:sz w:val="28"/>
                <w:szCs w:val="28"/>
                <w:lang w:val="ru-RU"/>
              </w:rPr>
            </w:pPr>
          </w:p>
        </w:tc>
        <w:tc>
          <w:tcPr>
            <w:tcW w:w="1701" w:type="dxa"/>
          </w:tcPr>
          <w:p w:rsidR="00B83180" w:rsidRDefault="00B83180" w:rsidP="00480183">
            <w:pPr>
              <w:ind w:right="1"/>
              <w:jc w:val="center"/>
              <w:rPr>
                <w:rFonts w:ascii="Calibri" w:hAnsi="Calibri" w:cs="Calibri"/>
                <w:b/>
                <w:bCs/>
                <w:color w:val="000000"/>
                <w:sz w:val="28"/>
                <w:szCs w:val="28"/>
                <w:lang w:val="ru-RU"/>
              </w:rPr>
            </w:pPr>
          </w:p>
        </w:tc>
      </w:tr>
      <w:tr w:rsidR="00B83180" w:rsidTr="00B83180">
        <w:tc>
          <w:tcPr>
            <w:tcW w:w="1526" w:type="dxa"/>
          </w:tcPr>
          <w:p w:rsidR="00B83180" w:rsidRDefault="00B83180" w:rsidP="00480183">
            <w:pPr>
              <w:ind w:right="1"/>
              <w:jc w:val="center"/>
              <w:rPr>
                <w:rFonts w:ascii="Calibri" w:hAnsi="Calibri" w:cs="Calibri"/>
                <w:b/>
                <w:bCs/>
                <w:color w:val="000000"/>
                <w:sz w:val="28"/>
                <w:szCs w:val="28"/>
                <w:lang w:val="ru-RU"/>
              </w:rPr>
            </w:pPr>
          </w:p>
        </w:tc>
        <w:tc>
          <w:tcPr>
            <w:tcW w:w="2018" w:type="dxa"/>
          </w:tcPr>
          <w:p w:rsidR="00B83180" w:rsidRDefault="00B83180" w:rsidP="00480183">
            <w:pPr>
              <w:ind w:right="1"/>
              <w:jc w:val="center"/>
              <w:rPr>
                <w:rFonts w:ascii="Calibri" w:hAnsi="Calibri" w:cs="Calibri"/>
                <w:b/>
                <w:bCs/>
                <w:color w:val="000000"/>
                <w:sz w:val="28"/>
                <w:szCs w:val="28"/>
                <w:lang w:val="ru-RU"/>
              </w:rPr>
            </w:pPr>
          </w:p>
        </w:tc>
        <w:tc>
          <w:tcPr>
            <w:tcW w:w="1701" w:type="dxa"/>
          </w:tcPr>
          <w:p w:rsidR="00B83180" w:rsidRDefault="00B83180" w:rsidP="00480183">
            <w:pPr>
              <w:ind w:right="1"/>
              <w:jc w:val="center"/>
              <w:rPr>
                <w:rFonts w:ascii="Calibri" w:hAnsi="Calibri" w:cs="Calibri"/>
                <w:b/>
                <w:bCs/>
                <w:color w:val="000000"/>
                <w:sz w:val="28"/>
                <w:szCs w:val="28"/>
                <w:lang w:val="ru-RU"/>
              </w:rPr>
            </w:pPr>
          </w:p>
        </w:tc>
        <w:tc>
          <w:tcPr>
            <w:tcW w:w="1701" w:type="dxa"/>
          </w:tcPr>
          <w:p w:rsidR="00B83180" w:rsidRDefault="00B83180" w:rsidP="00480183">
            <w:pPr>
              <w:ind w:right="1"/>
              <w:jc w:val="center"/>
              <w:rPr>
                <w:rFonts w:ascii="Calibri" w:hAnsi="Calibri" w:cs="Calibri"/>
                <w:b/>
                <w:bCs/>
                <w:color w:val="000000"/>
                <w:sz w:val="28"/>
                <w:szCs w:val="28"/>
                <w:lang w:val="ru-RU"/>
              </w:rPr>
            </w:pPr>
          </w:p>
        </w:tc>
        <w:tc>
          <w:tcPr>
            <w:tcW w:w="1701" w:type="dxa"/>
          </w:tcPr>
          <w:p w:rsidR="00B83180" w:rsidRDefault="00B83180" w:rsidP="00480183">
            <w:pPr>
              <w:ind w:right="1"/>
              <w:jc w:val="center"/>
              <w:rPr>
                <w:rFonts w:ascii="Calibri" w:hAnsi="Calibri" w:cs="Calibri"/>
                <w:b/>
                <w:bCs/>
                <w:color w:val="000000"/>
                <w:sz w:val="28"/>
                <w:szCs w:val="28"/>
                <w:lang w:val="ru-RU"/>
              </w:rPr>
            </w:pPr>
          </w:p>
        </w:tc>
        <w:tc>
          <w:tcPr>
            <w:tcW w:w="1701" w:type="dxa"/>
          </w:tcPr>
          <w:p w:rsidR="00B83180" w:rsidRDefault="00B83180" w:rsidP="00480183">
            <w:pPr>
              <w:ind w:right="1"/>
              <w:jc w:val="center"/>
              <w:rPr>
                <w:rFonts w:ascii="Calibri" w:hAnsi="Calibri" w:cs="Calibri"/>
                <w:b/>
                <w:bCs/>
                <w:color w:val="000000"/>
                <w:sz w:val="28"/>
                <w:szCs w:val="28"/>
                <w:lang w:val="ru-RU"/>
              </w:rPr>
            </w:pPr>
          </w:p>
        </w:tc>
      </w:tr>
      <w:tr w:rsidR="00B83180" w:rsidTr="00B83180">
        <w:tc>
          <w:tcPr>
            <w:tcW w:w="1526" w:type="dxa"/>
          </w:tcPr>
          <w:p w:rsidR="00B83180" w:rsidRDefault="00B83180" w:rsidP="00D94EDF">
            <w:pPr>
              <w:ind w:right="1"/>
              <w:jc w:val="center"/>
              <w:rPr>
                <w:rFonts w:ascii="Calibri" w:hAnsi="Calibri" w:cs="Calibri"/>
                <w:b/>
                <w:bCs/>
                <w:color w:val="000000"/>
                <w:sz w:val="28"/>
                <w:szCs w:val="28"/>
                <w:lang w:val="ru-RU"/>
              </w:rPr>
            </w:pPr>
          </w:p>
        </w:tc>
        <w:tc>
          <w:tcPr>
            <w:tcW w:w="2018"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r>
      <w:tr w:rsidR="00B83180" w:rsidTr="00B83180">
        <w:tc>
          <w:tcPr>
            <w:tcW w:w="1526" w:type="dxa"/>
          </w:tcPr>
          <w:p w:rsidR="00B83180" w:rsidRDefault="00B83180" w:rsidP="00D94EDF">
            <w:pPr>
              <w:ind w:right="1"/>
              <w:jc w:val="center"/>
              <w:rPr>
                <w:rFonts w:ascii="Calibri" w:hAnsi="Calibri" w:cs="Calibri"/>
                <w:b/>
                <w:bCs/>
                <w:color w:val="000000"/>
                <w:sz w:val="28"/>
                <w:szCs w:val="28"/>
                <w:lang w:val="ru-RU"/>
              </w:rPr>
            </w:pPr>
          </w:p>
        </w:tc>
        <w:tc>
          <w:tcPr>
            <w:tcW w:w="2018"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r>
      <w:tr w:rsidR="00B83180" w:rsidTr="00B83180">
        <w:tc>
          <w:tcPr>
            <w:tcW w:w="1526" w:type="dxa"/>
          </w:tcPr>
          <w:p w:rsidR="00B83180" w:rsidRDefault="00B83180" w:rsidP="00D94EDF">
            <w:pPr>
              <w:ind w:right="1"/>
              <w:jc w:val="center"/>
              <w:rPr>
                <w:rFonts w:ascii="Calibri" w:hAnsi="Calibri" w:cs="Calibri"/>
                <w:b/>
                <w:bCs/>
                <w:color w:val="000000"/>
                <w:sz w:val="28"/>
                <w:szCs w:val="28"/>
                <w:lang w:val="ru-RU"/>
              </w:rPr>
            </w:pPr>
          </w:p>
        </w:tc>
        <w:tc>
          <w:tcPr>
            <w:tcW w:w="2018"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r>
      <w:tr w:rsidR="00B83180" w:rsidTr="00B83180">
        <w:tc>
          <w:tcPr>
            <w:tcW w:w="1526" w:type="dxa"/>
          </w:tcPr>
          <w:p w:rsidR="00B83180" w:rsidRDefault="00B83180" w:rsidP="00D94EDF">
            <w:pPr>
              <w:ind w:right="1"/>
              <w:jc w:val="center"/>
              <w:rPr>
                <w:rFonts w:ascii="Calibri" w:hAnsi="Calibri" w:cs="Calibri"/>
                <w:b/>
                <w:bCs/>
                <w:color w:val="000000"/>
                <w:sz w:val="28"/>
                <w:szCs w:val="28"/>
                <w:lang w:val="ru-RU"/>
              </w:rPr>
            </w:pPr>
          </w:p>
        </w:tc>
        <w:tc>
          <w:tcPr>
            <w:tcW w:w="2018"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r>
      <w:tr w:rsidR="00B83180" w:rsidTr="00B83180">
        <w:tc>
          <w:tcPr>
            <w:tcW w:w="1526" w:type="dxa"/>
          </w:tcPr>
          <w:p w:rsidR="00B83180" w:rsidRDefault="00B83180" w:rsidP="00D94EDF">
            <w:pPr>
              <w:ind w:right="1"/>
              <w:jc w:val="center"/>
              <w:rPr>
                <w:rFonts w:ascii="Calibri" w:hAnsi="Calibri" w:cs="Calibri"/>
                <w:b/>
                <w:bCs/>
                <w:color w:val="000000"/>
                <w:sz w:val="28"/>
                <w:szCs w:val="28"/>
                <w:lang w:val="ru-RU"/>
              </w:rPr>
            </w:pPr>
          </w:p>
        </w:tc>
        <w:tc>
          <w:tcPr>
            <w:tcW w:w="2018"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r>
      <w:tr w:rsidR="00B83180" w:rsidTr="00B83180">
        <w:tc>
          <w:tcPr>
            <w:tcW w:w="1526" w:type="dxa"/>
          </w:tcPr>
          <w:p w:rsidR="00B83180" w:rsidRDefault="00B83180" w:rsidP="00D94EDF">
            <w:pPr>
              <w:ind w:right="1"/>
              <w:jc w:val="center"/>
              <w:rPr>
                <w:rFonts w:ascii="Calibri" w:hAnsi="Calibri" w:cs="Calibri"/>
                <w:b/>
                <w:bCs/>
                <w:color w:val="000000"/>
                <w:sz w:val="28"/>
                <w:szCs w:val="28"/>
                <w:lang w:val="ru-RU"/>
              </w:rPr>
            </w:pPr>
          </w:p>
        </w:tc>
        <w:tc>
          <w:tcPr>
            <w:tcW w:w="2018"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r>
      <w:tr w:rsidR="00B83180" w:rsidTr="00B83180">
        <w:tc>
          <w:tcPr>
            <w:tcW w:w="1526" w:type="dxa"/>
          </w:tcPr>
          <w:p w:rsidR="00B83180" w:rsidRDefault="00B83180" w:rsidP="00D94EDF">
            <w:pPr>
              <w:ind w:right="1"/>
              <w:jc w:val="center"/>
              <w:rPr>
                <w:rFonts w:ascii="Calibri" w:hAnsi="Calibri" w:cs="Calibri"/>
                <w:b/>
                <w:bCs/>
                <w:color w:val="000000"/>
                <w:sz w:val="28"/>
                <w:szCs w:val="28"/>
                <w:lang w:val="ru-RU"/>
              </w:rPr>
            </w:pPr>
          </w:p>
        </w:tc>
        <w:tc>
          <w:tcPr>
            <w:tcW w:w="2018"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r>
      <w:tr w:rsidR="00B83180" w:rsidTr="00B83180">
        <w:tc>
          <w:tcPr>
            <w:tcW w:w="1526" w:type="dxa"/>
          </w:tcPr>
          <w:p w:rsidR="00B83180" w:rsidRDefault="00B83180" w:rsidP="00D94EDF">
            <w:pPr>
              <w:ind w:right="1"/>
              <w:jc w:val="center"/>
              <w:rPr>
                <w:rFonts w:ascii="Calibri" w:hAnsi="Calibri" w:cs="Calibri"/>
                <w:b/>
                <w:bCs/>
                <w:color w:val="000000"/>
                <w:sz w:val="28"/>
                <w:szCs w:val="28"/>
                <w:lang w:val="ru-RU"/>
              </w:rPr>
            </w:pPr>
          </w:p>
        </w:tc>
        <w:tc>
          <w:tcPr>
            <w:tcW w:w="2018"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r>
      <w:tr w:rsidR="00B83180" w:rsidTr="00B83180">
        <w:tc>
          <w:tcPr>
            <w:tcW w:w="1526" w:type="dxa"/>
          </w:tcPr>
          <w:p w:rsidR="00B83180" w:rsidRDefault="00B83180" w:rsidP="00D94EDF">
            <w:pPr>
              <w:ind w:right="1"/>
              <w:jc w:val="center"/>
              <w:rPr>
                <w:rFonts w:ascii="Calibri" w:hAnsi="Calibri" w:cs="Calibri"/>
                <w:b/>
                <w:bCs/>
                <w:color w:val="000000"/>
                <w:sz w:val="28"/>
                <w:szCs w:val="28"/>
                <w:lang w:val="ru-RU"/>
              </w:rPr>
            </w:pPr>
          </w:p>
        </w:tc>
        <w:tc>
          <w:tcPr>
            <w:tcW w:w="2018"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c>
          <w:tcPr>
            <w:tcW w:w="1701" w:type="dxa"/>
          </w:tcPr>
          <w:p w:rsidR="00B83180" w:rsidRDefault="00B83180" w:rsidP="00D94EDF">
            <w:pPr>
              <w:ind w:right="1"/>
              <w:jc w:val="center"/>
              <w:rPr>
                <w:rFonts w:ascii="Calibri" w:hAnsi="Calibri" w:cs="Calibri"/>
                <w:b/>
                <w:bCs/>
                <w:color w:val="000000"/>
                <w:sz w:val="28"/>
                <w:szCs w:val="28"/>
                <w:lang w:val="ru-RU"/>
              </w:rPr>
            </w:pPr>
          </w:p>
        </w:tc>
      </w:tr>
    </w:tbl>
    <w:p w:rsidR="00480183" w:rsidRDefault="00480183" w:rsidP="00480183">
      <w:pPr>
        <w:spacing w:after="0"/>
        <w:ind w:left="-567" w:right="1"/>
        <w:jc w:val="center"/>
        <w:rPr>
          <w:rFonts w:ascii="Calibri" w:hAnsi="Calibri" w:cs="Calibri"/>
          <w:b/>
          <w:bCs/>
          <w:color w:val="000000"/>
          <w:sz w:val="28"/>
          <w:szCs w:val="28"/>
          <w:lang w:val="ru-RU"/>
        </w:rPr>
      </w:pPr>
    </w:p>
    <w:p w:rsidR="00480183" w:rsidRDefault="00480183" w:rsidP="00480183">
      <w:pPr>
        <w:spacing w:after="0"/>
        <w:ind w:left="-567" w:right="1"/>
        <w:jc w:val="center"/>
        <w:rPr>
          <w:rFonts w:ascii="Calibri" w:hAnsi="Calibri" w:cs="Calibri"/>
          <w:b/>
          <w:bCs/>
          <w:color w:val="000000"/>
          <w:sz w:val="28"/>
          <w:szCs w:val="28"/>
          <w:lang w:val="ru-RU"/>
        </w:rPr>
      </w:pPr>
    </w:p>
    <w:p w:rsidR="00480183" w:rsidRDefault="00480183" w:rsidP="00480183">
      <w:pPr>
        <w:spacing w:after="0"/>
        <w:ind w:left="-567" w:right="1"/>
        <w:jc w:val="center"/>
        <w:rPr>
          <w:rFonts w:ascii="Calibri" w:hAnsi="Calibri" w:cs="Calibri"/>
          <w:b/>
          <w:bCs/>
          <w:color w:val="000000"/>
          <w:sz w:val="28"/>
          <w:szCs w:val="28"/>
          <w:lang w:val="ru-RU"/>
        </w:rPr>
      </w:pPr>
    </w:p>
    <w:p w:rsidR="00480183" w:rsidRDefault="00480183" w:rsidP="00480183">
      <w:pPr>
        <w:spacing w:after="0"/>
        <w:ind w:left="-567" w:right="1"/>
        <w:jc w:val="center"/>
        <w:rPr>
          <w:rFonts w:ascii="Calibri" w:hAnsi="Calibri" w:cs="Calibri"/>
          <w:b/>
          <w:bCs/>
          <w:color w:val="000000"/>
          <w:sz w:val="28"/>
          <w:szCs w:val="28"/>
          <w:lang w:val="ru-RU"/>
        </w:rPr>
      </w:pPr>
    </w:p>
    <w:p w:rsidR="00480183" w:rsidRDefault="00480183" w:rsidP="00480183">
      <w:pPr>
        <w:spacing w:after="0"/>
        <w:ind w:left="-567" w:right="1"/>
        <w:jc w:val="center"/>
        <w:rPr>
          <w:rFonts w:ascii="Calibri" w:hAnsi="Calibri" w:cs="Calibri"/>
          <w:b/>
          <w:bCs/>
          <w:color w:val="000000"/>
          <w:sz w:val="28"/>
          <w:szCs w:val="28"/>
          <w:lang w:val="ru-RU"/>
        </w:rPr>
      </w:pPr>
    </w:p>
    <w:p w:rsidR="00480183" w:rsidRDefault="00480183" w:rsidP="00480183">
      <w:pPr>
        <w:spacing w:after="0"/>
        <w:ind w:left="-567" w:right="1"/>
        <w:jc w:val="center"/>
        <w:rPr>
          <w:rFonts w:ascii="Calibri" w:hAnsi="Calibri" w:cs="Calibri"/>
          <w:b/>
          <w:bCs/>
          <w:color w:val="000000"/>
          <w:sz w:val="28"/>
          <w:szCs w:val="28"/>
          <w:lang w:val="ru-RU"/>
        </w:rPr>
      </w:pPr>
    </w:p>
    <w:p w:rsidR="00480183" w:rsidRDefault="00480183" w:rsidP="00480183">
      <w:pPr>
        <w:spacing w:after="0"/>
        <w:ind w:left="-567" w:right="1"/>
        <w:jc w:val="center"/>
        <w:rPr>
          <w:rFonts w:ascii="Calibri" w:hAnsi="Calibri" w:cs="Calibri"/>
          <w:b/>
          <w:bCs/>
          <w:color w:val="000000"/>
          <w:sz w:val="28"/>
          <w:szCs w:val="28"/>
          <w:lang w:val="ru-RU"/>
        </w:rPr>
      </w:pPr>
    </w:p>
    <w:p w:rsidR="00480183" w:rsidRDefault="00480183" w:rsidP="00480183">
      <w:pPr>
        <w:spacing w:after="0"/>
        <w:ind w:left="-567" w:right="1"/>
        <w:jc w:val="center"/>
        <w:rPr>
          <w:rFonts w:ascii="Calibri" w:hAnsi="Calibri" w:cs="Calibri"/>
          <w:b/>
          <w:bCs/>
          <w:color w:val="000000"/>
          <w:sz w:val="28"/>
          <w:szCs w:val="28"/>
          <w:lang w:val="ru-RU"/>
        </w:rPr>
      </w:pPr>
    </w:p>
    <w:p w:rsidR="00480183" w:rsidRDefault="00480183" w:rsidP="00480183">
      <w:pPr>
        <w:spacing w:after="0"/>
        <w:ind w:left="-567" w:right="1"/>
        <w:jc w:val="center"/>
        <w:rPr>
          <w:rFonts w:ascii="Calibri" w:hAnsi="Calibri" w:cs="Calibri"/>
          <w:b/>
          <w:bCs/>
          <w:color w:val="000000"/>
          <w:sz w:val="28"/>
          <w:szCs w:val="28"/>
          <w:lang w:val="ru-RU"/>
        </w:rPr>
      </w:pPr>
    </w:p>
    <w:p w:rsidR="00480183" w:rsidRDefault="00480183" w:rsidP="00480183">
      <w:pPr>
        <w:spacing w:after="0"/>
        <w:ind w:left="-567" w:right="1"/>
        <w:jc w:val="center"/>
        <w:rPr>
          <w:rFonts w:ascii="Calibri" w:hAnsi="Calibri" w:cs="Calibri"/>
          <w:b/>
          <w:bCs/>
          <w:color w:val="000000"/>
          <w:sz w:val="28"/>
          <w:szCs w:val="28"/>
          <w:lang w:val="ru-RU"/>
        </w:rPr>
      </w:pPr>
    </w:p>
    <w:p w:rsidR="00480183" w:rsidRDefault="00480183" w:rsidP="00480183">
      <w:pPr>
        <w:spacing w:after="0"/>
        <w:ind w:left="-567" w:right="1"/>
        <w:jc w:val="center"/>
        <w:rPr>
          <w:rFonts w:ascii="Calibri" w:hAnsi="Calibri" w:cs="Calibri"/>
          <w:b/>
          <w:bCs/>
          <w:color w:val="000000"/>
          <w:sz w:val="28"/>
          <w:szCs w:val="28"/>
          <w:lang w:val="ru-RU"/>
        </w:rPr>
      </w:pPr>
    </w:p>
    <w:p w:rsidR="00480183" w:rsidRDefault="00480183" w:rsidP="00480183">
      <w:pPr>
        <w:spacing w:after="0"/>
        <w:ind w:left="-567" w:right="1"/>
        <w:jc w:val="center"/>
        <w:rPr>
          <w:rFonts w:ascii="Calibri" w:hAnsi="Calibri" w:cs="Calibri"/>
          <w:b/>
          <w:bCs/>
          <w:color w:val="000000"/>
          <w:sz w:val="28"/>
          <w:szCs w:val="28"/>
          <w:lang w:val="ru-RU"/>
        </w:rPr>
      </w:pPr>
    </w:p>
    <w:p w:rsidR="0030785F" w:rsidRDefault="0030785F" w:rsidP="00480183">
      <w:pPr>
        <w:spacing w:after="0"/>
        <w:ind w:left="-567" w:right="1"/>
        <w:jc w:val="center"/>
        <w:rPr>
          <w:rFonts w:ascii="Calibri" w:hAnsi="Calibri" w:cs="Calibri"/>
          <w:b/>
          <w:bCs/>
          <w:color w:val="000000"/>
          <w:sz w:val="28"/>
          <w:szCs w:val="28"/>
          <w:lang w:val="ru-RU"/>
        </w:rPr>
      </w:pPr>
    </w:p>
    <w:p w:rsidR="00480183" w:rsidRDefault="00480183" w:rsidP="00480183">
      <w:pPr>
        <w:spacing w:after="0"/>
        <w:ind w:left="-567" w:right="1"/>
        <w:jc w:val="center"/>
        <w:rPr>
          <w:rFonts w:ascii="Calibri" w:hAnsi="Calibri" w:cs="Calibri"/>
          <w:b/>
          <w:bCs/>
          <w:color w:val="000000"/>
          <w:sz w:val="28"/>
          <w:szCs w:val="28"/>
          <w:lang w:val="ru-RU"/>
        </w:rPr>
      </w:pPr>
    </w:p>
    <w:p w:rsidR="00480183" w:rsidRDefault="00480183" w:rsidP="00480183">
      <w:pPr>
        <w:spacing w:after="0"/>
        <w:ind w:left="-567" w:right="1"/>
        <w:jc w:val="center"/>
        <w:rPr>
          <w:rFonts w:ascii="Calibri" w:hAnsi="Calibri" w:cs="Calibri"/>
          <w:b/>
          <w:bCs/>
          <w:color w:val="000000"/>
          <w:sz w:val="28"/>
          <w:szCs w:val="28"/>
          <w:lang w:val="ru-RU"/>
        </w:rPr>
      </w:pPr>
    </w:p>
    <w:p w:rsidR="00480183" w:rsidRDefault="00480183" w:rsidP="00480183">
      <w:pPr>
        <w:spacing w:after="0"/>
        <w:ind w:left="-567" w:right="1"/>
        <w:jc w:val="center"/>
        <w:rPr>
          <w:rFonts w:ascii="Calibri" w:hAnsi="Calibri" w:cs="Calibri"/>
          <w:b/>
          <w:bCs/>
          <w:color w:val="000000"/>
          <w:sz w:val="28"/>
          <w:szCs w:val="28"/>
          <w:lang w:val="ru-RU"/>
        </w:rPr>
      </w:pPr>
    </w:p>
    <w:p w:rsidR="00480183" w:rsidRDefault="00480183" w:rsidP="00480183">
      <w:pPr>
        <w:spacing w:after="0"/>
        <w:ind w:left="-567" w:right="1"/>
        <w:jc w:val="center"/>
        <w:rPr>
          <w:rFonts w:ascii="Calibri" w:hAnsi="Calibri" w:cs="Calibri"/>
          <w:b/>
          <w:bCs/>
          <w:color w:val="000000"/>
          <w:sz w:val="28"/>
          <w:szCs w:val="28"/>
          <w:lang w:val="ru-RU"/>
        </w:rPr>
      </w:pPr>
    </w:p>
    <w:p w:rsidR="00DC1E97" w:rsidRPr="00480183" w:rsidRDefault="00DC1E97" w:rsidP="00480183">
      <w:pPr>
        <w:spacing w:after="0"/>
        <w:ind w:left="-567" w:right="1"/>
        <w:jc w:val="center"/>
        <w:rPr>
          <w:rFonts w:ascii="Calibri" w:hAnsi="Calibri" w:cs="Calibri"/>
          <w:b/>
          <w:bCs/>
          <w:color w:val="000000"/>
          <w:sz w:val="28"/>
          <w:szCs w:val="28"/>
          <w:lang w:val="ru-RU"/>
        </w:rPr>
      </w:pPr>
    </w:p>
    <w:p w:rsidR="0097752C" w:rsidRPr="00D72809" w:rsidRDefault="0097752C" w:rsidP="0097752C">
      <w:pPr>
        <w:spacing w:after="0"/>
        <w:jc w:val="center"/>
        <w:rPr>
          <w:b/>
          <w:sz w:val="40"/>
          <w:szCs w:val="28"/>
          <w:lang w:val="ru-RU"/>
        </w:rPr>
      </w:pPr>
      <w:r w:rsidRPr="00D72809">
        <w:rPr>
          <w:b/>
          <w:sz w:val="40"/>
          <w:szCs w:val="28"/>
          <w:lang w:val="ru-RU"/>
        </w:rPr>
        <w:lastRenderedPageBreak/>
        <w:t>Обязанности Водителя</w:t>
      </w:r>
    </w:p>
    <w:p w:rsidR="00F95CED" w:rsidRDefault="00F95CED" w:rsidP="0097752C">
      <w:pPr>
        <w:spacing w:after="0"/>
        <w:jc w:val="center"/>
        <w:rPr>
          <w:b/>
          <w:sz w:val="28"/>
          <w:szCs w:val="28"/>
          <w:lang w:val="ru-RU"/>
        </w:rPr>
      </w:pPr>
    </w:p>
    <w:p w:rsidR="0097752C" w:rsidRPr="00D72809" w:rsidRDefault="0097752C" w:rsidP="00E50D2C">
      <w:pPr>
        <w:spacing w:after="0"/>
        <w:ind w:left="-142" w:right="281" w:firstLine="567"/>
        <w:jc w:val="both"/>
        <w:rPr>
          <w:b/>
          <w:lang w:val="ru-RU"/>
        </w:rPr>
      </w:pPr>
      <w:r w:rsidRPr="00D72809">
        <w:rPr>
          <w:b/>
          <w:lang w:val="ru-RU"/>
        </w:rPr>
        <w:t xml:space="preserve">Водители будут проводить ежедневные подробные инспекции </w:t>
      </w:r>
      <w:r w:rsidR="00186AA4" w:rsidRPr="00D72809">
        <w:rPr>
          <w:b/>
          <w:lang w:val="ru-RU"/>
        </w:rPr>
        <w:t>по контрольному спис</w:t>
      </w:r>
      <w:r w:rsidRPr="00D72809">
        <w:rPr>
          <w:b/>
          <w:lang w:val="ru-RU"/>
        </w:rPr>
        <w:t xml:space="preserve">ку как </w:t>
      </w:r>
      <w:r w:rsidR="00186AA4" w:rsidRPr="00D72809">
        <w:rPr>
          <w:b/>
          <w:lang w:val="ru-RU"/>
        </w:rPr>
        <w:t>часть обычного предварительного осмотра автомобиля.</w:t>
      </w:r>
    </w:p>
    <w:p w:rsidR="00186AA4" w:rsidRPr="00D72809" w:rsidRDefault="00186AA4" w:rsidP="00E50D2C">
      <w:pPr>
        <w:spacing w:after="0"/>
        <w:ind w:left="-142" w:right="281" w:firstLine="567"/>
        <w:jc w:val="both"/>
        <w:rPr>
          <w:b/>
          <w:lang w:val="ru-RU"/>
        </w:rPr>
      </w:pPr>
      <w:r w:rsidRPr="00D72809">
        <w:rPr>
          <w:b/>
          <w:u w:val="single"/>
          <w:lang w:val="ru-RU"/>
        </w:rPr>
        <w:t>Все Водители</w:t>
      </w:r>
      <w:r w:rsidRPr="00D72809">
        <w:rPr>
          <w:b/>
          <w:lang w:val="ru-RU"/>
        </w:rPr>
        <w:t xml:space="preserve"> обязаны …</w:t>
      </w:r>
    </w:p>
    <w:p w:rsidR="00D90039" w:rsidRPr="00D72809" w:rsidRDefault="00D90039" w:rsidP="00E50D2C">
      <w:pPr>
        <w:spacing w:after="0"/>
        <w:ind w:left="-142" w:right="281" w:hanging="283"/>
        <w:jc w:val="both"/>
        <w:rPr>
          <w:rStyle w:val="hps"/>
          <w:b/>
          <w:color w:val="000000"/>
          <w:lang w:val="ru-RU"/>
        </w:rPr>
      </w:pPr>
      <w:r w:rsidRPr="00D72809">
        <w:rPr>
          <w:b/>
          <w:lang w:val="ru-RU"/>
        </w:rPr>
        <w:t xml:space="preserve">- </w:t>
      </w:r>
      <w:r w:rsidR="00BB6222" w:rsidRPr="00D72809">
        <w:rPr>
          <w:b/>
          <w:lang w:val="ru-RU"/>
        </w:rPr>
        <w:t xml:space="preserve"> </w:t>
      </w:r>
      <w:r w:rsidRPr="00D72809">
        <w:rPr>
          <w:rStyle w:val="hps"/>
          <w:b/>
          <w:color w:val="000000"/>
          <w:lang w:val="ru-RU"/>
        </w:rPr>
        <w:t>обеспечить, чтобы</w:t>
      </w:r>
      <w:r w:rsidRPr="00D72809">
        <w:rPr>
          <w:b/>
          <w:color w:val="000000"/>
          <w:lang w:val="ru-RU"/>
        </w:rPr>
        <w:t xml:space="preserve"> </w:t>
      </w:r>
      <w:r w:rsidRPr="00D72809">
        <w:rPr>
          <w:rStyle w:val="hps"/>
          <w:b/>
          <w:color w:val="000000"/>
          <w:lang w:val="ru-RU"/>
        </w:rPr>
        <w:t>они</w:t>
      </w:r>
      <w:r w:rsidRPr="00D72809">
        <w:rPr>
          <w:b/>
          <w:color w:val="000000"/>
          <w:lang w:val="ru-RU"/>
        </w:rPr>
        <w:t xml:space="preserve"> </w:t>
      </w:r>
      <w:r w:rsidRPr="00D72809">
        <w:rPr>
          <w:rStyle w:val="hps"/>
          <w:b/>
          <w:color w:val="000000"/>
          <w:lang w:val="ru-RU"/>
        </w:rPr>
        <w:t>и</w:t>
      </w:r>
      <w:r w:rsidRPr="00D72809">
        <w:rPr>
          <w:b/>
          <w:color w:val="000000"/>
          <w:lang w:val="ru-RU"/>
        </w:rPr>
        <w:t xml:space="preserve"> </w:t>
      </w:r>
      <w:r w:rsidRPr="00D72809">
        <w:rPr>
          <w:rStyle w:val="hps"/>
          <w:b/>
          <w:color w:val="000000"/>
          <w:lang w:val="ru-RU"/>
        </w:rPr>
        <w:t>любой пассажир</w:t>
      </w:r>
      <w:r w:rsidRPr="00D72809">
        <w:rPr>
          <w:b/>
          <w:color w:val="000000"/>
          <w:lang w:val="ru-RU"/>
        </w:rPr>
        <w:t xml:space="preserve"> </w:t>
      </w:r>
      <w:r w:rsidRPr="00D72809">
        <w:rPr>
          <w:rStyle w:val="hps"/>
          <w:b/>
          <w:color w:val="000000"/>
          <w:lang w:val="ru-RU"/>
        </w:rPr>
        <w:t>использовали</w:t>
      </w:r>
      <w:r w:rsidRPr="00D72809">
        <w:rPr>
          <w:b/>
          <w:color w:val="000000"/>
          <w:lang w:val="ru-RU"/>
        </w:rPr>
        <w:t xml:space="preserve"> </w:t>
      </w:r>
      <w:r w:rsidR="002079EC" w:rsidRPr="00D72809">
        <w:rPr>
          <w:rStyle w:val="hps"/>
          <w:b/>
          <w:color w:val="000000"/>
          <w:lang w:val="ru-RU"/>
        </w:rPr>
        <w:t>р</w:t>
      </w:r>
      <w:r w:rsidRPr="00D72809">
        <w:rPr>
          <w:rStyle w:val="hps"/>
          <w:b/>
          <w:color w:val="000000"/>
          <w:lang w:val="ru-RU"/>
        </w:rPr>
        <w:t>емни безопасности;</w:t>
      </w:r>
    </w:p>
    <w:p w:rsidR="00D90039" w:rsidRPr="009C4A5A" w:rsidRDefault="00D90039" w:rsidP="00E50D2C">
      <w:pPr>
        <w:spacing w:after="0"/>
        <w:ind w:left="-142" w:right="281" w:hanging="283"/>
        <w:jc w:val="both"/>
        <w:rPr>
          <w:b/>
          <w:lang w:val="ru-RU"/>
        </w:rPr>
      </w:pPr>
      <w:r w:rsidRPr="00D72809">
        <w:rPr>
          <w:rStyle w:val="hps"/>
          <w:b/>
          <w:color w:val="000000"/>
          <w:lang w:val="ru-RU"/>
        </w:rPr>
        <w:t xml:space="preserve">- </w:t>
      </w:r>
      <w:r w:rsidRPr="00D72809">
        <w:rPr>
          <w:b/>
          <w:lang w:val="ru-RU"/>
        </w:rPr>
        <w:t xml:space="preserve">не использовать мобильный телефон во </w:t>
      </w:r>
      <w:r w:rsidRPr="009C4A5A">
        <w:rPr>
          <w:b/>
          <w:lang w:val="ru-RU"/>
        </w:rPr>
        <w:t xml:space="preserve">время езды, кроме случаев использования блютуз </w:t>
      </w:r>
      <w:r w:rsidR="00623547" w:rsidRPr="009C4A5A">
        <w:rPr>
          <w:b/>
          <w:lang w:val="ru-RU"/>
        </w:rPr>
        <w:t xml:space="preserve">                </w:t>
      </w:r>
      <w:r w:rsidRPr="009C4A5A">
        <w:rPr>
          <w:b/>
          <w:lang w:val="ru-RU"/>
        </w:rPr>
        <w:t>гарнитуры;</w:t>
      </w:r>
    </w:p>
    <w:p w:rsidR="00D90039" w:rsidRPr="009C4A5A" w:rsidRDefault="00D90039" w:rsidP="00E50D2C">
      <w:pPr>
        <w:spacing w:after="0"/>
        <w:ind w:left="-142" w:right="281" w:hanging="283"/>
        <w:jc w:val="both"/>
        <w:rPr>
          <w:b/>
          <w:lang w:val="ru-RU"/>
        </w:rPr>
      </w:pPr>
      <w:r w:rsidRPr="009C4A5A">
        <w:rPr>
          <w:b/>
          <w:lang w:val="ru-RU"/>
        </w:rPr>
        <w:t>-  не быть под влиянием</w:t>
      </w:r>
      <w:r w:rsidR="00174C58" w:rsidRPr="009C4A5A">
        <w:rPr>
          <w:b/>
          <w:lang w:val="ru-RU"/>
        </w:rPr>
        <w:t xml:space="preserve"> и не хранить любые</w:t>
      </w:r>
      <w:r w:rsidRPr="009C4A5A">
        <w:rPr>
          <w:b/>
          <w:lang w:val="ru-RU"/>
        </w:rPr>
        <w:t xml:space="preserve"> наркотик</w:t>
      </w:r>
      <w:r w:rsidR="00174C58" w:rsidRPr="009C4A5A">
        <w:rPr>
          <w:b/>
          <w:lang w:val="ru-RU"/>
        </w:rPr>
        <w:t>и</w:t>
      </w:r>
      <w:r w:rsidRPr="009C4A5A">
        <w:rPr>
          <w:b/>
          <w:lang w:val="ru-RU"/>
        </w:rPr>
        <w:t>, алкогол</w:t>
      </w:r>
      <w:r w:rsidR="00174C58" w:rsidRPr="009C4A5A">
        <w:rPr>
          <w:b/>
          <w:lang w:val="ru-RU"/>
        </w:rPr>
        <w:t>ь</w:t>
      </w:r>
      <w:r w:rsidRPr="009C4A5A">
        <w:rPr>
          <w:b/>
          <w:lang w:val="ru-RU"/>
        </w:rPr>
        <w:t xml:space="preserve"> или други</w:t>
      </w:r>
      <w:r w:rsidR="00174C58" w:rsidRPr="009C4A5A">
        <w:rPr>
          <w:b/>
          <w:lang w:val="ru-RU"/>
        </w:rPr>
        <w:t>е</w:t>
      </w:r>
      <w:r w:rsidRPr="009C4A5A">
        <w:rPr>
          <w:b/>
          <w:lang w:val="ru-RU"/>
        </w:rPr>
        <w:t xml:space="preserve"> запрещенны</w:t>
      </w:r>
      <w:r w:rsidR="00174C58" w:rsidRPr="009C4A5A">
        <w:rPr>
          <w:b/>
          <w:lang w:val="ru-RU"/>
        </w:rPr>
        <w:t>е</w:t>
      </w:r>
      <w:r w:rsidRPr="009C4A5A">
        <w:rPr>
          <w:b/>
          <w:lang w:val="ru-RU"/>
        </w:rPr>
        <w:t xml:space="preserve"> веществ</w:t>
      </w:r>
      <w:r w:rsidR="00174C58" w:rsidRPr="009C4A5A">
        <w:rPr>
          <w:b/>
          <w:lang w:val="ru-RU"/>
        </w:rPr>
        <w:t>а</w:t>
      </w:r>
      <w:r w:rsidRPr="009C4A5A">
        <w:rPr>
          <w:b/>
          <w:lang w:val="ru-RU"/>
        </w:rPr>
        <w:t>;</w:t>
      </w:r>
    </w:p>
    <w:p w:rsidR="00D90039" w:rsidRPr="009C4A5A" w:rsidRDefault="00D90039" w:rsidP="00E50D2C">
      <w:pPr>
        <w:spacing w:after="0"/>
        <w:ind w:left="-142" w:right="281" w:hanging="283"/>
        <w:jc w:val="both"/>
        <w:rPr>
          <w:b/>
          <w:lang w:val="ru-RU"/>
        </w:rPr>
      </w:pPr>
      <w:r w:rsidRPr="009C4A5A">
        <w:rPr>
          <w:b/>
          <w:lang w:val="ru-RU"/>
        </w:rPr>
        <w:t>- обеспечить, где необходимо, четкое определение груза с помощью соответствующих пре</w:t>
      </w:r>
      <w:r w:rsidR="002079EC" w:rsidRPr="009C4A5A">
        <w:rPr>
          <w:b/>
          <w:lang w:val="ru-RU"/>
        </w:rPr>
        <w:t>дупреждающих знаков</w:t>
      </w:r>
      <w:r w:rsidRPr="009C4A5A">
        <w:rPr>
          <w:b/>
          <w:lang w:val="ru-RU"/>
        </w:rPr>
        <w:t>;</w:t>
      </w:r>
    </w:p>
    <w:p w:rsidR="00D90039" w:rsidRPr="009C4A5A" w:rsidRDefault="00BB6222" w:rsidP="00E50D2C">
      <w:pPr>
        <w:spacing w:after="0"/>
        <w:ind w:left="-142" w:right="281" w:hanging="283"/>
        <w:jc w:val="both"/>
        <w:rPr>
          <w:rStyle w:val="hps"/>
          <w:b/>
          <w:lang w:val="ru-RU"/>
        </w:rPr>
      </w:pPr>
      <w:r w:rsidRPr="009C4A5A">
        <w:rPr>
          <w:b/>
          <w:lang w:val="ru-RU"/>
        </w:rPr>
        <w:t xml:space="preserve">- иметь в наличии </w:t>
      </w:r>
      <w:r w:rsidR="002079EC" w:rsidRPr="009C4A5A">
        <w:rPr>
          <w:rStyle w:val="hps"/>
          <w:b/>
          <w:lang w:val="ru-RU"/>
        </w:rPr>
        <w:t>о</w:t>
      </w:r>
      <w:r w:rsidRPr="009C4A5A">
        <w:rPr>
          <w:rStyle w:val="hps"/>
          <w:b/>
          <w:lang w:val="ru-RU"/>
        </w:rPr>
        <w:t>борудование для обеспечения безопасности</w:t>
      </w:r>
      <w:r w:rsidR="00174C58" w:rsidRPr="009C4A5A">
        <w:rPr>
          <w:rStyle w:val="hps"/>
          <w:b/>
          <w:lang w:val="ru-RU"/>
        </w:rPr>
        <w:t xml:space="preserve"> и</w:t>
      </w:r>
      <w:r w:rsidRPr="009C4A5A">
        <w:rPr>
          <w:rStyle w:val="hps"/>
          <w:b/>
          <w:lang w:val="ru-RU"/>
        </w:rPr>
        <w:t xml:space="preserve"> в соответствии с типом перевозимого груза;</w:t>
      </w:r>
    </w:p>
    <w:p w:rsidR="00BB6222" w:rsidRPr="009C4A5A" w:rsidRDefault="00BB6222" w:rsidP="00E50D2C">
      <w:pPr>
        <w:spacing w:after="0"/>
        <w:ind w:left="-142" w:right="281" w:hanging="283"/>
        <w:jc w:val="both"/>
        <w:rPr>
          <w:rStyle w:val="hps"/>
          <w:b/>
          <w:lang w:val="ru-RU"/>
        </w:rPr>
      </w:pPr>
      <w:r w:rsidRPr="009C4A5A">
        <w:rPr>
          <w:rStyle w:val="hps"/>
          <w:b/>
          <w:lang w:val="ru-RU"/>
        </w:rPr>
        <w:t xml:space="preserve">-  гарантировать использование </w:t>
      </w:r>
      <w:r w:rsidR="002079EC" w:rsidRPr="009C4A5A">
        <w:rPr>
          <w:rStyle w:val="hps"/>
          <w:b/>
          <w:lang w:val="ru-RU"/>
        </w:rPr>
        <w:t xml:space="preserve">упоров при загрузке и разгрузке, если </w:t>
      </w:r>
      <w:r w:rsidRPr="009C4A5A">
        <w:rPr>
          <w:rStyle w:val="hps"/>
          <w:b/>
          <w:lang w:val="ru-RU"/>
        </w:rPr>
        <w:t xml:space="preserve">ситуация требует их </w:t>
      </w:r>
      <w:r w:rsidR="00174C58" w:rsidRPr="009C4A5A">
        <w:rPr>
          <w:rStyle w:val="hps"/>
          <w:b/>
          <w:lang w:val="ru-RU"/>
        </w:rPr>
        <w:t>применения</w:t>
      </w:r>
      <w:r w:rsidRPr="009C4A5A">
        <w:rPr>
          <w:rStyle w:val="hps"/>
          <w:b/>
          <w:lang w:val="ru-RU"/>
        </w:rPr>
        <w:t>;</w:t>
      </w:r>
    </w:p>
    <w:p w:rsidR="00BB6222" w:rsidRPr="009C4A5A" w:rsidRDefault="00BB6222" w:rsidP="00E50D2C">
      <w:pPr>
        <w:spacing w:after="0"/>
        <w:ind w:left="-142" w:right="281" w:hanging="283"/>
        <w:jc w:val="both"/>
        <w:rPr>
          <w:rStyle w:val="hps"/>
          <w:b/>
          <w:lang w:val="ru-RU"/>
        </w:rPr>
      </w:pPr>
      <w:r w:rsidRPr="009C4A5A">
        <w:rPr>
          <w:rStyle w:val="hps"/>
          <w:b/>
          <w:lang w:val="ru-RU"/>
        </w:rPr>
        <w:t>-  ис</w:t>
      </w:r>
      <w:r w:rsidR="002079EC" w:rsidRPr="009C4A5A">
        <w:rPr>
          <w:rStyle w:val="hps"/>
          <w:b/>
          <w:lang w:val="ru-RU"/>
        </w:rPr>
        <w:t>пользовать только утвержденные о</w:t>
      </w:r>
      <w:r w:rsidRPr="009C4A5A">
        <w:rPr>
          <w:rStyle w:val="hps"/>
          <w:b/>
          <w:lang w:val="ru-RU"/>
        </w:rPr>
        <w:t>чистные станции</w:t>
      </w:r>
      <w:r w:rsidR="00174C58" w:rsidRPr="009C4A5A">
        <w:rPr>
          <w:rStyle w:val="hps"/>
          <w:b/>
          <w:lang w:val="ru-RU"/>
        </w:rPr>
        <w:t xml:space="preserve"> (МОЙКИ)</w:t>
      </w:r>
      <w:r w:rsidRPr="009C4A5A">
        <w:rPr>
          <w:rStyle w:val="hps"/>
          <w:b/>
          <w:lang w:val="ru-RU"/>
        </w:rPr>
        <w:t>;</w:t>
      </w:r>
    </w:p>
    <w:p w:rsidR="0060181B" w:rsidRPr="009C4A5A" w:rsidRDefault="0060181B" w:rsidP="00E50D2C">
      <w:pPr>
        <w:spacing w:after="0"/>
        <w:ind w:left="-142" w:right="281" w:hanging="283"/>
        <w:jc w:val="both"/>
        <w:rPr>
          <w:rStyle w:val="hps"/>
          <w:b/>
          <w:lang w:val="ru-RU"/>
        </w:rPr>
      </w:pPr>
      <w:r w:rsidRPr="009C4A5A">
        <w:rPr>
          <w:rStyle w:val="hps"/>
          <w:b/>
          <w:lang w:val="ru-RU"/>
        </w:rPr>
        <w:t>-  не уезжать с мойки без команды диспетчера, обязательно проверить сертификат мойки с диспетчером.</w:t>
      </w:r>
    </w:p>
    <w:p w:rsidR="00BB6222" w:rsidRPr="009C4A5A" w:rsidRDefault="00BB6222" w:rsidP="00E50D2C">
      <w:pPr>
        <w:spacing w:after="0"/>
        <w:ind w:left="-142" w:right="281" w:hanging="283"/>
        <w:jc w:val="both"/>
        <w:rPr>
          <w:rStyle w:val="hps"/>
          <w:b/>
          <w:lang w:val="ru-RU"/>
        </w:rPr>
      </w:pPr>
      <w:r w:rsidRPr="009C4A5A">
        <w:rPr>
          <w:rStyle w:val="hps"/>
          <w:b/>
          <w:lang w:val="ru-RU"/>
        </w:rPr>
        <w:t xml:space="preserve">- </w:t>
      </w:r>
      <w:r w:rsidR="00876A0F" w:rsidRPr="009C4A5A">
        <w:rPr>
          <w:rStyle w:val="hps"/>
          <w:b/>
          <w:lang w:val="ru-RU"/>
        </w:rPr>
        <w:t>контроль над наличием</w:t>
      </w:r>
      <w:r w:rsidRPr="009C4A5A">
        <w:rPr>
          <w:b/>
          <w:lang w:val="ru-RU"/>
        </w:rPr>
        <w:t xml:space="preserve"> </w:t>
      </w:r>
      <w:r w:rsidR="00876A0F" w:rsidRPr="009C4A5A">
        <w:rPr>
          <w:rStyle w:val="hps"/>
          <w:b/>
          <w:lang w:val="ru-RU"/>
        </w:rPr>
        <w:t>документации</w:t>
      </w:r>
      <w:r w:rsidRPr="009C4A5A">
        <w:rPr>
          <w:rStyle w:val="hps"/>
          <w:b/>
          <w:lang w:val="ru-RU"/>
        </w:rPr>
        <w:t xml:space="preserve"> на транспортируемый продукт, и</w:t>
      </w:r>
      <w:r w:rsidRPr="009C4A5A">
        <w:rPr>
          <w:b/>
          <w:lang w:val="ru-RU"/>
        </w:rPr>
        <w:t xml:space="preserve"> </w:t>
      </w:r>
      <w:r w:rsidR="00876A0F" w:rsidRPr="009C4A5A">
        <w:rPr>
          <w:rStyle w:val="hps"/>
          <w:b/>
          <w:lang w:val="ru-RU"/>
        </w:rPr>
        <w:t>перечнем требований для</w:t>
      </w:r>
      <w:r w:rsidRPr="009C4A5A">
        <w:rPr>
          <w:b/>
          <w:lang w:val="ru-RU"/>
        </w:rPr>
        <w:t xml:space="preserve"> </w:t>
      </w:r>
      <w:r w:rsidRPr="009C4A5A">
        <w:rPr>
          <w:rStyle w:val="hps"/>
          <w:b/>
          <w:lang w:val="ru-RU"/>
        </w:rPr>
        <w:t>стран</w:t>
      </w:r>
      <w:r w:rsidR="00876A0F" w:rsidRPr="009C4A5A">
        <w:rPr>
          <w:rStyle w:val="hps"/>
          <w:b/>
          <w:lang w:val="ru-RU"/>
        </w:rPr>
        <w:t xml:space="preserve"> по маршруту следования</w:t>
      </w:r>
      <w:r w:rsidRPr="009C4A5A">
        <w:rPr>
          <w:rStyle w:val="hps"/>
          <w:b/>
          <w:lang w:val="ru-RU"/>
        </w:rPr>
        <w:t>;</w:t>
      </w:r>
    </w:p>
    <w:p w:rsidR="00BB6222" w:rsidRPr="009C4A5A" w:rsidRDefault="00BB6222" w:rsidP="00E50D2C">
      <w:pPr>
        <w:spacing w:after="0"/>
        <w:ind w:left="-142" w:right="281" w:hanging="283"/>
        <w:jc w:val="both"/>
        <w:rPr>
          <w:rStyle w:val="hps"/>
          <w:b/>
          <w:lang w:val="ru-RU"/>
        </w:rPr>
      </w:pPr>
      <w:r w:rsidRPr="009C4A5A">
        <w:rPr>
          <w:rStyle w:val="hps"/>
          <w:b/>
          <w:lang w:val="ru-RU"/>
        </w:rPr>
        <w:t>- знать</w:t>
      </w:r>
      <w:r w:rsidRPr="009C4A5A">
        <w:rPr>
          <w:b/>
          <w:lang w:val="ru-RU"/>
        </w:rPr>
        <w:t xml:space="preserve"> </w:t>
      </w:r>
      <w:r w:rsidRPr="009C4A5A">
        <w:rPr>
          <w:rStyle w:val="hps"/>
          <w:b/>
          <w:lang w:val="ru-RU"/>
        </w:rPr>
        <w:t>о</w:t>
      </w:r>
      <w:r w:rsidRPr="009C4A5A">
        <w:rPr>
          <w:b/>
          <w:lang w:val="ru-RU"/>
        </w:rPr>
        <w:t xml:space="preserve"> </w:t>
      </w:r>
      <w:r w:rsidRPr="009C4A5A">
        <w:rPr>
          <w:rStyle w:val="hps"/>
          <w:b/>
          <w:lang w:val="ru-RU"/>
        </w:rPr>
        <w:t>действиях</w:t>
      </w:r>
      <w:r w:rsidRPr="009C4A5A">
        <w:rPr>
          <w:b/>
          <w:lang w:val="ru-RU"/>
        </w:rPr>
        <w:t xml:space="preserve">, которые необходимо принять в </w:t>
      </w:r>
      <w:r w:rsidRPr="009C4A5A">
        <w:rPr>
          <w:rStyle w:val="hps"/>
          <w:b/>
          <w:lang w:val="ru-RU"/>
        </w:rPr>
        <w:t>следующих</w:t>
      </w:r>
      <w:r w:rsidRPr="009C4A5A">
        <w:rPr>
          <w:b/>
          <w:lang w:val="ru-RU"/>
        </w:rPr>
        <w:t xml:space="preserve"> </w:t>
      </w:r>
      <w:r w:rsidRPr="009C4A5A">
        <w:rPr>
          <w:rStyle w:val="hps"/>
          <w:b/>
          <w:lang w:val="ru-RU"/>
        </w:rPr>
        <w:t>чрезвычайных ситуациях</w:t>
      </w:r>
      <w:r w:rsidRPr="009C4A5A">
        <w:rPr>
          <w:b/>
          <w:lang w:val="ru-RU"/>
        </w:rPr>
        <w:t xml:space="preserve">, </w:t>
      </w:r>
      <w:r w:rsidRPr="009C4A5A">
        <w:rPr>
          <w:rStyle w:val="hps"/>
          <w:b/>
          <w:lang w:val="ru-RU"/>
        </w:rPr>
        <w:t xml:space="preserve">таких, </w:t>
      </w:r>
      <w:r w:rsidRPr="009C4A5A">
        <w:rPr>
          <w:b/>
          <w:lang w:val="ru-RU"/>
        </w:rPr>
        <w:t xml:space="preserve"> </w:t>
      </w:r>
      <w:r w:rsidRPr="009C4A5A">
        <w:rPr>
          <w:rStyle w:val="hps"/>
          <w:b/>
          <w:lang w:val="ru-RU"/>
        </w:rPr>
        <w:t>как дорожное происшествие</w:t>
      </w:r>
      <w:r w:rsidRPr="009C4A5A">
        <w:rPr>
          <w:b/>
          <w:lang w:val="ru-RU"/>
        </w:rPr>
        <w:t xml:space="preserve">, </w:t>
      </w:r>
      <w:r w:rsidRPr="009C4A5A">
        <w:rPr>
          <w:rStyle w:val="hps"/>
          <w:b/>
          <w:lang w:val="ru-RU"/>
        </w:rPr>
        <w:t>пожар</w:t>
      </w:r>
      <w:r w:rsidRPr="009C4A5A">
        <w:rPr>
          <w:b/>
          <w:lang w:val="ru-RU"/>
        </w:rPr>
        <w:t xml:space="preserve"> </w:t>
      </w:r>
      <w:r w:rsidR="00876A0F" w:rsidRPr="009C4A5A">
        <w:rPr>
          <w:b/>
          <w:lang w:val="ru-RU"/>
        </w:rPr>
        <w:t>В</w:t>
      </w:r>
      <w:r w:rsidRPr="009C4A5A">
        <w:rPr>
          <w:rStyle w:val="hps"/>
          <w:b/>
          <w:lang w:val="ru-RU"/>
        </w:rPr>
        <w:t>ашего автомобиля</w:t>
      </w:r>
      <w:r w:rsidRPr="009C4A5A">
        <w:rPr>
          <w:b/>
          <w:lang w:val="ru-RU"/>
        </w:rPr>
        <w:t xml:space="preserve">, </w:t>
      </w:r>
      <w:r w:rsidRPr="009C4A5A">
        <w:rPr>
          <w:rStyle w:val="hps"/>
          <w:b/>
          <w:lang w:val="ru-RU"/>
        </w:rPr>
        <w:t>разлив</w:t>
      </w:r>
      <w:r w:rsidRPr="009C4A5A">
        <w:rPr>
          <w:b/>
          <w:lang w:val="ru-RU"/>
        </w:rPr>
        <w:t xml:space="preserve"> </w:t>
      </w:r>
      <w:r w:rsidRPr="009C4A5A">
        <w:rPr>
          <w:rStyle w:val="hps"/>
          <w:b/>
          <w:lang w:val="ru-RU"/>
        </w:rPr>
        <w:t>или</w:t>
      </w:r>
      <w:r w:rsidRPr="009C4A5A">
        <w:rPr>
          <w:b/>
          <w:lang w:val="ru-RU"/>
        </w:rPr>
        <w:t xml:space="preserve"> </w:t>
      </w:r>
      <w:r w:rsidRPr="009C4A5A">
        <w:rPr>
          <w:rStyle w:val="hps"/>
          <w:b/>
          <w:lang w:val="ru-RU"/>
        </w:rPr>
        <w:t>утечка</w:t>
      </w:r>
      <w:r w:rsidRPr="009C4A5A">
        <w:rPr>
          <w:b/>
          <w:lang w:val="ru-RU"/>
        </w:rPr>
        <w:t xml:space="preserve"> </w:t>
      </w:r>
      <w:r w:rsidRPr="009C4A5A">
        <w:rPr>
          <w:rStyle w:val="hps"/>
          <w:b/>
          <w:lang w:val="ru-RU"/>
        </w:rPr>
        <w:t>продукта ..</w:t>
      </w:r>
      <w:r w:rsidRPr="009C4A5A">
        <w:rPr>
          <w:b/>
          <w:lang w:val="ru-RU"/>
        </w:rPr>
        <w:t xml:space="preserve">. </w:t>
      </w:r>
      <w:r w:rsidRPr="009C4A5A">
        <w:rPr>
          <w:rStyle w:val="hps"/>
          <w:b/>
          <w:lang w:val="ru-RU"/>
        </w:rPr>
        <w:t>и т.д.</w:t>
      </w:r>
    </w:p>
    <w:p w:rsidR="00BB6222" w:rsidRPr="009C4A5A" w:rsidRDefault="00BB6222" w:rsidP="00E50D2C">
      <w:pPr>
        <w:spacing w:after="0"/>
        <w:ind w:left="-142" w:right="281" w:hanging="283"/>
        <w:jc w:val="both"/>
        <w:rPr>
          <w:rStyle w:val="hps"/>
          <w:b/>
          <w:lang w:val="ru-RU"/>
        </w:rPr>
      </w:pPr>
      <w:r w:rsidRPr="009C4A5A">
        <w:rPr>
          <w:rStyle w:val="hps"/>
          <w:b/>
          <w:lang w:val="ru-RU"/>
        </w:rPr>
        <w:t>-</w:t>
      </w:r>
      <w:r w:rsidR="00885FDD" w:rsidRPr="009C4A5A">
        <w:rPr>
          <w:rStyle w:val="hps"/>
          <w:b/>
          <w:lang w:val="ru-RU"/>
        </w:rPr>
        <w:t xml:space="preserve"> </w:t>
      </w:r>
      <w:r w:rsidRPr="009C4A5A">
        <w:rPr>
          <w:rStyle w:val="hps"/>
          <w:b/>
          <w:lang w:val="ru-RU"/>
        </w:rPr>
        <w:t xml:space="preserve"> </w:t>
      </w:r>
      <w:r w:rsidR="00885FDD" w:rsidRPr="009C4A5A">
        <w:rPr>
          <w:rStyle w:val="hps"/>
          <w:b/>
          <w:lang w:val="ru-RU"/>
        </w:rPr>
        <w:t>обеспечить безопасность … собственную, транспортного средства</w:t>
      </w:r>
      <w:r w:rsidR="002079EC" w:rsidRPr="009C4A5A">
        <w:rPr>
          <w:rStyle w:val="hps"/>
          <w:b/>
          <w:lang w:val="ru-RU"/>
        </w:rPr>
        <w:t>, документации</w:t>
      </w:r>
      <w:r w:rsidR="00885FDD" w:rsidRPr="009C4A5A">
        <w:rPr>
          <w:rStyle w:val="hps"/>
          <w:b/>
          <w:lang w:val="ru-RU"/>
        </w:rPr>
        <w:t xml:space="preserve"> и груза;</w:t>
      </w:r>
    </w:p>
    <w:p w:rsidR="00885FDD" w:rsidRPr="009C4A5A" w:rsidRDefault="00885FDD" w:rsidP="00E50D2C">
      <w:pPr>
        <w:spacing w:after="0"/>
        <w:ind w:left="-142" w:right="281" w:hanging="283"/>
        <w:jc w:val="both"/>
        <w:rPr>
          <w:b/>
          <w:lang w:val="ru-RU"/>
        </w:rPr>
      </w:pPr>
      <w:r w:rsidRPr="009C4A5A">
        <w:rPr>
          <w:rStyle w:val="hps"/>
          <w:b/>
          <w:lang w:val="ru-RU"/>
        </w:rPr>
        <w:t xml:space="preserve">- </w:t>
      </w:r>
      <w:r w:rsidRPr="009C4A5A">
        <w:rPr>
          <w:b/>
          <w:lang w:val="ru-RU"/>
        </w:rPr>
        <w:t>знать официальны</w:t>
      </w:r>
      <w:r w:rsidR="00876A0F" w:rsidRPr="009C4A5A">
        <w:rPr>
          <w:b/>
          <w:lang w:val="ru-RU"/>
        </w:rPr>
        <w:t>й</w:t>
      </w:r>
      <w:r w:rsidRPr="009C4A5A">
        <w:rPr>
          <w:b/>
          <w:lang w:val="ru-RU"/>
        </w:rPr>
        <w:t xml:space="preserve"> </w:t>
      </w:r>
      <w:r w:rsidR="00876A0F" w:rsidRPr="009C4A5A">
        <w:rPr>
          <w:b/>
          <w:lang w:val="ru-RU"/>
        </w:rPr>
        <w:t>порядок взаимодействия</w:t>
      </w:r>
      <w:r w:rsidR="0022380D" w:rsidRPr="009C4A5A">
        <w:rPr>
          <w:b/>
          <w:lang w:val="ru-RU"/>
        </w:rPr>
        <w:t xml:space="preserve"> с персоналом на месте</w:t>
      </w:r>
      <w:r w:rsidRPr="009C4A5A">
        <w:rPr>
          <w:b/>
          <w:lang w:val="ru-RU"/>
        </w:rPr>
        <w:t xml:space="preserve">, </w:t>
      </w:r>
      <w:r w:rsidR="0022380D" w:rsidRPr="009C4A5A">
        <w:rPr>
          <w:b/>
          <w:lang w:val="ru-RU"/>
        </w:rPr>
        <w:t>который</w:t>
      </w:r>
      <w:r w:rsidR="00876A0F" w:rsidRPr="009C4A5A">
        <w:rPr>
          <w:b/>
          <w:lang w:val="ru-RU"/>
        </w:rPr>
        <w:t xml:space="preserve"> необходим</w:t>
      </w:r>
      <w:r w:rsidRPr="009C4A5A">
        <w:rPr>
          <w:b/>
          <w:lang w:val="ru-RU"/>
        </w:rPr>
        <w:t xml:space="preserve"> при кажд</w:t>
      </w:r>
      <w:r w:rsidR="00876A0F" w:rsidRPr="009C4A5A">
        <w:rPr>
          <w:b/>
          <w:lang w:val="ru-RU"/>
        </w:rPr>
        <w:t>ой погрузке</w:t>
      </w:r>
      <w:r w:rsidRPr="009C4A5A">
        <w:rPr>
          <w:b/>
          <w:lang w:val="ru-RU"/>
        </w:rPr>
        <w:t xml:space="preserve"> и </w:t>
      </w:r>
      <w:r w:rsidR="0022380D" w:rsidRPr="009C4A5A">
        <w:rPr>
          <w:b/>
          <w:lang w:val="ru-RU"/>
        </w:rPr>
        <w:t>вы</w:t>
      </w:r>
      <w:r w:rsidRPr="009C4A5A">
        <w:rPr>
          <w:b/>
          <w:lang w:val="ru-RU"/>
        </w:rPr>
        <w:t>грузк</w:t>
      </w:r>
      <w:r w:rsidR="0022380D" w:rsidRPr="009C4A5A">
        <w:rPr>
          <w:b/>
          <w:lang w:val="ru-RU"/>
        </w:rPr>
        <w:t>е</w:t>
      </w:r>
      <w:r w:rsidRPr="009C4A5A">
        <w:rPr>
          <w:b/>
          <w:lang w:val="ru-RU"/>
        </w:rPr>
        <w:t>;</w:t>
      </w:r>
    </w:p>
    <w:p w:rsidR="00885FDD" w:rsidRPr="009C4A5A" w:rsidRDefault="00885FDD" w:rsidP="00E50D2C">
      <w:pPr>
        <w:spacing w:after="0"/>
        <w:ind w:left="-142" w:right="281" w:hanging="283"/>
        <w:jc w:val="both"/>
        <w:rPr>
          <w:b/>
          <w:lang w:val="ru-RU"/>
        </w:rPr>
      </w:pPr>
      <w:r w:rsidRPr="009C4A5A">
        <w:rPr>
          <w:b/>
          <w:lang w:val="ru-RU"/>
        </w:rPr>
        <w:t xml:space="preserve">- </w:t>
      </w:r>
      <w:r w:rsidR="00B10628" w:rsidRPr="009C4A5A">
        <w:rPr>
          <w:b/>
          <w:lang w:val="ru-RU"/>
        </w:rPr>
        <w:t>осуществление</w:t>
      </w:r>
      <w:r w:rsidRPr="009C4A5A">
        <w:rPr>
          <w:b/>
          <w:lang w:val="ru-RU"/>
        </w:rPr>
        <w:t xml:space="preserve"> провер</w:t>
      </w:r>
      <w:r w:rsidR="00B10628" w:rsidRPr="009C4A5A">
        <w:rPr>
          <w:b/>
          <w:lang w:val="ru-RU"/>
        </w:rPr>
        <w:t>ок</w:t>
      </w:r>
      <w:r w:rsidRPr="009C4A5A">
        <w:rPr>
          <w:b/>
          <w:lang w:val="ru-RU"/>
        </w:rPr>
        <w:t xml:space="preserve"> </w:t>
      </w:r>
      <w:r w:rsidR="00B10628" w:rsidRPr="009C4A5A">
        <w:rPr>
          <w:b/>
          <w:lang w:val="ru-RU"/>
        </w:rPr>
        <w:t xml:space="preserve">до / </w:t>
      </w:r>
      <w:r w:rsidR="0022380D" w:rsidRPr="009C4A5A">
        <w:rPr>
          <w:b/>
          <w:lang w:val="ru-RU"/>
        </w:rPr>
        <w:t>после погрузки</w:t>
      </w:r>
      <w:r w:rsidRPr="009C4A5A">
        <w:rPr>
          <w:b/>
          <w:lang w:val="ru-RU"/>
        </w:rPr>
        <w:t xml:space="preserve"> </w:t>
      </w:r>
      <w:r w:rsidR="0022380D" w:rsidRPr="009C4A5A">
        <w:rPr>
          <w:b/>
          <w:lang w:val="ru-RU"/>
        </w:rPr>
        <w:t>наливного</w:t>
      </w:r>
      <w:r w:rsidRPr="009C4A5A">
        <w:rPr>
          <w:b/>
          <w:lang w:val="ru-RU"/>
        </w:rPr>
        <w:t xml:space="preserve"> груза</w:t>
      </w:r>
      <w:r w:rsidR="00C16C07" w:rsidRPr="009C4A5A">
        <w:rPr>
          <w:b/>
          <w:lang w:val="ru-RU"/>
        </w:rPr>
        <w:t xml:space="preserve">, </w:t>
      </w:r>
      <w:r w:rsidR="00B10628" w:rsidRPr="009C4A5A">
        <w:rPr>
          <w:b/>
          <w:lang w:val="ru-RU"/>
        </w:rPr>
        <w:t>с целью подтверждения того</w:t>
      </w:r>
      <w:r w:rsidR="00C16C07" w:rsidRPr="009C4A5A">
        <w:rPr>
          <w:b/>
          <w:lang w:val="ru-RU"/>
        </w:rPr>
        <w:t xml:space="preserve">, что </w:t>
      </w:r>
      <w:r w:rsidR="00B10628" w:rsidRPr="009C4A5A">
        <w:rPr>
          <w:b/>
          <w:lang w:val="ru-RU"/>
        </w:rPr>
        <w:t xml:space="preserve">состояние </w:t>
      </w:r>
      <w:r w:rsidR="00C16C07" w:rsidRPr="009C4A5A">
        <w:rPr>
          <w:b/>
          <w:lang w:val="ru-RU"/>
        </w:rPr>
        <w:t>Ваше</w:t>
      </w:r>
      <w:r w:rsidR="00B10628" w:rsidRPr="009C4A5A">
        <w:rPr>
          <w:b/>
          <w:lang w:val="ru-RU"/>
        </w:rPr>
        <w:t>го</w:t>
      </w:r>
      <w:r w:rsidR="00C16C07" w:rsidRPr="009C4A5A">
        <w:rPr>
          <w:b/>
          <w:lang w:val="ru-RU"/>
        </w:rPr>
        <w:t xml:space="preserve"> транспортно</w:t>
      </w:r>
      <w:r w:rsidR="00B10628" w:rsidRPr="009C4A5A">
        <w:rPr>
          <w:b/>
          <w:lang w:val="ru-RU"/>
        </w:rPr>
        <w:t>го средства</w:t>
      </w:r>
      <w:r w:rsidR="002079EC" w:rsidRPr="009C4A5A">
        <w:rPr>
          <w:b/>
          <w:lang w:val="ru-RU"/>
        </w:rPr>
        <w:t xml:space="preserve"> и его вес</w:t>
      </w:r>
      <w:r w:rsidR="00B10628" w:rsidRPr="009C4A5A">
        <w:rPr>
          <w:b/>
          <w:lang w:val="ru-RU"/>
        </w:rPr>
        <w:t xml:space="preserve"> явля</w:t>
      </w:r>
      <w:r w:rsidR="002079EC" w:rsidRPr="009C4A5A">
        <w:rPr>
          <w:b/>
          <w:lang w:val="ru-RU"/>
        </w:rPr>
        <w:t>ю</w:t>
      </w:r>
      <w:r w:rsidR="00B10628" w:rsidRPr="009C4A5A">
        <w:rPr>
          <w:b/>
          <w:lang w:val="ru-RU"/>
        </w:rPr>
        <w:t>тся безопасным</w:t>
      </w:r>
      <w:r w:rsidR="002079EC" w:rsidRPr="009C4A5A">
        <w:rPr>
          <w:b/>
          <w:lang w:val="ru-RU"/>
        </w:rPr>
        <w:t>и</w:t>
      </w:r>
      <w:r w:rsidR="00C16C07" w:rsidRPr="009C4A5A">
        <w:rPr>
          <w:b/>
          <w:lang w:val="ru-RU"/>
        </w:rPr>
        <w:t xml:space="preserve"> для движения по общественным дорогам;</w:t>
      </w:r>
    </w:p>
    <w:p w:rsidR="00C16C07" w:rsidRPr="009C4A5A" w:rsidRDefault="00C16C07" w:rsidP="00E50D2C">
      <w:pPr>
        <w:spacing w:after="0"/>
        <w:ind w:left="-142" w:right="281" w:hanging="283"/>
        <w:jc w:val="both"/>
        <w:rPr>
          <w:b/>
          <w:lang w:val="ru-RU"/>
        </w:rPr>
      </w:pPr>
      <w:r w:rsidRPr="009C4A5A">
        <w:rPr>
          <w:b/>
          <w:lang w:val="ru-RU"/>
        </w:rPr>
        <w:t xml:space="preserve">-  </w:t>
      </w:r>
      <w:r w:rsidR="00B10628" w:rsidRPr="009C4A5A">
        <w:rPr>
          <w:b/>
          <w:lang w:val="ru-RU"/>
        </w:rPr>
        <w:t>со</w:t>
      </w:r>
      <w:r w:rsidRPr="009C4A5A">
        <w:rPr>
          <w:b/>
          <w:lang w:val="ru-RU"/>
        </w:rPr>
        <w:t xml:space="preserve">держание </w:t>
      </w:r>
      <w:r w:rsidR="00B10628" w:rsidRPr="009C4A5A">
        <w:rPr>
          <w:b/>
          <w:lang w:val="ru-RU"/>
        </w:rPr>
        <w:t>обору</w:t>
      </w:r>
      <w:r w:rsidR="00623547" w:rsidRPr="009C4A5A">
        <w:rPr>
          <w:b/>
          <w:lang w:val="ru-RU"/>
        </w:rPr>
        <w:t>дования для экстренных ситуаций</w:t>
      </w:r>
      <w:r w:rsidRPr="009C4A5A">
        <w:rPr>
          <w:b/>
          <w:lang w:val="ru-RU"/>
        </w:rPr>
        <w:t xml:space="preserve">, находящегося на </w:t>
      </w:r>
      <w:r w:rsidR="00B10628" w:rsidRPr="009C4A5A">
        <w:rPr>
          <w:b/>
          <w:lang w:val="ru-RU"/>
        </w:rPr>
        <w:t>транспортном средстве, в надлежащем состоянии;</w:t>
      </w:r>
    </w:p>
    <w:p w:rsidR="00C16C07" w:rsidRPr="009C4A5A" w:rsidRDefault="00C16C07" w:rsidP="00E50D2C">
      <w:pPr>
        <w:spacing w:after="0"/>
        <w:ind w:left="-142" w:right="281" w:hanging="283"/>
        <w:jc w:val="both"/>
        <w:rPr>
          <w:b/>
          <w:lang w:val="ru-RU"/>
        </w:rPr>
      </w:pPr>
      <w:r w:rsidRPr="009C4A5A">
        <w:rPr>
          <w:b/>
          <w:lang w:val="ru-RU"/>
        </w:rPr>
        <w:t>-  надевать светоотражающий жилет, когда Вы находитесь вне Вашего транспортного средства.</w:t>
      </w:r>
    </w:p>
    <w:p w:rsidR="00C16C07" w:rsidRPr="009C4A5A" w:rsidRDefault="00572B81" w:rsidP="00E50D2C">
      <w:pPr>
        <w:spacing w:after="0"/>
        <w:ind w:left="-142" w:right="281" w:hanging="283"/>
        <w:jc w:val="both"/>
        <w:rPr>
          <w:b/>
          <w:lang w:val="ru-RU"/>
        </w:rPr>
      </w:pPr>
      <w:r w:rsidRPr="009C4A5A">
        <w:rPr>
          <w:b/>
          <w:lang w:val="ru-RU"/>
        </w:rPr>
        <w:t>- быть в курсе всех процедур при загрузке и выгрузке на территории поставщиков и заказчиков</w:t>
      </w:r>
    </w:p>
    <w:p w:rsidR="00572B81" w:rsidRPr="009C4A5A" w:rsidRDefault="00572B81" w:rsidP="00E50D2C">
      <w:pPr>
        <w:spacing w:after="0"/>
        <w:ind w:left="-142" w:right="281" w:hanging="283"/>
        <w:jc w:val="both"/>
        <w:rPr>
          <w:b/>
          <w:lang w:val="ru-RU"/>
        </w:rPr>
      </w:pPr>
      <w:r w:rsidRPr="009C4A5A">
        <w:rPr>
          <w:b/>
          <w:lang w:val="ru-RU"/>
        </w:rPr>
        <w:t>- надевать соответствующие СИЗ (средства индивидуальной защиты) на территории поставщиков и заказчиков, а также, если есть необходимость подниматься наверх цистерны, надевайте ремни безопасности;</w:t>
      </w:r>
    </w:p>
    <w:p w:rsidR="00572B81" w:rsidRPr="009C4A5A" w:rsidRDefault="00572B81" w:rsidP="00E50D2C">
      <w:pPr>
        <w:spacing w:after="0"/>
        <w:ind w:left="-142" w:right="281" w:hanging="283"/>
        <w:jc w:val="both"/>
        <w:rPr>
          <w:b/>
          <w:lang w:val="ru-RU"/>
        </w:rPr>
      </w:pPr>
      <w:r w:rsidRPr="009C4A5A">
        <w:rPr>
          <w:b/>
          <w:lang w:val="ru-RU"/>
        </w:rPr>
        <w:t>- гарантировать, что все оборудование, краны, шланги чисты и пригодны к использованию при погрузке или выгрузке;</w:t>
      </w:r>
    </w:p>
    <w:p w:rsidR="00572B81" w:rsidRPr="009C4A5A" w:rsidRDefault="00572B81" w:rsidP="00E50D2C">
      <w:pPr>
        <w:spacing w:after="0"/>
        <w:ind w:left="-142" w:right="281" w:hanging="283"/>
        <w:jc w:val="both"/>
        <w:rPr>
          <w:b/>
          <w:lang w:val="ru-RU"/>
        </w:rPr>
      </w:pPr>
      <w:r w:rsidRPr="009C4A5A">
        <w:rPr>
          <w:b/>
          <w:lang w:val="ru-RU"/>
        </w:rPr>
        <w:t>- использовать только специальное оборудование для соединения или разделения … например, присоединение или отсоединение гибкого шланга, а также для хорошего уплотнения соединений;</w:t>
      </w:r>
    </w:p>
    <w:p w:rsidR="00C16C07" w:rsidRPr="009C4A5A" w:rsidRDefault="00572B81" w:rsidP="00E50D2C">
      <w:pPr>
        <w:spacing w:after="0"/>
        <w:ind w:left="-142" w:right="281" w:hanging="283"/>
        <w:jc w:val="both"/>
        <w:rPr>
          <w:b/>
          <w:lang w:val="ru-RU"/>
        </w:rPr>
      </w:pPr>
      <w:r w:rsidRPr="009C4A5A">
        <w:rPr>
          <w:b/>
          <w:lang w:val="ru-RU"/>
        </w:rPr>
        <w:t>- при транспортировке Взрывоопасных материалов использовать только те инструменты, которые не создают искру, для любого вида деятельности.</w:t>
      </w:r>
    </w:p>
    <w:p w:rsidR="00DC1E97" w:rsidRPr="009C4A5A" w:rsidRDefault="00DC1E97" w:rsidP="00E50D2C">
      <w:pPr>
        <w:spacing w:after="0"/>
        <w:ind w:left="-142" w:right="281" w:hanging="283"/>
        <w:jc w:val="both"/>
        <w:rPr>
          <w:b/>
          <w:lang w:val="ru-RU"/>
        </w:rPr>
      </w:pPr>
      <w:r w:rsidRPr="009C4A5A">
        <w:rPr>
          <w:b/>
          <w:lang w:val="ru-RU"/>
        </w:rPr>
        <w:t xml:space="preserve">- отчитывайтесь обо всех инцидентах, </w:t>
      </w:r>
      <w:r w:rsidR="00266F64" w:rsidRPr="009C4A5A">
        <w:rPr>
          <w:b/>
          <w:lang w:val="ru-RU"/>
        </w:rPr>
        <w:t xml:space="preserve">травмах, тех происшествиях, что удалось избежать, а также любых не безопасных обстоятельствах. </w:t>
      </w:r>
    </w:p>
    <w:p w:rsidR="00C16C07" w:rsidRPr="009C4A5A" w:rsidRDefault="00C16C07" w:rsidP="00143826">
      <w:pPr>
        <w:spacing w:after="0"/>
        <w:ind w:left="-142" w:hanging="284"/>
        <w:jc w:val="both"/>
        <w:rPr>
          <w:b/>
          <w:lang w:val="ru-RU"/>
        </w:rPr>
      </w:pPr>
    </w:p>
    <w:p w:rsidR="00E50D2C" w:rsidRPr="009C4A5A" w:rsidRDefault="00E50D2C" w:rsidP="00186AA4">
      <w:pPr>
        <w:spacing w:after="0"/>
        <w:ind w:firstLine="567"/>
        <w:jc w:val="both"/>
        <w:rPr>
          <w:b/>
          <w:lang w:val="ru-RU"/>
        </w:rPr>
      </w:pPr>
    </w:p>
    <w:p w:rsidR="0030785F" w:rsidRPr="009C4A5A" w:rsidRDefault="0030785F" w:rsidP="00186AA4">
      <w:pPr>
        <w:spacing w:after="0"/>
        <w:ind w:firstLine="567"/>
        <w:jc w:val="both"/>
        <w:rPr>
          <w:b/>
          <w:lang w:val="ru-RU"/>
        </w:rPr>
      </w:pPr>
    </w:p>
    <w:p w:rsidR="0030785F" w:rsidRPr="009C4A5A" w:rsidRDefault="0030785F" w:rsidP="00186AA4">
      <w:pPr>
        <w:spacing w:after="0"/>
        <w:ind w:firstLine="567"/>
        <w:jc w:val="both"/>
        <w:rPr>
          <w:b/>
          <w:lang w:val="ru-RU"/>
        </w:rPr>
      </w:pPr>
    </w:p>
    <w:p w:rsidR="00E50D2C" w:rsidRPr="009C4A5A" w:rsidRDefault="00E50D2C" w:rsidP="00186AA4">
      <w:pPr>
        <w:spacing w:after="0"/>
        <w:ind w:firstLine="567"/>
        <w:jc w:val="both"/>
        <w:rPr>
          <w:b/>
          <w:lang w:val="ru-RU"/>
        </w:rPr>
      </w:pPr>
    </w:p>
    <w:p w:rsidR="00E50D2C" w:rsidRPr="009C4A5A" w:rsidRDefault="00E50D2C" w:rsidP="00186AA4">
      <w:pPr>
        <w:spacing w:after="0"/>
        <w:ind w:firstLine="567"/>
        <w:jc w:val="both"/>
        <w:rPr>
          <w:b/>
          <w:lang w:val="ru-RU"/>
        </w:rPr>
      </w:pPr>
    </w:p>
    <w:p w:rsidR="0027489A" w:rsidRPr="009C4A5A" w:rsidRDefault="0027489A" w:rsidP="0027489A">
      <w:pPr>
        <w:jc w:val="center"/>
        <w:rPr>
          <w:b/>
          <w:sz w:val="32"/>
          <w:szCs w:val="32"/>
          <w:lang w:val="ru-RU"/>
        </w:rPr>
      </w:pPr>
      <w:r w:rsidRPr="009C4A5A">
        <w:rPr>
          <w:b/>
          <w:sz w:val="32"/>
          <w:szCs w:val="32"/>
          <w:lang w:val="ru-RU"/>
        </w:rPr>
        <w:lastRenderedPageBreak/>
        <w:t>Требования к водителям</w:t>
      </w:r>
    </w:p>
    <w:p w:rsidR="0027489A" w:rsidRPr="009C4A5A" w:rsidRDefault="0027489A" w:rsidP="00A35204">
      <w:pPr>
        <w:pStyle w:val="a3"/>
        <w:numPr>
          <w:ilvl w:val="0"/>
          <w:numId w:val="6"/>
        </w:numPr>
        <w:ind w:left="-142"/>
        <w:jc w:val="both"/>
        <w:rPr>
          <w:sz w:val="25"/>
          <w:szCs w:val="25"/>
          <w:lang w:val="ru-RU"/>
        </w:rPr>
      </w:pPr>
      <w:r w:rsidRPr="009C4A5A">
        <w:rPr>
          <w:sz w:val="25"/>
          <w:szCs w:val="25"/>
          <w:lang w:val="ru-RU"/>
        </w:rPr>
        <w:t>При необходимости, каждый день в 9:00 сообщать директору (диспетчеру)</w:t>
      </w:r>
      <w:r w:rsidR="0060181B" w:rsidRPr="009C4A5A">
        <w:rPr>
          <w:sz w:val="25"/>
          <w:szCs w:val="25"/>
          <w:lang w:val="ru-RU"/>
        </w:rPr>
        <w:t xml:space="preserve"> свое местонахождение через SMS, или как минимум брать трубку.</w:t>
      </w:r>
    </w:p>
    <w:p w:rsidR="0027489A" w:rsidRPr="009C4A5A" w:rsidRDefault="0027489A" w:rsidP="00A35204">
      <w:pPr>
        <w:pStyle w:val="a3"/>
        <w:numPr>
          <w:ilvl w:val="0"/>
          <w:numId w:val="6"/>
        </w:numPr>
        <w:ind w:left="-142"/>
        <w:jc w:val="both"/>
        <w:rPr>
          <w:sz w:val="25"/>
          <w:szCs w:val="25"/>
          <w:lang w:val="ru-RU"/>
        </w:rPr>
      </w:pPr>
      <w:r w:rsidRPr="009C4A5A">
        <w:rPr>
          <w:sz w:val="25"/>
          <w:szCs w:val="25"/>
          <w:lang w:val="ru-RU"/>
        </w:rPr>
        <w:t>Своевременно прибывать на загрузку, в случаях опоздания сообщать директору (диспетчеру).</w:t>
      </w:r>
    </w:p>
    <w:p w:rsidR="0027489A" w:rsidRPr="009C4A5A" w:rsidRDefault="0027489A" w:rsidP="00A35204">
      <w:pPr>
        <w:pStyle w:val="a3"/>
        <w:numPr>
          <w:ilvl w:val="0"/>
          <w:numId w:val="6"/>
        </w:numPr>
        <w:ind w:left="-142"/>
        <w:jc w:val="both"/>
        <w:rPr>
          <w:sz w:val="25"/>
          <w:szCs w:val="25"/>
          <w:lang w:val="ru-RU"/>
        </w:rPr>
      </w:pPr>
      <w:r w:rsidRPr="009C4A5A">
        <w:rPr>
          <w:sz w:val="25"/>
          <w:szCs w:val="25"/>
          <w:lang w:val="ru-RU"/>
        </w:rPr>
        <w:t>В случае рекламации на заводах погрузки, т.е. грязная цистерна, комплектность ADR, грязные шланги, огнетушители; вся ответственность ложиться на водителя.</w:t>
      </w:r>
    </w:p>
    <w:p w:rsidR="0027489A" w:rsidRPr="009C4A5A" w:rsidRDefault="0027489A" w:rsidP="00A35204">
      <w:pPr>
        <w:pStyle w:val="a3"/>
        <w:numPr>
          <w:ilvl w:val="0"/>
          <w:numId w:val="6"/>
        </w:numPr>
        <w:ind w:left="-142"/>
        <w:jc w:val="both"/>
        <w:rPr>
          <w:sz w:val="25"/>
          <w:szCs w:val="25"/>
          <w:lang w:val="ru-RU"/>
        </w:rPr>
      </w:pPr>
      <w:r w:rsidRPr="009C4A5A">
        <w:rPr>
          <w:sz w:val="25"/>
          <w:szCs w:val="25"/>
          <w:lang w:val="ru-RU"/>
        </w:rPr>
        <w:t>На заводах погрузки иметь опрятный вид, исполнять все требования завода по технике безопасности и пожарной безопасности. Пользоваться туалетом только в определенных для этого местах. Не курить, не пользоваться газовыми болонами для приготовления пищи.</w:t>
      </w:r>
    </w:p>
    <w:p w:rsidR="0027489A" w:rsidRPr="009C4A5A" w:rsidRDefault="0027489A" w:rsidP="00A35204">
      <w:pPr>
        <w:pStyle w:val="a3"/>
        <w:numPr>
          <w:ilvl w:val="0"/>
          <w:numId w:val="6"/>
        </w:numPr>
        <w:ind w:left="-142"/>
        <w:jc w:val="both"/>
        <w:rPr>
          <w:sz w:val="25"/>
          <w:szCs w:val="25"/>
          <w:lang w:val="ru-RU"/>
        </w:rPr>
      </w:pPr>
      <w:r w:rsidRPr="009C4A5A">
        <w:rPr>
          <w:sz w:val="25"/>
          <w:szCs w:val="25"/>
          <w:lang w:val="ru-RU"/>
        </w:rPr>
        <w:t>После погрузки и получения документов на груз, обязательно сообщить точный вес</w:t>
      </w:r>
      <w:r w:rsidR="0060181B" w:rsidRPr="009C4A5A">
        <w:rPr>
          <w:sz w:val="25"/>
          <w:szCs w:val="25"/>
          <w:lang w:val="ru-RU"/>
        </w:rPr>
        <w:t xml:space="preserve"> диспетчеру и без команды не покидать место загрузки</w:t>
      </w:r>
      <w:r w:rsidRPr="009C4A5A">
        <w:rPr>
          <w:sz w:val="25"/>
          <w:szCs w:val="25"/>
          <w:lang w:val="ru-RU"/>
        </w:rPr>
        <w:t>, если есть необходимость, передать погрузочные документы.</w:t>
      </w:r>
    </w:p>
    <w:p w:rsidR="0027489A" w:rsidRPr="009C4A5A" w:rsidRDefault="0027489A" w:rsidP="00A35204">
      <w:pPr>
        <w:pStyle w:val="a3"/>
        <w:numPr>
          <w:ilvl w:val="0"/>
          <w:numId w:val="6"/>
        </w:numPr>
        <w:ind w:left="-142"/>
        <w:jc w:val="both"/>
        <w:rPr>
          <w:sz w:val="25"/>
          <w:szCs w:val="25"/>
          <w:lang w:val="ru-RU"/>
        </w:rPr>
      </w:pPr>
      <w:r w:rsidRPr="009C4A5A">
        <w:rPr>
          <w:sz w:val="25"/>
          <w:szCs w:val="25"/>
          <w:lang w:val="ru-RU"/>
        </w:rPr>
        <w:t>Автомобилям после выгрузки, если они возвращаются в гараж, позвонить механику и сообщить о примерном времени прибытия, для того, чтобы своевременно помыть цистерну и автопоезд (согласовать место парковки автопоезда).</w:t>
      </w:r>
    </w:p>
    <w:p w:rsidR="0027489A" w:rsidRPr="009C4A5A" w:rsidRDefault="0027489A" w:rsidP="00A35204">
      <w:pPr>
        <w:pStyle w:val="a3"/>
        <w:numPr>
          <w:ilvl w:val="0"/>
          <w:numId w:val="6"/>
        </w:numPr>
        <w:ind w:left="-142"/>
        <w:jc w:val="both"/>
        <w:rPr>
          <w:sz w:val="25"/>
          <w:szCs w:val="25"/>
          <w:lang w:val="ru-RU"/>
        </w:rPr>
      </w:pPr>
      <w:r w:rsidRPr="009C4A5A">
        <w:rPr>
          <w:sz w:val="25"/>
          <w:szCs w:val="25"/>
          <w:lang w:val="ru-RU"/>
        </w:rPr>
        <w:t>К 9:00 подготовиться для проверки автопоезда, комплекта ADR и внешнего вида автопоезда, которые проводятся перед загрузкой.</w:t>
      </w:r>
    </w:p>
    <w:p w:rsidR="0027489A" w:rsidRPr="009C4A5A" w:rsidRDefault="0027489A" w:rsidP="00A35204">
      <w:pPr>
        <w:pStyle w:val="a3"/>
        <w:numPr>
          <w:ilvl w:val="0"/>
          <w:numId w:val="6"/>
        </w:numPr>
        <w:ind w:left="-142"/>
        <w:jc w:val="both"/>
        <w:rPr>
          <w:sz w:val="25"/>
          <w:szCs w:val="25"/>
          <w:lang w:val="ru-RU"/>
        </w:rPr>
      </w:pPr>
      <w:r w:rsidRPr="009C4A5A">
        <w:rPr>
          <w:sz w:val="25"/>
          <w:szCs w:val="25"/>
          <w:lang w:val="ru-RU"/>
        </w:rPr>
        <w:t>Находясь в гараже, к 9:30 необходимо предоставить заявку на устранение</w:t>
      </w:r>
      <w:r w:rsidR="0060181B" w:rsidRPr="009C4A5A">
        <w:rPr>
          <w:sz w:val="25"/>
          <w:szCs w:val="25"/>
          <w:lang w:val="ru-RU"/>
        </w:rPr>
        <w:t xml:space="preserve"> неисправностей или плановое ТО, а также подать заявку диспетчеру на выдачу документов, если это необходимо.</w:t>
      </w:r>
    </w:p>
    <w:p w:rsidR="0027489A" w:rsidRPr="009C4A5A" w:rsidRDefault="0027489A" w:rsidP="00A35204">
      <w:pPr>
        <w:pStyle w:val="a3"/>
        <w:numPr>
          <w:ilvl w:val="0"/>
          <w:numId w:val="6"/>
        </w:numPr>
        <w:ind w:left="-142"/>
        <w:jc w:val="both"/>
        <w:rPr>
          <w:sz w:val="25"/>
          <w:szCs w:val="25"/>
          <w:lang w:val="ru-RU"/>
        </w:rPr>
      </w:pPr>
      <w:r w:rsidRPr="009C4A5A">
        <w:rPr>
          <w:sz w:val="25"/>
          <w:szCs w:val="25"/>
          <w:lang w:val="ru-RU"/>
        </w:rPr>
        <w:t>После проверки автопоезда, сдать отчет, закрыть командировочное удостоверение, проверить документы.</w:t>
      </w:r>
    </w:p>
    <w:p w:rsidR="0027489A" w:rsidRPr="009C4A5A" w:rsidRDefault="0027489A" w:rsidP="00A35204">
      <w:pPr>
        <w:pStyle w:val="a3"/>
        <w:numPr>
          <w:ilvl w:val="0"/>
          <w:numId w:val="6"/>
        </w:numPr>
        <w:ind w:left="-142"/>
        <w:jc w:val="both"/>
        <w:rPr>
          <w:sz w:val="25"/>
          <w:szCs w:val="25"/>
          <w:lang w:val="ru-RU"/>
        </w:rPr>
      </w:pPr>
      <w:r w:rsidRPr="009C4A5A">
        <w:rPr>
          <w:sz w:val="25"/>
          <w:szCs w:val="25"/>
          <w:lang w:val="ru-RU"/>
        </w:rPr>
        <w:t xml:space="preserve"> Водителю рекомендуется принимать посильное участие в ремонте или в плановом осмотре ТО, после сдачи отчета.</w:t>
      </w:r>
    </w:p>
    <w:p w:rsidR="0027489A" w:rsidRPr="009C4A5A" w:rsidRDefault="0027489A" w:rsidP="00A35204">
      <w:pPr>
        <w:pStyle w:val="a3"/>
        <w:numPr>
          <w:ilvl w:val="0"/>
          <w:numId w:val="6"/>
        </w:numPr>
        <w:ind w:left="-142"/>
        <w:jc w:val="both"/>
        <w:rPr>
          <w:sz w:val="25"/>
          <w:szCs w:val="25"/>
          <w:lang w:val="ru-RU"/>
        </w:rPr>
      </w:pPr>
      <w:r w:rsidRPr="009C4A5A">
        <w:rPr>
          <w:sz w:val="25"/>
          <w:szCs w:val="25"/>
          <w:lang w:val="ru-RU"/>
        </w:rPr>
        <w:t xml:space="preserve"> Если была необходимость заезда на сервис, водитель обязан сообщить механику по телефону, что было заменено, число и пробег.</w:t>
      </w:r>
    </w:p>
    <w:p w:rsidR="0027489A" w:rsidRPr="009C4A5A" w:rsidRDefault="0027489A" w:rsidP="00A35204">
      <w:pPr>
        <w:pStyle w:val="a3"/>
        <w:numPr>
          <w:ilvl w:val="0"/>
          <w:numId w:val="6"/>
        </w:numPr>
        <w:ind w:left="-142"/>
        <w:jc w:val="both"/>
        <w:rPr>
          <w:sz w:val="25"/>
          <w:szCs w:val="25"/>
          <w:lang w:val="ru-RU"/>
        </w:rPr>
      </w:pPr>
      <w:r w:rsidRPr="009C4A5A">
        <w:rPr>
          <w:sz w:val="25"/>
          <w:szCs w:val="25"/>
          <w:lang w:val="ru-RU"/>
        </w:rPr>
        <w:t>За рубежом телефон должен быть включен всегда!!!</w:t>
      </w:r>
    </w:p>
    <w:p w:rsidR="00244759" w:rsidRPr="009C4A5A" w:rsidRDefault="00244759" w:rsidP="00244759">
      <w:pPr>
        <w:pStyle w:val="a3"/>
        <w:numPr>
          <w:ilvl w:val="0"/>
          <w:numId w:val="6"/>
        </w:numPr>
        <w:ind w:left="-142"/>
        <w:jc w:val="both"/>
        <w:rPr>
          <w:sz w:val="25"/>
          <w:szCs w:val="25"/>
          <w:lang w:val="ru-RU"/>
        </w:rPr>
      </w:pPr>
      <w:r w:rsidRPr="009C4A5A">
        <w:rPr>
          <w:sz w:val="25"/>
          <w:szCs w:val="25"/>
          <w:lang w:val="ru-RU"/>
        </w:rPr>
        <w:t>Использовать только правильные инструменты, чтобы замыкать или размыкать цепи любой арматуры.... такие как подключение или отсоединение шланга, а также контролировать использование качественных прокладок для каждого фланцевого соединения.</w:t>
      </w:r>
      <w:r w:rsidR="0060181B" w:rsidRPr="009C4A5A">
        <w:rPr>
          <w:sz w:val="25"/>
          <w:szCs w:val="25"/>
          <w:lang w:val="ru-RU"/>
        </w:rPr>
        <w:t xml:space="preserve"> </w:t>
      </w:r>
    </w:p>
    <w:p w:rsidR="0060181B" w:rsidRPr="009C4A5A" w:rsidRDefault="0060181B" w:rsidP="00A35204">
      <w:pPr>
        <w:pStyle w:val="a3"/>
        <w:numPr>
          <w:ilvl w:val="0"/>
          <w:numId w:val="6"/>
        </w:numPr>
        <w:ind w:left="-142"/>
        <w:jc w:val="both"/>
        <w:rPr>
          <w:sz w:val="25"/>
          <w:szCs w:val="25"/>
          <w:lang w:val="ru-RU"/>
        </w:rPr>
      </w:pPr>
      <w:r w:rsidRPr="009C4A5A">
        <w:rPr>
          <w:sz w:val="25"/>
          <w:szCs w:val="25"/>
          <w:lang w:val="ru-RU"/>
        </w:rPr>
        <w:t xml:space="preserve">Касательно загрузок на заводе </w:t>
      </w:r>
      <w:r w:rsidRPr="009C4A5A">
        <w:rPr>
          <w:sz w:val="25"/>
          <w:szCs w:val="25"/>
          <w:lang w:val="en-US"/>
        </w:rPr>
        <w:t>BASF</w:t>
      </w:r>
      <w:r w:rsidRPr="009C4A5A">
        <w:rPr>
          <w:sz w:val="25"/>
          <w:szCs w:val="25"/>
          <w:lang w:val="ru-RU"/>
        </w:rPr>
        <w:t>:</w:t>
      </w:r>
    </w:p>
    <w:p w:rsidR="0060181B" w:rsidRPr="009C4A5A" w:rsidRDefault="0060181B" w:rsidP="00A35204">
      <w:pPr>
        <w:pStyle w:val="a3"/>
        <w:ind w:left="-142" w:hanging="360"/>
        <w:jc w:val="both"/>
        <w:rPr>
          <w:sz w:val="25"/>
          <w:szCs w:val="25"/>
          <w:lang w:val="ru-RU"/>
        </w:rPr>
      </w:pPr>
      <w:r w:rsidRPr="009C4A5A">
        <w:rPr>
          <w:sz w:val="25"/>
          <w:szCs w:val="25"/>
          <w:lang w:val="ru-RU"/>
        </w:rPr>
        <w:t>- водитель обязан взять отвесовку на весах;</w:t>
      </w:r>
    </w:p>
    <w:p w:rsidR="0060181B" w:rsidRPr="009C4A5A" w:rsidRDefault="0060181B" w:rsidP="00A35204">
      <w:pPr>
        <w:pStyle w:val="a3"/>
        <w:ind w:left="-142" w:hanging="360"/>
        <w:jc w:val="both"/>
        <w:rPr>
          <w:sz w:val="25"/>
          <w:szCs w:val="25"/>
          <w:lang w:val="ru-RU"/>
        </w:rPr>
      </w:pPr>
      <w:r w:rsidRPr="009C4A5A">
        <w:rPr>
          <w:sz w:val="25"/>
          <w:szCs w:val="25"/>
          <w:lang w:val="ru-RU"/>
        </w:rPr>
        <w:t>- сообщить загрузочный вес диспетчеру;</w:t>
      </w:r>
    </w:p>
    <w:p w:rsidR="0060181B" w:rsidRPr="009C4A5A" w:rsidRDefault="0060181B" w:rsidP="00A35204">
      <w:pPr>
        <w:pStyle w:val="a3"/>
        <w:ind w:left="-142" w:hanging="360"/>
        <w:jc w:val="both"/>
        <w:rPr>
          <w:sz w:val="25"/>
          <w:szCs w:val="25"/>
          <w:lang w:val="ru-RU"/>
        </w:rPr>
      </w:pPr>
      <w:r w:rsidRPr="009C4A5A">
        <w:rPr>
          <w:sz w:val="25"/>
          <w:szCs w:val="25"/>
          <w:lang w:val="ru-RU"/>
        </w:rPr>
        <w:t>- без команды диспетчера или заказчика не заезжать на территорию завода;</w:t>
      </w:r>
    </w:p>
    <w:p w:rsidR="0060181B" w:rsidRPr="009C4A5A" w:rsidRDefault="0060181B" w:rsidP="00A35204">
      <w:pPr>
        <w:pStyle w:val="a3"/>
        <w:ind w:left="-142" w:hanging="360"/>
        <w:jc w:val="both"/>
        <w:rPr>
          <w:sz w:val="25"/>
          <w:szCs w:val="25"/>
          <w:lang w:val="ru-RU"/>
        </w:rPr>
      </w:pPr>
      <w:r w:rsidRPr="009C4A5A">
        <w:rPr>
          <w:sz w:val="25"/>
          <w:szCs w:val="25"/>
          <w:lang w:val="ru-RU"/>
        </w:rPr>
        <w:t xml:space="preserve">15. Если автопоезд идет на загрузку </w:t>
      </w:r>
      <w:r w:rsidRPr="009C4A5A">
        <w:rPr>
          <w:sz w:val="25"/>
          <w:szCs w:val="25"/>
          <w:lang w:val="en-US"/>
        </w:rPr>
        <w:t>ADR</w:t>
      </w:r>
      <w:r w:rsidRPr="009C4A5A">
        <w:rPr>
          <w:sz w:val="25"/>
          <w:szCs w:val="25"/>
          <w:lang w:val="ru-RU"/>
        </w:rPr>
        <w:t xml:space="preserve"> продукта, предварительно зная, что будет грузиться тем же продуктом, что и предыдущий рейс, то в этом случаи мыть цистерну (контейнер) НЕ НАДО!!!! Достаточно заполнить бланк неочищенного контейнера в соответствии с образцом, приложить к нему </w:t>
      </w:r>
      <w:r w:rsidR="00A35204" w:rsidRPr="009C4A5A">
        <w:rPr>
          <w:sz w:val="25"/>
          <w:szCs w:val="25"/>
          <w:lang w:val="en-US"/>
        </w:rPr>
        <w:t>CMR</w:t>
      </w:r>
      <w:r w:rsidR="00A35204" w:rsidRPr="009C4A5A">
        <w:rPr>
          <w:sz w:val="25"/>
          <w:szCs w:val="25"/>
          <w:lang w:val="ru-RU"/>
        </w:rPr>
        <w:t xml:space="preserve"> с предыдущего рейса, и НЕ СДИРАТЬ НАКЛЕЙЙКИ на цистерне (контейнере) – которые и есть одним с подтверждений того, что вы везли </w:t>
      </w:r>
      <w:r w:rsidR="00A35204" w:rsidRPr="009C4A5A">
        <w:rPr>
          <w:sz w:val="25"/>
          <w:szCs w:val="25"/>
          <w:lang w:val="en-US"/>
        </w:rPr>
        <w:t>ADR</w:t>
      </w:r>
      <w:r w:rsidR="00A35204" w:rsidRPr="009C4A5A">
        <w:rPr>
          <w:sz w:val="25"/>
          <w:szCs w:val="25"/>
          <w:lang w:val="ru-RU"/>
        </w:rPr>
        <w:t xml:space="preserve"> продукт.</w:t>
      </w:r>
    </w:p>
    <w:p w:rsidR="0027489A" w:rsidRPr="009C4A5A" w:rsidRDefault="0027489A" w:rsidP="0027489A">
      <w:pPr>
        <w:jc w:val="both"/>
        <w:rPr>
          <w:sz w:val="28"/>
          <w:szCs w:val="28"/>
          <w:lang w:val="ru-RU"/>
        </w:rPr>
      </w:pPr>
    </w:p>
    <w:p w:rsidR="00C16C07" w:rsidRPr="009C4A5A" w:rsidRDefault="00503325" w:rsidP="008A7DB7">
      <w:pPr>
        <w:spacing w:after="0"/>
        <w:ind w:firstLine="567"/>
        <w:jc w:val="center"/>
        <w:rPr>
          <w:b/>
          <w:sz w:val="40"/>
          <w:lang w:val="ru-RU"/>
        </w:rPr>
      </w:pPr>
      <w:r w:rsidRPr="009C4A5A">
        <w:rPr>
          <w:b/>
          <w:sz w:val="40"/>
          <w:lang w:val="ru-RU"/>
        </w:rPr>
        <w:lastRenderedPageBreak/>
        <w:t>Документация водителей</w:t>
      </w:r>
    </w:p>
    <w:p w:rsidR="008A7DB7" w:rsidRPr="000347A2" w:rsidRDefault="008A7DB7" w:rsidP="00B52ACB">
      <w:pPr>
        <w:spacing w:after="0"/>
        <w:ind w:firstLine="567"/>
        <w:jc w:val="both"/>
        <w:rPr>
          <w:sz w:val="2"/>
          <w:lang w:val="ru-RU"/>
        </w:rPr>
      </w:pPr>
    </w:p>
    <w:p w:rsidR="00B52ACB" w:rsidRPr="000347A2" w:rsidRDefault="00B52ACB" w:rsidP="000347A2">
      <w:pPr>
        <w:spacing w:after="0"/>
        <w:ind w:left="-284" w:firstLine="567"/>
        <w:jc w:val="both"/>
        <w:rPr>
          <w:b/>
          <w:sz w:val="24"/>
          <w:u w:val="single"/>
          <w:lang w:val="ru-RU"/>
        </w:rPr>
      </w:pPr>
      <w:r w:rsidRPr="000347A2">
        <w:rPr>
          <w:b/>
          <w:sz w:val="24"/>
          <w:u w:val="single"/>
          <w:lang w:val="ru-RU"/>
        </w:rPr>
        <w:t>Документы на полуприцеп</w:t>
      </w:r>
    </w:p>
    <w:p w:rsidR="00B52ACB" w:rsidRPr="00B52ACB" w:rsidRDefault="00B52ACB" w:rsidP="007D67EC">
      <w:pPr>
        <w:numPr>
          <w:ilvl w:val="0"/>
          <w:numId w:val="8"/>
        </w:numPr>
        <w:spacing w:after="0" w:line="240" w:lineRule="auto"/>
        <w:ind w:left="-284"/>
        <w:rPr>
          <w:rStyle w:val="ab"/>
          <w:i w:val="0"/>
          <w:lang w:val="ru-RU"/>
        </w:rPr>
      </w:pPr>
      <w:r w:rsidRPr="00B52ACB">
        <w:rPr>
          <w:rStyle w:val="ab"/>
          <w:i w:val="0"/>
          <w:lang w:val="ru-RU"/>
        </w:rPr>
        <w:t xml:space="preserve">техпаспорт </w:t>
      </w:r>
      <w:r w:rsidRPr="00B52ACB">
        <w:rPr>
          <w:rStyle w:val="ab"/>
          <w:u w:val="single"/>
          <w:lang w:val="ru-RU"/>
        </w:rPr>
        <w:t xml:space="preserve">(имеет срок действия)                                                              </w:t>
      </w:r>
    </w:p>
    <w:p w:rsidR="00B52ACB" w:rsidRPr="00B52ACB" w:rsidRDefault="00B52ACB" w:rsidP="007D67EC">
      <w:pPr>
        <w:numPr>
          <w:ilvl w:val="0"/>
          <w:numId w:val="8"/>
        </w:numPr>
        <w:spacing w:after="0" w:line="240" w:lineRule="auto"/>
        <w:ind w:left="-284"/>
        <w:rPr>
          <w:rStyle w:val="ab"/>
          <w:i w:val="0"/>
          <w:lang w:val="ru-RU"/>
        </w:rPr>
      </w:pPr>
      <w:r w:rsidRPr="00B52ACB">
        <w:rPr>
          <w:rStyle w:val="ab"/>
          <w:i w:val="0"/>
          <w:lang w:val="ru-RU"/>
        </w:rPr>
        <w:t>страховки:</w:t>
      </w:r>
    </w:p>
    <w:p w:rsidR="00B52ACB" w:rsidRPr="00B52ACB" w:rsidRDefault="00B52ACB" w:rsidP="000347A2">
      <w:pPr>
        <w:spacing w:after="0"/>
        <w:ind w:left="-284"/>
        <w:rPr>
          <w:rStyle w:val="ab"/>
          <w:i w:val="0"/>
          <w:lang w:val="ru-RU"/>
        </w:rPr>
      </w:pPr>
      <w:r w:rsidRPr="00B52ACB">
        <w:rPr>
          <w:rStyle w:val="ab"/>
          <w:i w:val="0"/>
          <w:lang w:val="ru-RU"/>
        </w:rPr>
        <w:t xml:space="preserve">- зеленая страховка (действует за рубежом) </w:t>
      </w:r>
      <w:r w:rsidRPr="00B52ACB">
        <w:rPr>
          <w:rStyle w:val="ab"/>
          <w:u w:val="single"/>
          <w:lang w:val="ru-RU"/>
        </w:rPr>
        <w:t>(имеет срок действия</w:t>
      </w:r>
      <w:r w:rsidRPr="00B52ACB">
        <w:rPr>
          <w:rStyle w:val="ab"/>
          <w:i w:val="0"/>
          <w:lang w:val="ru-RU"/>
        </w:rPr>
        <w:t xml:space="preserve">)                         </w:t>
      </w:r>
    </w:p>
    <w:p w:rsidR="00B52ACB" w:rsidRPr="00B52ACB" w:rsidRDefault="00B52ACB" w:rsidP="000347A2">
      <w:pPr>
        <w:spacing w:after="0"/>
        <w:ind w:left="-284"/>
        <w:rPr>
          <w:rStyle w:val="ab"/>
          <w:i w:val="0"/>
          <w:lang w:val="ru-RU"/>
        </w:rPr>
      </w:pPr>
      <w:r w:rsidRPr="00B52ACB">
        <w:rPr>
          <w:rStyle w:val="ab"/>
          <w:i w:val="0"/>
          <w:lang w:val="ru-RU"/>
        </w:rPr>
        <w:t xml:space="preserve">- автоцивилка (действует по Украине) </w:t>
      </w:r>
      <w:r w:rsidRPr="00B52ACB">
        <w:rPr>
          <w:rStyle w:val="ab"/>
          <w:u w:val="single"/>
          <w:lang w:val="ru-RU"/>
        </w:rPr>
        <w:t>(имеет срок действия)</w:t>
      </w:r>
    </w:p>
    <w:p w:rsidR="00B52ACB" w:rsidRPr="00B52ACB" w:rsidRDefault="00B52ACB" w:rsidP="007D67EC">
      <w:pPr>
        <w:numPr>
          <w:ilvl w:val="0"/>
          <w:numId w:val="8"/>
        </w:numPr>
        <w:spacing w:after="0" w:line="240" w:lineRule="auto"/>
        <w:ind w:left="-284"/>
        <w:rPr>
          <w:rStyle w:val="ab"/>
          <w:i w:val="0"/>
          <w:lang w:val="ru-RU"/>
        </w:rPr>
      </w:pPr>
      <w:r w:rsidRPr="00B52ACB">
        <w:rPr>
          <w:rStyle w:val="ab"/>
          <w:i w:val="0"/>
          <w:lang w:val="ru-RU"/>
        </w:rPr>
        <w:t xml:space="preserve">допуск на перевозку опасных грузов </w:t>
      </w:r>
      <w:r w:rsidRPr="00B52ACB">
        <w:rPr>
          <w:rStyle w:val="ab"/>
          <w:u w:val="single"/>
          <w:lang w:val="ru-RU"/>
        </w:rPr>
        <w:t>(имеет срок действия</w:t>
      </w:r>
      <w:r w:rsidRPr="00B52ACB">
        <w:rPr>
          <w:rStyle w:val="ab"/>
          <w:i w:val="0"/>
          <w:lang w:val="ru-RU"/>
        </w:rPr>
        <w:t xml:space="preserve">)                                                 </w:t>
      </w:r>
    </w:p>
    <w:p w:rsidR="00B52ACB" w:rsidRPr="00B52ACB" w:rsidRDefault="00B52ACB" w:rsidP="007D67EC">
      <w:pPr>
        <w:numPr>
          <w:ilvl w:val="0"/>
          <w:numId w:val="8"/>
        </w:numPr>
        <w:spacing w:after="0" w:line="240" w:lineRule="auto"/>
        <w:ind w:left="-284"/>
        <w:rPr>
          <w:rStyle w:val="ab"/>
          <w:i w:val="0"/>
          <w:lang w:val="ru-RU"/>
        </w:rPr>
      </w:pPr>
      <w:r w:rsidRPr="00B52ACB">
        <w:rPr>
          <w:rStyle w:val="ab"/>
          <w:i w:val="0"/>
          <w:lang w:val="ru-RU"/>
        </w:rPr>
        <w:t xml:space="preserve">экологические сертификаты производителя </w:t>
      </w:r>
    </w:p>
    <w:p w:rsidR="00B52ACB" w:rsidRPr="00B52ACB" w:rsidRDefault="00B52ACB" w:rsidP="007D67EC">
      <w:pPr>
        <w:numPr>
          <w:ilvl w:val="0"/>
          <w:numId w:val="8"/>
        </w:numPr>
        <w:spacing w:after="0" w:line="240" w:lineRule="auto"/>
        <w:ind w:left="-284"/>
        <w:rPr>
          <w:rStyle w:val="ab"/>
          <w:i w:val="0"/>
          <w:lang w:val="ru-RU"/>
        </w:rPr>
      </w:pPr>
      <w:r w:rsidRPr="00B52ACB">
        <w:rPr>
          <w:rStyle w:val="ab"/>
          <w:i w:val="0"/>
          <w:lang w:val="ru-RU"/>
        </w:rPr>
        <w:t>ЕКМТ(</w:t>
      </w:r>
      <w:r w:rsidRPr="00B52ACB">
        <w:rPr>
          <w:rStyle w:val="ab"/>
          <w:u w:val="single"/>
          <w:lang w:val="ru-RU"/>
        </w:rPr>
        <w:t xml:space="preserve"> институт.сертификат)- (имеет срок действия)</w:t>
      </w:r>
    </w:p>
    <w:p w:rsidR="00B52ACB" w:rsidRPr="00B52ACB" w:rsidRDefault="00B52ACB" w:rsidP="007D67EC">
      <w:pPr>
        <w:numPr>
          <w:ilvl w:val="0"/>
          <w:numId w:val="8"/>
        </w:numPr>
        <w:spacing w:after="0" w:line="240" w:lineRule="auto"/>
        <w:ind w:left="-284"/>
        <w:rPr>
          <w:rStyle w:val="ab"/>
          <w:i w:val="0"/>
          <w:lang w:val="ru-RU"/>
        </w:rPr>
      </w:pPr>
      <w:r w:rsidRPr="00B52ACB">
        <w:rPr>
          <w:rStyle w:val="ab"/>
          <w:i w:val="0"/>
          <w:lang w:val="ru-RU"/>
        </w:rPr>
        <w:t xml:space="preserve">сан паспорт (предъявлять при необходимости </w:t>
      </w:r>
      <w:r w:rsidR="000347A2">
        <w:rPr>
          <w:rStyle w:val="ab"/>
          <w:i w:val="0"/>
          <w:lang w:val="ru-RU"/>
        </w:rPr>
        <w:t xml:space="preserve">ТОЛЬКО при экспорте) </w:t>
      </w:r>
      <w:r w:rsidRPr="00B52ACB">
        <w:rPr>
          <w:rStyle w:val="ab"/>
          <w:i w:val="0"/>
          <w:lang w:val="ru-RU"/>
        </w:rPr>
        <w:t xml:space="preserve"> </w:t>
      </w:r>
      <w:r w:rsidRPr="00B52ACB">
        <w:rPr>
          <w:rStyle w:val="ab"/>
          <w:u w:val="single"/>
          <w:lang w:val="ru-RU"/>
        </w:rPr>
        <w:t xml:space="preserve">(имеет срок действия) </w:t>
      </w:r>
    </w:p>
    <w:p w:rsidR="00B52ACB" w:rsidRPr="00B52ACB" w:rsidRDefault="00B52ACB" w:rsidP="007D67EC">
      <w:pPr>
        <w:numPr>
          <w:ilvl w:val="0"/>
          <w:numId w:val="8"/>
        </w:numPr>
        <w:spacing w:after="0" w:line="240" w:lineRule="auto"/>
        <w:ind w:left="-284"/>
        <w:rPr>
          <w:rStyle w:val="ab"/>
          <w:i w:val="0"/>
          <w:lang w:val="ru-RU"/>
        </w:rPr>
      </w:pPr>
      <w:r w:rsidRPr="00B52ACB">
        <w:rPr>
          <w:rStyle w:val="ab"/>
          <w:i w:val="0"/>
          <w:lang w:val="ru-RU"/>
        </w:rPr>
        <w:t xml:space="preserve">акт проверки цистерны (для  ADR)  </w:t>
      </w:r>
      <w:r w:rsidRPr="00B52ACB">
        <w:rPr>
          <w:rStyle w:val="ab"/>
          <w:u w:val="single"/>
          <w:lang w:val="ru-RU"/>
        </w:rPr>
        <w:t>(имеет срок действия)</w:t>
      </w:r>
      <w:r w:rsidRPr="00B52ACB">
        <w:rPr>
          <w:rStyle w:val="ab"/>
          <w:i w:val="0"/>
          <w:lang w:val="ru-RU"/>
        </w:rPr>
        <w:t xml:space="preserve">  </w:t>
      </w:r>
    </w:p>
    <w:p w:rsidR="00B52ACB" w:rsidRPr="00B52ACB" w:rsidRDefault="00B52ACB" w:rsidP="007D67EC">
      <w:pPr>
        <w:numPr>
          <w:ilvl w:val="0"/>
          <w:numId w:val="8"/>
        </w:numPr>
        <w:spacing w:after="0" w:line="240" w:lineRule="auto"/>
        <w:ind w:left="-284"/>
        <w:rPr>
          <w:rStyle w:val="ab"/>
          <w:i w:val="0"/>
          <w:lang w:val="ru-RU"/>
        </w:rPr>
      </w:pPr>
      <w:r w:rsidRPr="00B52ACB">
        <w:rPr>
          <w:rStyle w:val="ab"/>
          <w:i w:val="0"/>
          <w:lang w:val="ru-RU"/>
        </w:rPr>
        <w:t xml:space="preserve">таможенное свидетельство(полуприцеп - цистерна) </w:t>
      </w:r>
      <w:r w:rsidRPr="00B52ACB">
        <w:rPr>
          <w:rStyle w:val="ab"/>
          <w:u w:val="single"/>
          <w:lang w:val="ru-RU"/>
        </w:rPr>
        <w:t xml:space="preserve">(имеет срок действия) </w:t>
      </w:r>
    </w:p>
    <w:p w:rsidR="00B52ACB" w:rsidRPr="00B52ACB" w:rsidRDefault="00B52ACB" w:rsidP="007D67EC">
      <w:pPr>
        <w:numPr>
          <w:ilvl w:val="0"/>
          <w:numId w:val="8"/>
        </w:numPr>
        <w:spacing w:after="0" w:line="240" w:lineRule="auto"/>
        <w:ind w:left="-284"/>
        <w:rPr>
          <w:rStyle w:val="ab"/>
          <w:i w:val="0"/>
          <w:lang w:val="ru-RU"/>
        </w:rPr>
      </w:pPr>
      <w:r w:rsidRPr="00B52ACB">
        <w:rPr>
          <w:rStyle w:val="ab"/>
          <w:i w:val="0"/>
          <w:lang w:val="ru-RU"/>
        </w:rPr>
        <w:t xml:space="preserve">нотариальная доверенность или договор займа+ договор аренды на английском языке (если техпаспорт оформлен на частное лицо) </w:t>
      </w:r>
      <w:r w:rsidR="000347A2">
        <w:rPr>
          <w:rStyle w:val="ab"/>
          <w:i w:val="0"/>
          <w:lang w:val="ru-RU"/>
        </w:rPr>
        <w:t xml:space="preserve"> </w:t>
      </w:r>
      <w:r w:rsidRPr="00B52ACB">
        <w:rPr>
          <w:rStyle w:val="ab"/>
          <w:i w:val="0"/>
          <w:lang w:val="ru-RU"/>
        </w:rPr>
        <w:t xml:space="preserve">     </w:t>
      </w:r>
      <w:r w:rsidRPr="00B52ACB">
        <w:rPr>
          <w:rStyle w:val="ab"/>
          <w:u w:val="single"/>
          <w:lang w:val="ru-RU"/>
        </w:rPr>
        <w:t>(имеет срок действия)</w:t>
      </w:r>
      <w:r w:rsidRPr="00B52ACB">
        <w:rPr>
          <w:rStyle w:val="ab"/>
          <w:i w:val="0"/>
          <w:lang w:val="ru-RU"/>
        </w:rPr>
        <w:t xml:space="preserve">    </w:t>
      </w:r>
    </w:p>
    <w:p w:rsidR="00B52ACB" w:rsidRPr="000347A2" w:rsidRDefault="00B52ACB" w:rsidP="000347A2">
      <w:pPr>
        <w:spacing w:after="0"/>
        <w:ind w:left="-284" w:firstLine="567"/>
        <w:jc w:val="both"/>
        <w:rPr>
          <w:b/>
          <w:sz w:val="10"/>
          <w:lang w:val="ru-RU"/>
        </w:rPr>
      </w:pPr>
    </w:p>
    <w:p w:rsidR="008A7DB7" w:rsidRPr="000347A2" w:rsidRDefault="00724114" w:rsidP="000347A2">
      <w:pPr>
        <w:spacing w:after="0"/>
        <w:ind w:left="-284" w:firstLine="567"/>
        <w:jc w:val="both"/>
        <w:rPr>
          <w:b/>
          <w:sz w:val="24"/>
          <w:u w:val="single"/>
          <w:lang w:val="ru-RU"/>
        </w:rPr>
      </w:pPr>
      <w:r w:rsidRPr="000347A2">
        <w:rPr>
          <w:b/>
          <w:sz w:val="24"/>
          <w:u w:val="single"/>
          <w:lang w:val="ru-RU"/>
        </w:rPr>
        <w:t>Документы на контейнера</w:t>
      </w:r>
    </w:p>
    <w:p w:rsidR="00B52ACB" w:rsidRPr="00B52ACB" w:rsidRDefault="00B52ACB" w:rsidP="007D67EC">
      <w:pPr>
        <w:numPr>
          <w:ilvl w:val="0"/>
          <w:numId w:val="9"/>
        </w:numPr>
        <w:spacing w:after="0"/>
        <w:ind w:left="-284"/>
        <w:jc w:val="both"/>
        <w:rPr>
          <w:iCs/>
          <w:lang w:val="ru-RU"/>
        </w:rPr>
      </w:pPr>
      <w:r w:rsidRPr="00B52ACB">
        <w:rPr>
          <w:iCs/>
          <w:lang w:val="ru-RU"/>
        </w:rPr>
        <w:t xml:space="preserve">акт проверки контейнера  </w:t>
      </w:r>
      <w:r w:rsidRPr="00B52ACB">
        <w:rPr>
          <w:i/>
          <w:iCs/>
          <w:u w:val="single"/>
          <w:lang w:val="ru-RU"/>
        </w:rPr>
        <w:t>(имеет срок действия)</w:t>
      </w:r>
      <w:r w:rsidRPr="00B52ACB">
        <w:rPr>
          <w:iCs/>
          <w:lang w:val="ru-RU"/>
        </w:rPr>
        <w:t xml:space="preserve">   </w:t>
      </w:r>
    </w:p>
    <w:p w:rsidR="00B52ACB" w:rsidRPr="00B52ACB" w:rsidRDefault="00801A74" w:rsidP="007D67EC">
      <w:pPr>
        <w:numPr>
          <w:ilvl w:val="0"/>
          <w:numId w:val="9"/>
        </w:numPr>
        <w:spacing w:after="0"/>
        <w:ind w:left="-284"/>
        <w:jc w:val="both"/>
        <w:rPr>
          <w:iCs/>
          <w:lang w:val="ru-RU"/>
        </w:rPr>
      </w:pPr>
      <w:r w:rsidRPr="00B52ACB">
        <w:rPr>
          <w:iCs/>
          <w:lang w:val="ru-RU"/>
        </w:rPr>
        <w:t>сан паспорт</w:t>
      </w:r>
      <w:r w:rsidR="00B52ACB" w:rsidRPr="00B52ACB">
        <w:rPr>
          <w:iCs/>
          <w:lang w:val="ru-RU"/>
        </w:rPr>
        <w:t xml:space="preserve"> (</w:t>
      </w:r>
      <w:r w:rsidRPr="00B52ACB">
        <w:rPr>
          <w:iCs/>
          <w:lang w:val="ru-RU"/>
        </w:rPr>
        <w:t>предъявлять</w:t>
      </w:r>
      <w:r w:rsidR="00B52ACB" w:rsidRPr="00B52ACB">
        <w:rPr>
          <w:iCs/>
          <w:lang w:val="ru-RU"/>
        </w:rPr>
        <w:t xml:space="preserve"> при необходимости ТОЛЬКО при экспорте) </w:t>
      </w:r>
      <w:r w:rsidR="00B52ACB" w:rsidRPr="00B52ACB">
        <w:rPr>
          <w:i/>
          <w:iCs/>
          <w:u w:val="single"/>
          <w:lang w:val="ru-RU"/>
        </w:rPr>
        <w:t>(имеет срок действия)</w:t>
      </w:r>
      <w:r w:rsidR="00B52ACB" w:rsidRPr="00B52ACB">
        <w:rPr>
          <w:iCs/>
          <w:lang w:val="ru-RU"/>
        </w:rPr>
        <w:t xml:space="preserve">   </w:t>
      </w:r>
    </w:p>
    <w:p w:rsidR="00724114" w:rsidRPr="000347A2" w:rsidRDefault="00724114" w:rsidP="000347A2">
      <w:pPr>
        <w:spacing w:after="0"/>
        <w:ind w:left="-284" w:firstLine="567"/>
        <w:jc w:val="both"/>
        <w:rPr>
          <w:sz w:val="2"/>
          <w:lang w:val="ru-RU"/>
        </w:rPr>
      </w:pPr>
    </w:p>
    <w:p w:rsidR="00724114" w:rsidRPr="000347A2" w:rsidRDefault="00724114" w:rsidP="000347A2">
      <w:pPr>
        <w:spacing w:after="0"/>
        <w:ind w:left="-284" w:firstLine="567"/>
        <w:jc w:val="both"/>
        <w:rPr>
          <w:b/>
          <w:sz w:val="24"/>
          <w:u w:val="single"/>
          <w:lang w:val="ru-RU"/>
        </w:rPr>
      </w:pPr>
      <w:r w:rsidRPr="000347A2">
        <w:rPr>
          <w:b/>
          <w:sz w:val="24"/>
          <w:u w:val="single"/>
          <w:lang w:val="ru-RU"/>
        </w:rPr>
        <w:t>Документы на рейс</w:t>
      </w:r>
    </w:p>
    <w:p w:rsidR="00B52ACB" w:rsidRPr="00B52ACB" w:rsidRDefault="00B52ACB" w:rsidP="007D67EC">
      <w:pPr>
        <w:numPr>
          <w:ilvl w:val="0"/>
          <w:numId w:val="7"/>
        </w:numPr>
        <w:spacing w:after="0" w:line="240" w:lineRule="auto"/>
        <w:ind w:left="-284"/>
        <w:rPr>
          <w:rStyle w:val="ab"/>
          <w:i w:val="0"/>
          <w:lang w:val="ru-RU"/>
        </w:rPr>
      </w:pPr>
      <w:r w:rsidRPr="00B52ACB">
        <w:rPr>
          <w:rStyle w:val="ab"/>
          <w:i w:val="0"/>
          <w:lang w:val="ru-RU"/>
        </w:rPr>
        <w:t xml:space="preserve">водительское удостоверение нового образца </w:t>
      </w:r>
      <w:r w:rsidRPr="00B52ACB">
        <w:rPr>
          <w:rStyle w:val="ab"/>
          <w:u w:val="single"/>
          <w:lang w:val="ru-RU"/>
        </w:rPr>
        <w:t>(имеет срок действия)</w:t>
      </w:r>
    </w:p>
    <w:p w:rsidR="00B52ACB" w:rsidRPr="00B52ACB" w:rsidRDefault="00B52ACB" w:rsidP="007D67EC">
      <w:pPr>
        <w:numPr>
          <w:ilvl w:val="0"/>
          <w:numId w:val="7"/>
        </w:numPr>
        <w:spacing w:after="0" w:line="240" w:lineRule="auto"/>
        <w:ind w:left="-284"/>
        <w:rPr>
          <w:rStyle w:val="ab"/>
          <w:i w:val="0"/>
          <w:lang w:val="ru-RU"/>
        </w:rPr>
      </w:pPr>
      <w:r w:rsidRPr="00B52ACB">
        <w:rPr>
          <w:rStyle w:val="ab"/>
          <w:i w:val="0"/>
          <w:lang w:val="ru-RU"/>
        </w:rPr>
        <w:t xml:space="preserve">загранпаспорт с визой стран посещения </w:t>
      </w:r>
      <w:r w:rsidRPr="00B52ACB">
        <w:rPr>
          <w:rStyle w:val="ab"/>
          <w:u w:val="single"/>
          <w:lang w:val="ru-RU"/>
        </w:rPr>
        <w:t>(имеет срок действия)</w:t>
      </w:r>
      <w:r w:rsidRPr="00B52ACB">
        <w:rPr>
          <w:rStyle w:val="ab"/>
          <w:i w:val="0"/>
          <w:lang w:val="ru-RU"/>
        </w:rPr>
        <w:t xml:space="preserve">                   </w:t>
      </w:r>
    </w:p>
    <w:p w:rsidR="00B52ACB" w:rsidRPr="00B52ACB" w:rsidRDefault="00B52ACB" w:rsidP="007D67EC">
      <w:pPr>
        <w:numPr>
          <w:ilvl w:val="0"/>
          <w:numId w:val="7"/>
        </w:numPr>
        <w:spacing w:after="0" w:line="240" w:lineRule="auto"/>
        <w:ind w:left="-284"/>
        <w:rPr>
          <w:rStyle w:val="ab"/>
          <w:i w:val="0"/>
          <w:lang w:val="ru-RU"/>
        </w:rPr>
      </w:pPr>
      <w:r w:rsidRPr="00B52ACB">
        <w:rPr>
          <w:rStyle w:val="ab"/>
          <w:i w:val="0"/>
          <w:lang w:val="ru-RU"/>
        </w:rPr>
        <w:t xml:space="preserve">медицинская справка для водителя </w:t>
      </w:r>
      <w:r w:rsidRPr="00B52ACB">
        <w:rPr>
          <w:rStyle w:val="ab"/>
          <w:u w:val="single"/>
          <w:lang w:val="ru-RU"/>
        </w:rPr>
        <w:t>(имеет срок действия)</w:t>
      </w:r>
      <w:r w:rsidRPr="00B52ACB">
        <w:rPr>
          <w:rStyle w:val="ab"/>
          <w:i w:val="0"/>
          <w:lang w:val="ru-RU"/>
        </w:rPr>
        <w:t xml:space="preserve">       </w:t>
      </w:r>
    </w:p>
    <w:p w:rsidR="00B52ACB" w:rsidRPr="00B52ACB" w:rsidRDefault="00B52ACB" w:rsidP="007D67EC">
      <w:pPr>
        <w:numPr>
          <w:ilvl w:val="0"/>
          <w:numId w:val="7"/>
        </w:numPr>
        <w:spacing w:after="0" w:line="240" w:lineRule="auto"/>
        <w:ind w:left="-284"/>
        <w:rPr>
          <w:rStyle w:val="ab"/>
          <w:i w:val="0"/>
          <w:lang w:val="ru-RU"/>
        </w:rPr>
      </w:pPr>
      <w:r w:rsidRPr="00B52ACB">
        <w:rPr>
          <w:rStyle w:val="ab"/>
          <w:i w:val="0"/>
          <w:lang w:val="ru-RU"/>
        </w:rPr>
        <w:t xml:space="preserve">международная медицинская страховка </w:t>
      </w:r>
      <w:r w:rsidRPr="00B52ACB">
        <w:rPr>
          <w:rStyle w:val="ab"/>
          <w:u w:val="single"/>
          <w:lang w:val="ru-RU"/>
        </w:rPr>
        <w:t>(имеет срок действия)</w:t>
      </w:r>
      <w:r w:rsidRPr="00B52ACB">
        <w:rPr>
          <w:rStyle w:val="ab"/>
          <w:i w:val="0"/>
          <w:lang w:val="ru-RU"/>
        </w:rPr>
        <w:t xml:space="preserve">    </w:t>
      </w:r>
    </w:p>
    <w:p w:rsidR="00B52ACB" w:rsidRPr="00B52ACB" w:rsidRDefault="00B52ACB" w:rsidP="007D67EC">
      <w:pPr>
        <w:numPr>
          <w:ilvl w:val="0"/>
          <w:numId w:val="7"/>
        </w:numPr>
        <w:spacing w:after="0" w:line="240" w:lineRule="auto"/>
        <w:ind w:left="-284"/>
        <w:rPr>
          <w:rStyle w:val="ab"/>
          <w:i w:val="0"/>
          <w:lang w:val="ru-RU"/>
        </w:rPr>
      </w:pPr>
      <w:r w:rsidRPr="00B52ACB">
        <w:rPr>
          <w:rStyle w:val="ab"/>
          <w:i w:val="0"/>
          <w:lang w:val="ru-RU"/>
        </w:rPr>
        <w:t xml:space="preserve">банковская пластиковая карточка </w:t>
      </w:r>
      <w:r w:rsidRPr="00B52ACB">
        <w:rPr>
          <w:rStyle w:val="ab"/>
          <w:u w:val="single"/>
          <w:lang w:val="ru-RU"/>
        </w:rPr>
        <w:t>(имеет срок действия)</w:t>
      </w:r>
      <w:r w:rsidRPr="00B52ACB">
        <w:rPr>
          <w:rStyle w:val="ab"/>
          <w:i w:val="0"/>
          <w:lang w:val="ru-RU"/>
        </w:rPr>
        <w:t xml:space="preserve">                               </w:t>
      </w:r>
    </w:p>
    <w:p w:rsidR="00B52ACB" w:rsidRPr="00B52ACB" w:rsidRDefault="00B52ACB" w:rsidP="007D67EC">
      <w:pPr>
        <w:numPr>
          <w:ilvl w:val="0"/>
          <w:numId w:val="7"/>
        </w:numPr>
        <w:spacing w:after="0" w:line="240" w:lineRule="auto"/>
        <w:ind w:left="-284"/>
        <w:rPr>
          <w:rStyle w:val="ab"/>
          <w:i w:val="0"/>
          <w:lang w:val="ru-RU"/>
        </w:rPr>
      </w:pPr>
      <w:r w:rsidRPr="00B52ACB">
        <w:rPr>
          <w:rStyle w:val="ab"/>
          <w:i w:val="0"/>
          <w:lang w:val="ru-RU"/>
        </w:rPr>
        <w:t xml:space="preserve">путевой лист                                                                 </w:t>
      </w:r>
    </w:p>
    <w:p w:rsidR="00B52ACB" w:rsidRPr="00B52ACB" w:rsidRDefault="00B52ACB" w:rsidP="007D67EC">
      <w:pPr>
        <w:numPr>
          <w:ilvl w:val="0"/>
          <w:numId w:val="7"/>
        </w:numPr>
        <w:spacing w:after="0" w:line="240" w:lineRule="auto"/>
        <w:ind w:left="-284"/>
        <w:rPr>
          <w:rStyle w:val="ab"/>
          <w:i w:val="0"/>
          <w:lang w:val="ru-RU"/>
        </w:rPr>
      </w:pPr>
      <w:r w:rsidRPr="00B52ACB">
        <w:rPr>
          <w:rStyle w:val="ab"/>
          <w:i w:val="0"/>
          <w:lang w:val="ru-RU"/>
        </w:rPr>
        <w:t>командировочное удостоверение</w:t>
      </w:r>
    </w:p>
    <w:p w:rsidR="00B52ACB" w:rsidRPr="00B52ACB" w:rsidRDefault="00B52ACB" w:rsidP="007D67EC">
      <w:pPr>
        <w:numPr>
          <w:ilvl w:val="0"/>
          <w:numId w:val="7"/>
        </w:numPr>
        <w:spacing w:after="0" w:line="240" w:lineRule="auto"/>
        <w:ind w:left="-284"/>
        <w:rPr>
          <w:rStyle w:val="ab"/>
          <w:i w:val="0"/>
          <w:lang w:val="ru-RU"/>
        </w:rPr>
      </w:pPr>
      <w:r w:rsidRPr="00B52ACB">
        <w:rPr>
          <w:rStyle w:val="ab"/>
          <w:i w:val="0"/>
          <w:lang w:val="ru-RU"/>
        </w:rPr>
        <w:t>сертификат мойки цистерны/контейнера</w:t>
      </w:r>
    </w:p>
    <w:p w:rsidR="00B52ACB" w:rsidRPr="00B52ACB" w:rsidRDefault="00B52ACB" w:rsidP="007D67EC">
      <w:pPr>
        <w:numPr>
          <w:ilvl w:val="0"/>
          <w:numId w:val="7"/>
        </w:numPr>
        <w:spacing w:after="0" w:line="240" w:lineRule="auto"/>
        <w:ind w:left="-284"/>
        <w:rPr>
          <w:rStyle w:val="ab"/>
          <w:i w:val="0"/>
          <w:lang w:val="ru-RU"/>
        </w:rPr>
      </w:pPr>
      <w:r w:rsidRPr="00B52ACB">
        <w:rPr>
          <w:rStyle w:val="ab"/>
          <w:i w:val="0"/>
          <w:lang w:val="ru-RU"/>
        </w:rPr>
        <w:t xml:space="preserve">CMR, TIR-Carnet </w:t>
      </w:r>
      <w:r w:rsidRPr="00B52ACB">
        <w:rPr>
          <w:rStyle w:val="ab"/>
          <w:u w:val="single"/>
          <w:lang w:val="ru-RU"/>
        </w:rPr>
        <w:t>(при необходимости)</w:t>
      </w:r>
    </w:p>
    <w:p w:rsidR="00B52ACB" w:rsidRPr="00B52ACB" w:rsidRDefault="00B52ACB" w:rsidP="007D67EC">
      <w:pPr>
        <w:numPr>
          <w:ilvl w:val="0"/>
          <w:numId w:val="7"/>
        </w:numPr>
        <w:spacing w:after="0" w:line="240" w:lineRule="auto"/>
        <w:ind w:left="-284"/>
        <w:rPr>
          <w:rStyle w:val="ab"/>
          <w:i w:val="0"/>
          <w:lang w:val="ru-RU"/>
        </w:rPr>
      </w:pPr>
      <w:r w:rsidRPr="00B52ACB">
        <w:rPr>
          <w:rStyle w:val="ab"/>
          <w:i w:val="0"/>
          <w:lang w:val="ru-RU"/>
        </w:rPr>
        <w:t>заявка на перевозку</w:t>
      </w:r>
    </w:p>
    <w:p w:rsidR="00B52ACB" w:rsidRPr="00B52ACB" w:rsidRDefault="00B52ACB" w:rsidP="007D67EC">
      <w:pPr>
        <w:numPr>
          <w:ilvl w:val="0"/>
          <w:numId w:val="7"/>
        </w:numPr>
        <w:spacing w:after="0" w:line="240" w:lineRule="auto"/>
        <w:ind w:left="-284"/>
        <w:rPr>
          <w:rStyle w:val="ab"/>
          <w:i w:val="0"/>
          <w:lang w:val="ru-RU"/>
        </w:rPr>
      </w:pPr>
      <w:r w:rsidRPr="00B52ACB">
        <w:rPr>
          <w:rStyle w:val="ab"/>
          <w:i w:val="0"/>
          <w:lang w:val="ru-RU"/>
        </w:rPr>
        <w:t>экологическая страховка на опасный груз (не обязательно оригинал)</w:t>
      </w:r>
    </w:p>
    <w:p w:rsidR="00B52ACB" w:rsidRPr="00B52ACB" w:rsidRDefault="00B52ACB" w:rsidP="007D67EC">
      <w:pPr>
        <w:numPr>
          <w:ilvl w:val="0"/>
          <w:numId w:val="7"/>
        </w:numPr>
        <w:spacing w:after="0" w:line="240" w:lineRule="auto"/>
        <w:ind w:left="-284"/>
        <w:rPr>
          <w:rStyle w:val="ab"/>
          <w:i w:val="0"/>
          <w:lang w:val="ru-RU"/>
        </w:rPr>
      </w:pPr>
      <w:r w:rsidRPr="00B52ACB">
        <w:rPr>
          <w:rStyle w:val="ab"/>
          <w:i w:val="0"/>
          <w:lang w:val="ru-RU"/>
        </w:rPr>
        <w:t>MSDS карта (описание груза)</w:t>
      </w:r>
    </w:p>
    <w:p w:rsidR="00B52ACB" w:rsidRPr="00B52ACB" w:rsidRDefault="00B52ACB" w:rsidP="007D67EC">
      <w:pPr>
        <w:numPr>
          <w:ilvl w:val="0"/>
          <w:numId w:val="7"/>
        </w:numPr>
        <w:spacing w:after="0" w:line="240" w:lineRule="auto"/>
        <w:ind w:left="-284"/>
        <w:rPr>
          <w:rStyle w:val="ab"/>
          <w:i w:val="0"/>
          <w:lang w:val="ru-RU"/>
        </w:rPr>
      </w:pPr>
      <w:r w:rsidRPr="00B52ACB">
        <w:rPr>
          <w:rStyle w:val="ab"/>
          <w:i w:val="0"/>
          <w:lang w:val="ru-RU"/>
        </w:rPr>
        <w:t>бланки на перевозку пустого неочищенного контейнера</w:t>
      </w:r>
    </w:p>
    <w:p w:rsidR="00B52ACB" w:rsidRPr="00B52ACB" w:rsidRDefault="00B52ACB" w:rsidP="007D67EC">
      <w:pPr>
        <w:numPr>
          <w:ilvl w:val="0"/>
          <w:numId w:val="7"/>
        </w:numPr>
        <w:spacing w:after="0" w:line="240" w:lineRule="auto"/>
        <w:ind w:left="-284"/>
        <w:rPr>
          <w:rStyle w:val="ab"/>
          <w:i w:val="0"/>
          <w:lang w:val="ru-RU"/>
        </w:rPr>
      </w:pPr>
      <w:r w:rsidRPr="00B52ACB">
        <w:rPr>
          <w:rStyle w:val="ab"/>
          <w:i w:val="0"/>
          <w:lang w:val="ru-RU"/>
        </w:rPr>
        <w:t>бланки на загрузку контейнера (BASF)</w:t>
      </w:r>
    </w:p>
    <w:p w:rsidR="00B52ACB" w:rsidRPr="00B52ACB" w:rsidRDefault="00B52ACB" w:rsidP="007D67EC">
      <w:pPr>
        <w:numPr>
          <w:ilvl w:val="0"/>
          <w:numId w:val="7"/>
        </w:numPr>
        <w:spacing w:after="0" w:line="240" w:lineRule="auto"/>
        <w:ind w:left="-284"/>
        <w:rPr>
          <w:rStyle w:val="ab"/>
          <w:i w:val="0"/>
          <w:lang w:val="ru-RU"/>
        </w:rPr>
      </w:pPr>
      <w:r w:rsidRPr="00B52ACB">
        <w:rPr>
          <w:rStyle w:val="ab"/>
          <w:i w:val="0"/>
          <w:lang w:val="ru-RU"/>
        </w:rPr>
        <w:t>адреса моек в Польше</w:t>
      </w:r>
    </w:p>
    <w:p w:rsidR="00B52ACB" w:rsidRPr="00B52ACB" w:rsidRDefault="00B52ACB" w:rsidP="007D67EC">
      <w:pPr>
        <w:numPr>
          <w:ilvl w:val="0"/>
          <w:numId w:val="7"/>
        </w:numPr>
        <w:spacing w:after="0" w:line="240" w:lineRule="auto"/>
        <w:ind w:left="-284"/>
        <w:rPr>
          <w:rStyle w:val="ab"/>
          <w:i w:val="0"/>
          <w:lang w:val="ru-RU"/>
        </w:rPr>
      </w:pPr>
      <w:r w:rsidRPr="00B52ACB">
        <w:rPr>
          <w:rStyle w:val="ab"/>
          <w:i w:val="0"/>
          <w:lang w:val="ru-RU"/>
        </w:rPr>
        <w:t>список заправок</w:t>
      </w:r>
    </w:p>
    <w:p w:rsidR="00B52ACB" w:rsidRPr="00B52ACB" w:rsidRDefault="00B52ACB" w:rsidP="007D67EC">
      <w:pPr>
        <w:numPr>
          <w:ilvl w:val="0"/>
          <w:numId w:val="7"/>
        </w:numPr>
        <w:spacing w:after="0" w:line="240" w:lineRule="auto"/>
        <w:ind w:left="-284"/>
        <w:rPr>
          <w:rStyle w:val="ab"/>
          <w:i w:val="0"/>
          <w:lang w:val="ru-RU"/>
        </w:rPr>
      </w:pPr>
      <w:r w:rsidRPr="00B52ACB">
        <w:rPr>
          <w:rStyle w:val="ab"/>
          <w:i w:val="0"/>
          <w:lang w:val="ru-RU"/>
        </w:rPr>
        <w:t>адреса банкоматов партнеров нашего банка в Украине</w:t>
      </w:r>
    </w:p>
    <w:p w:rsidR="00B52ACB" w:rsidRPr="00B52ACB" w:rsidRDefault="00801A74" w:rsidP="007D67EC">
      <w:pPr>
        <w:numPr>
          <w:ilvl w:val="0"/>
          <w:numId w:val="7"/>
        </w:numPr>
        <w:spacing w:after="0" w:line="240" w:lineRule="auto"/>
        <w:ind w:left="-284"/>
        <w:rPr>
          <w:rStyle w:val="ab"/>
          <w:i w:val="0"/>
        </w:rPr>
      </w:pPr>
      <w:r w:rsidRPr="00B52ACB">
        <w:rPr>
          <w:rStyle w:val="ab"/>
          <w:i w:val="0"/>
          <w:lang w:val="ru-RU"/>
        </w:rPr>
        <w:t>чек листы</w:t>
      </w:r>
    </w:p>
    <w:p w:rsidR="008A7DB7" w:rsidRPr="000347A2" w:rsidRDefault="008A7DB7" w:rsidP="00724114">
      <w:pPr>
        <w:spacing w:after="0"/>
        <w:ind w:firstLine="567"/>
        <w:jc w:val="both"/>
        <w:rPr>
          <w:b/>
          <w:sz w:val="10"/>
          <w:lang w:val="ru-RU"/>
        </w:rPr>
      </w:pPr>
    </w:p>
    <w:p w:rsidR="008A7DB7" w:rsidRPr="000347A2" w:rsidRDefault="00FB7333" w:rsidP="000347A2">
      <w:pPr>
        <w:spacing w:after="0"/>
        <w:ind w:firstLine="567"/>
        <w:jc w:val="both"/>
        <w:rPr>
          <w:b/>
          <w:sz w:val="24"/>
          <w:u w:val="single"/>
          <w:lang w:val="ru-RU"/>
        </w:rPr>
      </w:pPr>
      <w:r w:rsidRPr="000347A2">
        <w:rPr>
          <w:b/>
          <w:sz w:val="24"/>
          <w:u w:val="single"/>
          <w:lang w:val="ru-RU"/>
        </w:rPr>
        <w:t>Дополнительная документация</w:t>
      </w:r>
    </w:p>
    <w:p w:rsidR="00173DC5" w:rsidRDefault="000347A2" w:rsidP="00173DC5">
      <w:pPr>
        <w:ind w:firstLine="567"/>
        <w:jc w:val="both"/>
        <w:rPr>
          <w:lang w:val="ru-RU"/>
        </w:rPr>
      </w:pPr>
      <w:r>
        <w:rPr>
          <w:lang w:val="ru-RU"/>
        </w:rPr>
        <w:t>1</w:t>
      </w:r>
      <w:r w:rsidR="00FB7333" w:rsidRPr="00FB7333">
        <w:rPr>
          <w:lang w:val="ru-RU"/>
        </w:rPr>
        <w:t>.  Требования завода (месторасположение завода или пункта загрузки, любые требования для въезда, как рабочее время, все СИЗ и ADR комплект и любое другое необходимое оборудование для загрузки/разгрузки, четкие указания распределения обязанностей между водителем и оператором при загрузке или разгрузке, это должно подробно описывать</w:t>
      </w:r>
      <w:r w:rsidR="00AA25E6">
        <w:rPr>
          <w:lang w:val="ru-RU"/>
        </w:rPr>
        <w:t>ся</w:t>
      </w:r>
      <w:r w:rsidR="00AA25E6" w:rsidRPr="00AA25E6">
        <w:rPr>
          <w:lang w:val="ru-RU"/>
        </w:rPr>
        <w:t xml:space="preserve"> </w:t>
      </w:r>
      <w:r w:rsidR="00AA25E6">
        <w:rPr>
          <w:lang w:val="ru-RU"/>
        </w:rPr>
        <w:t>в</w:t>
      </w:r>
      <w:r w:rsidR="00FB7333" w:rsidRPr="00FB7333">
        <w:rPr>
          <w:lang w:val="ru-RU"/>
        </w:rPr>
        <w:t xml:space="preserve"> индивидуальны</w:t>
      </w:r>
      <w:r w:rsidR="00AA25E6">
        <w:rPr>
          <w:lang w:val="ru-RU"/>
        </w:rPr>
        <w:t>х</w:t>
      </w:r>
      <w:r w:rsidR="00FB7333" w:rsidRPr="00FB7333">
        <w:rPr>
          <w:lang w:val="ru-RU"/>
        </w:rPr>
        <w:t xml:space="preserve"> обязанностя</w:t>
      </w:r>
      <w:r w:rsidR="00AA25E6">
        <w:rPr>
          <w:lang w:val="ru-RU"/>
        </w:rPr>
        <w:t>х</w:t>
      </w:r>
      <w:r w:rsidR="00FB7333" w:rsidRPr="00FB7333">
        <w:rPr>
          <w:lang w:val="ru-RU"/>
        </w:rPr>
        <w:t xml:space="preserve"> и любы</w:t>
      </w:r>
      <w:r w:rsidR="00AA25E6">
        <w:rPr>
          <w:lang w:val="ru-RU"/>
        </w:rPr>
        <w:t>х</w:t>
      </w:r>
      <w:r w:rsidR="00FB7333" w:rsidRPr="00FB7333">
        <w:rPr>
          <w:lang w:val="ru-RU"/>
        </w:rPr>
        <w:t xml:space="preserve"> специфически</w:t>
      </w:r>
      <w:r w:rsidR="00AA25E6">
        <w:rPr>
          <w:lang w:val="ru-RU"/>
        </w:rPr>
        <w:t>х</w:t>
      </w:r>
      <w:r w:rsidR="00FB7333" w:rsidRPr="00FB7333">
        <w:rPr>
          <w:lang w:val="ru-RU"/>
        </w:rPr>
        <w:t xml:space="preserve"> требов</w:t>
      </w:r>
      <w:r w:rsidR="00FB7333">
        <w:rPr>
          <w:lang w:val="ru-RU"/>
        </w:rPr>
        <w:t>ания</w:t>
      </w:r>
      <w:r w:rsidR="00AA25E6">
        <w:rPr>
          <w:lang w:val="ru-RU"/>
        </w:rPr>
        <w:t>х</w:t>
      </w:r>
      <w:r w:rsidR="00FB7333">
        <w:rPr>
          <w:lang w:val="ru-RU"/>
        </w:rPr>
        <w:t xml:space="preserve"> к документации)</w:t>
      </w:r>
      <w:r w:rsidR="00AA25E6">
        <w:rPr>
          <w:lang w:val="ru-RU"/>
        </w:rPr>
        <w:t>.</w:t>
      </w:r>
    </w:p>
    <w:p w:rsidR="00AC66B7" w:rsidRPr="000347A2" w:rsidRDefault="00AC66B7" w:rsidP="003C44F8">
      <w:pPr>
        <w:spacing w:after="0"/>
        <w:ind w:left="-567" w:firstLine="567"/>
        <w:jc w:val="both"/>
        <w:rPr>
          <w:lang w:val="ru-RU"/>
        </w:rPr>
      </w:pPr>
      <w:r w:rsidRPr="000347A2">
        <w:rPr>
          <w:lang w:val="ru-RU"/>
        </w:rPr>
        <w:t xml:space="preserve">Вся эта документация должна быть в кабине водителя постоянно и водитель должен придерживаться всех требований указанных в Требованиях завода. </w:t>
      </w:r>
    </w:p>
    <w:p w:rsidR="00F66815" w:rsidRDefault="00F66815" w:rsidP="003C44F8">
      <w:pPr>
        <w:ind w:left="-567" w:firstLine="567"/>
        <w:jc w:val="both"/>
        <w:rPr>
          <w:lang w:val="ru-RU"/>
        </w:rPr>
      </w:pPr>
    </w:p>
    <w:p w:rsidR="00AC66B7" w:rsidRDefault="00AC66B7" w:rsidP="003C44F8">
      <w:pPr>
        <w:ind w:left="-567" w:firstLine="567"/>
        <w:jc w:val="both"/>
        <w:rPr>
          <w:b/>
          <w:u w:val="single"/>
          <w:lang w:val="ru-RU"/>
        </w:rPr>
      </w:pPr>
      <w:r w:rsidRPr="000347A2">
        <w:rPr>
          <w:b/>
          <w:u w:val="single"/>
          <w:lang w:val="ru-RU"/>
        </w:rPr>
        <w:t xml:space="preserve">Водитель должен проинформировать </w:t>
      </w:r>
      <w:r w:rsidR="00755270">
        <w:rPr>
          <w:b/>
          <w:u w:val="single"/>
          <w:lang w:val="ru-RU"/>
        </w:rPr>
        <w:t>руководство</w:t>
      </w:r>
      <w:r w:rsidRPr="000347A2">
        <w:rPr>
          <w:b/>
          <w:u w:val="single"/>
          <w:lang w:val="ru-RU"/>
        </w:rPr>
        <w:t>, если будут какие то проблемы во время загрузки или разгрузки, которые могут привести к инциденту или происшествию.</w:t>
      </w:r>
    </w:p>
    <w:p w:rsidR="0030785F" w:rsidRDefault="0030785F" w:rsidP="003C44F8">
      <w:pPr>
        <w:ind w:left="-567" w:firstLine="567"/>
        <w:jc w:val="both"/>
        <w:rPr>
          <w:b/>
          <w:u w:val="single"/>
          <w:lang w:val="ru-RU"/>
        </w:rPr>
      </w:pPr>
    </w:p>
    <w:p w:rsidR="00941172" w:rsidRPr="00F06D8E" w:rsidRDefault="00941172" w:rsidP="00F06D8E">
      <w:pPr>
        <w:spacing w:before="240"/>
        <w:jc w:val="center"/>
        <w:rPr>
          <w:b/>
          <w:sz w:val="32"/>
          <w:lang w:val="ru-RU"/>
        </w:rPr>
      </w:pPr>
      <w:r w:rsidRPr="00975C96">
        <w:rPr>
          <w:b/>
          <w:sz w:val="32"/>
          <w:lang w:val="ru-RU"/>
        </w:rPr>
        <w:lastRenderedPageBreak/>
        <w:t>Трехминутная проверка перед погрузкой</w:t>
      </w:r>
    </w:p>
    <w:p w:rsidR="00941172" w:rsidRPr="009C4A5A" w:rsidRDefault="00941172" w:rsidP="00941172">
      <w:pPr>
        <w:kinsoku w:val="0"/>
        <w:overflowPunct w:val="0"/>
        <w:spacing w:before="173" w:after="0" w:line="240" w:lineRule="auto"/>
        <w:ind w:left="547" w:hanging="547"/>
        <w:textAlignment w:val="baseline"/>
        <w:rPr>
          <w:rFonts w:eastAsia="Times New Roman" w:cs="Times New Roman"/>
          <w:sz w:val="24"/>
          <w:szCs w:val="24"/>
          <w:lang w:val="ru-RU" w:eastAsia="ru-RU"/>
        </w:rPr>
      </w:pPr>
      <w:r w:rsidRPr="00975C96">
        <w:rPr>
          <w:rFonts w:eastAsia="+mn-ea" w:cs="+mn-cs"/>
          <w:b/>
          <w:bCs/>
          <w:sz w:val="24"/>
          <w:szCs w:val="24"/>
          <w:lang w:val="ru-RU" w:eastAsia="ru-RU"/>
        </w:rPr>
        <w:t>Оборудование</w:t>
      </w:r>
    </w:p>
    <w:p w:rsidR="00941172" w:rsidRPr="009C4A5A" w:rsidRDefault="00941172" w:rsidP="007D67EC">
      <w:pPr>
        <w:numPr>
          <w:ilvl w:val="0"/>
          <w:numId w:val="13"/>
        </w:numPr>
        <w:kinsoku w:val="0"/>
        <w:overflowPunct w:val="0"/>
        <w:spacing w:after="0" w:line="240" w:lineRule="auto"/>
        <w:ind w:left="1267"/>
        <w:contextualSpacing/>
        <w:textAlignment w:val="baseline"/>
        <w:rPr>
          <w:rFonts w:eastAsia="Times New Roman" w:cs="Times New Roman"/>
          <w:sz w:val="24"/>
          <w:szCs w:val="24"/>
          <w:lang w:val="ru-RU" w:eastAsia="ru-RU"/>
        </w:rPr>
      </w:pPr>
      <w:r w:rsidRPr="009C4A5A">
        <w:rPr>
          <w:rFonts w:eastAsia="Times New Roman" w:cs="Times New Roman"/>
          <w:sz w:val="24"/>
          <w:szCs w:val="24"/>
          <w:lang w:val="ru-RU" w:eastAsia="ru-RU"/>
        </w:rPr>
        <w:t xml:space="preserve">Наличие всех необходимых СИЗ? </w:t>
      </w:r>
      <w:r w:rsidRPr="009C4A5A">
        <w:rPr>
          <w:rFonts w:eastAsia="Times New Roman" w:cs="Times New Roman"/>
          <w:sz w:val="24"/>
          <w:szCs w:val="24"/>
          <w:lang w:val="en-US" w:eastAsia="ru-RU"/>
        </w:rPr>
        <w:t>ADR</w:t>
      </w:r>
      <w:r w:rsidRPr="009C4A5A">
        <w:rPr>
          <w:rFonts w:eastAsia="Times New Roman" w:cs="Times New Roman"/>
          <w:sz w:val="24"/>
          <w:szCs w:val="24"/>
          <w:lang w:val="ru-RU" w:eastAsia="ru-RU"/>
        </w:rPr>
        <w:t xml:space="preserve"> </w:t>
      </w:r>
      <w:r w:rsidR="0030785F" w:rsidRPr="009C4A5A">
        <w:rPr>
          <w:rFonts w:eastAsia="Times New Roman" w:cs="Times New Roman"/>
          <w:sz w:val="24"/>
          <w:szCs w:val="24"/>
          <w:lang w:val="ru-RU" w:eastAsia="ru-RU"/>
        </w:rPr>
        <w:t>комплект</w:t>
      </w:r>
      <w:r w:rsidRPr="009C4A5A">
        <w:rPr>
          <w:rFonts w:eastAsia="Times New Roman" w:cs="Times New Roman"/>
          <w:sz w:val="24"/>
          <w:szCs w:val="24"/>
          <w:lang w:val="ru-RU" w:eastAsia="ru-RU"/>
        </w:rPr>
        <w:t>?</w:t>
      </w:r>
      <w:r w:rsidR="007E4A22" w:rsidRPr="009C4A5A">
        <w:rPr>
          <w:rFonts w:eastAsia="Times New Roman" w:cs="Times New Roman"/>
          <w:sz w:val="24"/>
          <w:szCs w:val="24"/>
          <w:lang w:val="ru-RU" w:eastAsia="ru-RU"/>
        </w:rPr>
        <w:t xml:space="preserve"> Перечень </w:t>
      </w:r>
      <w:r w:rsidR="00F82127" w:rsidRPr="00F82127">
        <w:rPr>
          <w:rFonts w:eastAsia="Times New Roman" w:cs="Times New Roman"/>
          <w:sz w:val="24"/>
          <w:szCs w:val="24"/>
          <w:lang w:val="ru-RU" w:eastAsia="ru-RU"/>
        </w:rPr>
        <w:t xml:space="preserve"> </w:t>
      </w:r>
      <w:r w:rsidR="007E4A22" w:rsidRPr="009C4A5A">
        <w:rPr>
          <w:rFonts w:eastAsia="Times New Roman" w:cs="Times New Roman"/>
          <w:sz w:val="24"/>
          <w:szCs w:val="24"/>
          <w:lang w:val="ru-RU" w:eastAsia="ru-RU"/>
        </w:rPr>
        <w:t xml:space="preserve">необходимого оборудования на стр. </w:t>
      </w:r>
      <w:r w:rsidR="00F53E1E" w:rsidRPr="009C4A5A">
        <w:rPr>
          <w:rFonts w:eastAsia="Times New Roman" w:cs="Times New Roman"/>
          <w:sz w:val="24"/>
          <w:szCs w:val="24"/>
          <w:lang w:val="ru-RU" w:eastAsia="ru-RU"/>
        </w:rPr>
        <w:t>20</w:t>
      </w:r>
    </w:p>
    <w:p w:rsidR="00941172" w:rsidRPr="009C4A5A" w:rsidRDefault="00941172" w:rsidP="007D67EC">
      <w:pPr>
        <w:numPr>
          <w:ilvl w:val="0"/>
          <w:numId w:val="13"/>
        </w:numPr>
        <w:kinsoku w:val="0"/>
        <w:overflowPunct w:val="0"/>
        <w:spacing w:after="0" w:line="240" w:lineRule="auto"/>
        <w:ind w:left="1267"/>
        <w:contextualSpacing/>
        <w:textAlignment w:val="baseline"/>
        <w:rPr>
          <w:rFonts w:eastAsia="Times New Roman" w:cs="Times New Roman"/>
          <w:sz w:val="24"/>
          <w:szCs w:val="24"/>
          <w:lang w:val="ru-RU" w:eastAsia="ru-RU"/>
        </w:rPr>
      </w:pPr>
      <w:r w:rsidRPr="009C4A5A">
        <w:rPr>
          <w:rFonts w:eastAsia="+mn-ea" w:cs="+mn-cs"/>
          <w:sz w:val="24"/>
          <w:szCs w:val="24"/>
          <w:lang w:val="ru-RU" w:eastAsia="ru-RU"/>
        </w:rPr>
        <w:t>Цистерна снаружи чистая</w:t>
      </w:r>
      <w:r w:rsidRPr="009C4A5A">
        <w:rPr>
          <w:rFonts w:eastAsia="+mn-ea" w:cs="+mn-cs"/>
          <w:sz w:val="24"/>
          <w:szCs w:val="24"/>
          <w:lang w:val="nl-BE" w:eastAsia="ru-RU"/>
        </w:rPr>
        <w:t>?</w:t>
      </w:r>
    </w:p>
    <w:p w:rsidR="00941172" w:rsidRPr="009C4A5A" w:rsidRDefault="00941172" w:rsidP="007D67EC">
      <w:pPr>
        <w:numPr>
          <w:ilvl w:val="0"/>
          <w:numId w:val="13"/>
        </w:numPr>
        <w:kinsoku w:val="0"/>
        <w:overflowPunct w:val="0"/>
        <w:spacing w:after="0" w:line="240" w:lineRule="auto"/>
        <w:ind w:left="1267"/>
        <w:contextualSpacing/>
        <w:textAlignment w:val="baseline"/>
        <w:rPr>
          <w:rFonts w:eastAsia="Times New Roman" w:cs="Times New Roman"/>
          <w:sz w:val="24"/>
          <w:szCs w:val="24"/>
          <w:lang w:val="ru-RU" w:eastAsia="ru-RU"/>
        </w:rPr>
      </w:pPr>
      <w:r w:rsidRPr="009C4A5A">
        <w:rPr>
          <w:rFonts w:eastAsia="+mn-ea" w:cs="+mn-cs"/>
          <w:sz w:val="24"/>
          <w:szCs w:val="24"/>
          <w:lang w:val="ru-RU" w:eastAsia="ru-RU"/>
        </w:rPr>
        <w:t>Поддон для сбора пролитого вещества чистый</w:t>
      </w:r>
      <w:r w:rsidRPr="009C4A5A">
        <w:rPr>
          <w:rFonts w:eastAsia="+mn-ea" w:cs="+mn-cs"/>
          <w:sz w:val="24"/>
          <w:szCs w:val="24"/>
          <w:lang w:val="nl-BE" w:eastAsia="ru-RU"/>
        </w:rPr>
        <w:t>?</w:t>
      </w:r>
    </w:p>
    <w:p w:rsidR="00941172" w:rsidRPr="009C4A5A" w:rsidRDefault="00941172" w:rsidP="007D67EC">
      <w:pPr>
        <w:numPr>
          <w:ilvl w:val="0"/>
          <w:numId w:val="13"/>
        </w:numPr>
        <w:kinsoku w:val="0"/>
        <w:overflowPunct w:val="0"/>
        <w:spacing w:after="0" w:line="240" w:lineRule="auto"/>
        <w:ind w:left="1267"/>
        <w:contextualSpacing/>
        <w:textAlignment w:val="baseline"/>
        <w:rPr>
          <w:rFonts w:eastAsia="Times New Roman" w:cs="Times New Roman"/>
          <w:sz w:val="24"/>
          <w:szCs w:val="24"/>
          <w:lang w:val="ru-RU" w:eastAsia="ru-RU"/>
        </w:rPr>
      </w:pPr>
      <w:r w:rsidRPr="009C4A5A">
        <w:rPr>
          <w:rFonts w:eastAsia="+mn-ea" w:cs="+mn-cs"/>
          <w:sz w:val="24"/>
          <w:szCs w:val="24"/>
          <w:lang w:val="ru-RU" w:eastAsia="ru-RU"/>
        </w:rPr>
        <w:t>Надлежащие обозначения и маркировка нанесены на цистерну</w:t>
      </w:r>
      <w:r w:rsidRPr="009C4A5A">
        <w:rPr>
          <w:rFonts w:eastAsia="+mn-ea" w:cs="+mn-cs"/>
          <w:sz w:val="24"/>
          <w:szCs w:val="24"/>
          <w:lang w:val="nl-BE" w:eastAsia="ru-RU"/>
        </w:rPr>
        <w:t>?</w:t>
      </w:r>
    </w:p>
    <w:p w:rsidR="00941172" w:rsidRPr="009C4A5A" w:rsidRDefault="00941172" w:rsidP="007D67EC">
      <w:pPr>
        <w:numPr>
          <w:ilvl w:val="0"/>
          <w:numId w:val="13"/>
        </w:numPr>
        <w:kinsoku w:val="0"/>
        <w:overflowPunct w:val="0"/>
        <w:spacing w:after="0" w:line="240" w:lineRule="auto"/>
        <w:ind w:left="1267"/>
        <w:contextualSpacing/>
        <w:textAlignment w:val="baseline"/>
        <w:rPr>
          <w:rFonts w:eastAsia="Times New Roman" w:cs="Times New Roman"/>
          <w:sz w:val="24"/>
          <w:szCs w:val="24"/>
          <w:lang w:val="ru-RU" w:eastAsia="ru-RU"/>
        </w:rPr>
      </w:pPr>
      <w:r w:rsidRPr="009C4A5A">
        <w:rPr>
          <w:rFonts w:eastAsia="+mn-ea" w:cs="+mn-cs"/>
          <w:sz w:val="24"/>
          <w:szCs w:val="24"/>
          <w:lang w:val="ru-RU" w:eastAsia="ru-RU"/>
        </w:rPr>
        <w:t>Все клапаны з</w:t>
      </w:r>
      <w:r w:rsidRPr="009C4A5A">
        <w:rPr>
          <w:rFonts w:eastAsia="+mn-ea" w:cs="+mn-cs"/>
          <w:sz w:val="24"/>
          <w:szCs w:val="24"/>
          <w:lang w:val="en-US" w:eastAsia="ru-RU"/>
        </w:rPr>
        <w:t>а</w:t>
      </w:r>
      <w:r w:rsidRPr="009C4A5A">
        <w:rPr>
          <w:rFonts w:eastAsia="+mn-ea" w:cs="+mn-cs"/>
          <w:sz w:val="24"/>
          <w:szCs w:val="24"/>
          <w:lang w:val="ru-RU" w:eastAsia="ru-RU"/>
        </w:rPr>
        <w:t>крыты</w:t>
      </w:r>
      <w:r w:rsidRPr="009C4A5A">
        <w:rPr>
          <w:rFonts w:eastAsia="+mn-ea" w:cs="+mn-cs"/>
          <w:sz w:val="24"/>
          <w:szCs w:val="24"/>
          <w:lang w:val="en-US" w:eastAsia="ru-RU"/>
        </w:rPr>
        <w:t>?</w:t>
      </w:r>
    </w:p>
    <w:p w:rsidR="007E4A22" w:rsidRPr="009C4A5A" w:rsidRDefault="007E4A22" w:rsidP="007D67EC">
      <w:pPr>
        <w:numPr>
          <w:ilvl w:val="0"/>
          <w:numId w:val="13"/>
        </w:numPr>
        <w:kinsoku w:val="0"/>
        <w:overflowPunct w:val="0"/>
        <w:spacing w:after="0" w:line="240" w:lineRule="auto"/>
        <w:ind w:left="1267"/>
        <w:contextualSpacing/>
        <w:textAlignment w:val="baseline"/>
        <w:rPr>
          <w:rFonts w:eastAsia="Times New Roman" w:cs="Times New Roman"/>
          <w:sz w:val="24"/>
          <w:szCs w:val="24"/>
          <w:lang w:val="ru-RU" w:eastAsia="ru-RU"/>
        </w:rPr>
      </w:pPr>
      <w:r w:rsidRPr="009C4A5A">
        <w:rPr>
          <w:rFonts w:eastAsia="+mn-ea" w:cs="+mn-cs"/>
          <w:sz w:val="24"/>
          <w:szCs w:val="24"/>
          <w:lang w:val="ru-RU" w:eastAsia="ru-RU"/>
        </w:rPr>
        <w:t xml:space="preserve">Правильное подсоединение шланга и работа </w:t>
      </w:r>
      <w:r w:rsidR="009B711E" w:rsidRPr="009C4A5A">
        <w:rPr>
          <w:rFonts w:eastAsia="+mn-ea" w:cs="+mn-cs"/>
          <w:sz w:val="24"/>
          <w:szCs w:val="24"/>
          <w:lang w:val="ru-RU" w:eastAsia="ru-RU"/>
        </w:rPr>
        <w:t>крана</w:t>
      </w:r>
      <w:r w:rsidR="00F06D8E" w:rsidRPr="009C4A5A">
        <w:rPr>
          <w:rFonts w:eastAsia="+mn-ea" w:cs="+mn-cs"/>
          <w:sz w:val="24"/>
          <w:szCs w:val="24"/>
          <w:lang w:val="ru-RU" w:eastAsia="ru-RU"/>
        </w:rPr>
        <w:t>?</w:t>
      </w:r>
    </w:p>
    <w:p w:rsidR="00941172" w:rsidRPr="009C4A5A" w:rsidRDefault="00941172" w:rsidP="007D67EC">
      <w:pPr>
        <w:numPr>
          <w:ilvl w:val="0"/>
          <w:numId w:val="13"/>
        </w:numPr>
        <w:kinsoku w:val="0"/>
        <w:overflowPunct w:val="0"/>
        <w:spacing w:after="0" w:line="240" w:lineRule="auto"/>
        <w:ind w:left="1267"/>
        <w:contextualSpacing/>
        <w:textAlignment w:val="baseline"/>
        <w:rPr>
          <w:rFonts w:eastAsia="Times New Roman" w:cs="Times New Roman"/>
          <w:sz w:val="24"/>
          <w:szCs w:val="24"/>
          <w:lang w:val="ru-RU" w:eastAsia="ru-RU"/>
        </w:rPr>
      </w:pPr>
      <w:r w:rsidRPr="009C4A5A">
        <w:rPr>
          <w:rFonts w:eastAsia="+mn-ea" w:cs="+mn-cs"/>
          <w:sz w:val="24"/>
          <w:szCs w:val="24"/>
          <w:lang w:val="ru-RU" w:eastAsia="ru-RU"/>
        </w:rPr>
        <w:t>Крышка люка закрыта, болты затянуты?</w:t>
      </w:r>
    </w:p>
    <w:p w:rsidR="00941172" w:rsidRPr="009C4A5A" w:rsidRDefault="00941172" w:rsidP="007D67EC">
      <w:pPr>
        <w:numPr>
          <w:ilvl w:val="0"/>
          <w:numId w:val="13"/>
        </w:numPr>
        <w:kinsoku w:val="0"/>
        <w:overflowPunct w:val="0"/>
        <w:spacing w:after="0" w:line="240" w:lineRule="auto"/>
        <w:ind w:left="1267"/>
        <w:contextualSpacing/>
        <w:textAlignment w:val="baseline"/>
        <w:rPr>
          <w:rFonts w:eastAsia="Times New Roman" w:cs="Times New Roman"/>
          <w:sz w:val="24"/>
          <w:szCs w:val="24"/>
          <w:lang w:val="ru-RU" w:eastAsia="ru-RU"/>
        </w:rPr>
      </w:pPr>
      <w:r w:rsidRPr="009C4A5A">
        <w:rPr>
          <w:rFonts w:eastAsia="+mn-ea" w:cs="+mn-cs"/>
          <w:sz w:val="24"/>
          <w:szCs w:val="24"/>
          <w:lang w:val="az-Cyrl-AZ" w:eastAsia="ru-RU"/>
        </w:rPr>
        <w:t>Проверка температуры</w:t>
      </w:r>
      <w:r w:rsidR="005F7DED" w:rsidRPr="009C4A5A">
        <w:rPr>
          <w:rFonts w:eastAsia="+mn-ea" w:cs="+mn-cs"/>
          <w:sz w:val="24"/>
          <w:szCs w:val="24"/>
          <w:lang w:val="az-Cyrl-AZ" w:eastAsia="ru-RU"/>
        </w:rPr>
        <w:t xml:space="preserve"> (где необходимо)</w:t>
      </w:r>
    </w:p>
    <w:p w:rsidR="00941172" w:rsidRPr="009C4A5A" w:rsidRDefault="00941172" w:rsidP="00941172">
      <w:pPr>
        <w:spacing w:before="240"/>
        <w:jc w:val="center"/>
        <w:rPr>
          <w:b/>
          <w:sz w:val="32"/>
          <w:lang w:val="ru-RU"/>
        </w:rPr>
      </w:pPr>
      <w:r w:rsidRPr="009C4A5A">
        <w:rPr>
          <w:b/>
          <w:sz w:val="32"/>
          <w:lang w:val="ru-RU"/>
        </w:rPr>
        <w:t>Трехминутная проверка после погрузки</w:t>
      </w:r>
    </w:p>
    <w:p w:rsidR="00941172" w:rsidRPr="009C4A5A" w:rsidRDefault="00941172" w:rsidP="00941172">
      <w:pPr>
        <w:kinsoku w:val="0"/>
        <w:overflowPunct w:val="0"/>
        <w:spacing w:before="96" w:after="0" w:line="192" w:lineRule="auto"/>
        <w:textAlignment w:val="baseline"/>
        <w:rPr>
          <w:rFonts w:eastAsia="Times New Roman" w:cs="Times New Roman"/>
          <w:sz w:val="24"/>
          <w:szCs w:val="24"/>
          <w:lang w:val="ru-RU" w:eastAsia="ru-RU"/>
        </w:rPr>
      </w:pPr>
      <w:r w:rsidRPr="009C4A5A">
        <w:rPr>
          <w:rFonts w:eastAsia="+mn-ea" w:cs="+mn-cs"/>
          <w:b/>
          <w:bCs/>
          <w:sz w:val="24"/>
          <w:szCs w:val="24"/>
          <w:lang w:val="ru-RU" w:eastAsia="ru-RU"/>
        </w:rPr>
        <w:t xml:space="preserve">Оборудование </w:t>
      </w:r>
    </w:p>
    <w:p w:rsidR="00941172" w:rsidRPr="009C4A5A" w:rsidRDefault="00941172" w:rsidP="007D67EC">
      <w:pPr>
        <w:numPr>
          <w:ilvl w:val="1"/>
          <w:numId w:val="14"/>
        </w:numPr>
        <w:kinsoku w:val="0"/>
        <w:overflowPunct w:val="0"/>
        <w:spacing w:after="0" w:line="312" w:lineRule="auto"/>
        <w:ind w:left="1276"/>
        <w:contextualSpacing/>
        <w:textAlignment w:val="baseline"/>
        <w:rPr>
          <w:rFonts w:eastAsia="Times New Roman" w:cs="Times New Roman"/>
          <w:sz w:val="24"/>
          <w:szCs w:val="24"/>
          <w:lang w:val="ru-RU" w:eastAsia="ru-RU"/>
        </w:rPr>
      </w:pPr>
      <w:r w:rsidRPr="009C4A5A">
        <w:rPr>
          <w:rFonts w:eastAsia="Times New Roman" w:cs="Arial"/>
          <w:sz w:val="24"/>
          <w:szCs w:val="24"/>
          <w:lang w:val="ru-RU" w:eastAsia="ru-RU"/>
        </w:rPr>
        <w:t>Отсоединено</w:t>
      </w:r>
      <w:r w:rsidRPr="009C4A5A">
        <w:rPr>
          <w:rFonts w:eastAsia="Times New Roman" w:cs="Arial"/>
          <w:sz w:val="24"/>
          <w:szCs w:val="24"/>
          <w:lang w:val="en-US" w:eastAsia="ru-RU"/>
        </w:rPr>
        <w:t>?</w:t>
      </w:r>
    </w:p>
    <w:p w:rsidR="00941172" w:rsidRPr="009C4A5A" w:rsidRDefault="00941172" w:rsidP="007D67EC">
      <w:pPr>
        <w:numPr>
          <w:ilvl w:val="1"/>
          <w:numId w:val="14"/>
        </w:numPr>
        <w:kinsoku w:val="0"/>
        <w:overflowPunct w:val="0"/>
        <w:spacing w:after="0" w:line="264" w:lineRule="auto"/>
        <w:ind w:left="1276"/>
        <w:contextualSpacing/>
        <w:textAlignment w:val="baseline"/>
        <w:rPr>
          <w:rFonts w:eastAsia="Times New Roman" w:cs="Times New Roman"/>
          <w:sz w:val="24"/>
          <w:szCs w:val="24"/>
          <w:lang w:val="ru-RU" w:eastAsia="ru-RU"/>
        </w:rPr>
      </w:pPr>
      <w:r w:rsidRPr="009C4A5A">
        <w:rPr>
          <w:rFonts w:eastAsia="Times New Roman" w:cs="Arial"/>
          <w:sz w:val="24"/>
          <w:szCs w:val="24"/>
          <w:lang w:val="ru-RU" w:eastAsia="ru-RU"/>
        </w:rPr>
        <w:t>Пролитое вещество не обнаружено, в том числе и в поддоне?</w:t>
      </w:r>
    </w:p>
    <w:p w:rsidR="00941172" w:rsidRPr="009C4A5A" w:rsidRDefault="00941172" w:rsidP="007D67EC">
      <w:pPr>
        <w:numPr>
          <w:ilvl w:val="1"/>
          <w:numId w:val="14"/>
        </w:numPr>
        <w:kinsoku w:val="0"/>
        <w:overflowPunct w:val="0"/>
        <w:spacing w:after="0" w:line="264" w:lineRule="auto"/>
        <w:ind w:left="1276"/>
        <w:contextualSpacing/>
        <w:textAlignment w:val="baseline"/>
        <w:rPr>
          <w:rFonts w:eastAsia="Times New Roman" w:cs="Times New Roman"/>
          <w:sz w:val="24"/>
          <w:szCs w:val="24"/>
          <w:lang w:val="ru-RU" w:eastAsia="ru-RU"/>
        </w:rPr>
      </w:pPr>
      <w:r w:rsidRPr="009C4A5A">
        <w:rPr>
          <w:rFonts w:eastAsia="Times New Roman" w:cs="Arial"/>
          <w:sz w:val="24"/>
          <w:szCs w:val="24"/>
          <w:lang w:val="ru-RU" w:eastAsia="ru-RU"/>
        </w:rPr>
        <w:t>Защитные перила опущены</w:t>
      </w:r>
      <w:r w:rsidRPr="009C4A5A">
        <w:rPr>
          <w:rFonts w:eastAsia="Times New Roman" w:cs="Arial"/>
          <w:sz w:val="24"/>
          <w:szCs w:val="24"/>
          <w:lang w:val="en-US" w:eastAsia="ru-RU"/>
        </w:rPr>
        <w:t>?</w:t>
      </w:r>
    </w:p>
    <w:p w:rsidR="00941172" w:rsidRPr="009C4A5A" w:rsidRDefault="00941172" w:rsidP="007D67EC">
      <w:pPr>
        <w:numPr>
          <w:ilvl w:val="1"/>
          <w:numId w:val="14"/>
        </w:numPr>
        <w:kinsoku w:val="0"/>
        <w:overflowPunct w:val="0"/>
        <w:spacing w:after="0" w:line="264" w:lineRule="auto"/>
        <w:ind w:left="1276"/>
        <w:contextualSpacing/>
        <w:textAlignment w:val="baseline"/>
        <w:rPr>
          <w:rFonts w:eastAsia="Times New Roman" w:cs="Times New Roman"/>
          <w:sz w:val="24"/>
          <w:szCs w:val="24"/>
          <w:lang w:val="ru-RU" w:eastAsia="ru-RU"/>
        </w:rPr>
      </w:pPr>
      <w:r w:rsidRPr="009C4A5A">
        <w:rPr>
          <w:rFonts w:eastAsia="Times New Roman" w:cs="Arial"/>
          <w:sz w:val="24"/>
          <w:szCs w:val="24"/>
          <w:lang w:val="ru-RU" w:eastAsia="ru-RU"/>
        </w:rPr>
        <w:t>Клапаны закрыты, заглушки и новые прокладки установлены?</w:t>
      </w:r>
    </w:p>
    <w:p w:rsidR="00941172" w:rsidRPr="009C4A5A" w:rsidRDefault="00941172" w:rsidP="007D67EC">
      <w:pPr>
        <w:numPr>
          <w:ilvl w:val="1"/>
          <w:numId w:val="14"/>
        </w:numPr>
        <w:kinsoku w:val="0"/>
        <w:overflowPunct w:val="0"/>
        <w:spacing w:after="0" w:line="264" w:lineRule="auto"/>
        <w:ind w:left="1276"/>
        <w:contextualSpacing/>
        <w:textAlignment w:val="baseline"/>
        <w:rPr>
          <w:rFonts w:eastAsia="Times New Roman" w:cs="Times New Roman"/>
          <w:sz w:val="24"/>
          <w:szCs w:val="24"/>
          <w:lang w:val="ru-RU" w:eastAsia="ru-RU"/>
        </w:rPr>
      </w:pPr>
      <w:r w:rsidRPr="009C4A5A">
        <w:rPr>
          <w:rFonts w:eastAsia="Times New Roman" w:cs="Arial"/>
          <w:sz w:val="24"/>
          <w:szCs w:val="24"/>
          <w:lang w:val="ru-RU" w:eastAsia="ru-RU"/>
        </w:rPr>
        <w:t>Наблюдается небольшое повышение давления?</w:t>
      </w:r>
    </w:p>
    <w:p w:rsidR="00941172" w:rsidRPr="009C4A5A" w:rsidRDefault="00941172" w:rsidP="007D67EC">
      <w:pPr>
        <w:numPr>
          <w:ilvl w:val="1"/>
          <w:numId w:val="14"/>
        </w:numPr>
        <w:kinsoku w:val="0"/>
        <w:overflowPunct w:val="0"/>
        <w:spacing w:after="0" w:line="312" w:lineRule="auto"/>
        <w:ind w:left="1276"/>
        <w:contextualSpacing/>
        <w:textAlignment w:val="baseline"/>
        <w:rPr>
          <w:rFonts w:eastAsia="Times New Roman" w:cs="Times New Roman"/>
          <w:sz w:val="24"/>
          <w:szCs w:val="24"/>
          <w:lang w:val="ru-RU" w:eastAsia="ru-RU"/>
        </w:rPr>
      </w:pPr>
      <w:r w:rsidRPr="009C4A5A">
        <w:rPr>
          <w:rFonts w:eastAsia="Times New Roman" w:cs="Arial"/>
          <w:sz w:val="24"/>
          <w:szCs w:val="24"/>
          <w:lang w:val="ru-RU" w:eastAsia="ru-RU"/>
        </w:rPr>
        <w:t>Температурный режим установлен правильно</w:t>
      </w:r>
      <w:r w:rsidRPr="009C4A5A">
        <w:rPr>
          <w:rFonts w:eastAsia="Times New Roman" w:cs="Arial"/>
          <w:sz w:val="24"/>
          <w:szCs w:val="24"/>
          <w:lang w:val="en-US" w:eastAsia="ru-RU"/>
        </w:rPr>
        <w:t>?</w:t>
      </w:r>
    </w:p>
    <w:p w:rsidR="00941172" w:rsidRPr="009C4A5A" w:rsidRDefault="00941172" w:rsidP="007D67EC">
      <w:pPr>
        <w:numPr>
          <w:ilvl w:val="1"/>
          <w:numId w:val="14"/>
        </w:numPr>
        <w:kinsoku w:val="0"/>
        <w:overflowPunct w:val="0"/>
        <w:spacing w:after="0" w:line="312" w:lineRule="auto"/>
        <w:ind w:left="1276"/>
        <w:contextualSpacing/>
        <w:textAlignment w:val="baseline"/>
        <w:rPr>
          <w:rFonts w:eastAsia="Times New Roman" w:cs="Times New Roman"/>
          <w:sz w:val="24"/>
          <w:szCs w:val="24"/>
          <w:lang w:val="ru-RU" w:eastAsia="ru-RU"/>
        </w:rPr>
      </w:pPr>
      <w:r w:rsidRPr="009C4A5A">
        <w:rPr>
          <w:rFonts w:eastAsia="Times New Roman" w:cs="Arial"/>
          <w:sz w:val="24"/>
          <w:szCs w:val="24"/>
          <w:lang w:val="ru-RU" w:eastAsia="ru-RU"/>
        </w:rPr>
        <w:t>Пробы</w:t>
      </w:r>
      <w:r w:rsidRPr="009C4A5A">
        <w:rPr>
          <w:rFonts w:eastAsia="Times New Roman" w:cs="Arial"/>
          <w:sz w:val="24"/>
          <w:szCs w:val="24"/>
          <w:lang w:val="en-US" w:eastAsia="ru-RU"/>
        </w:rPr>
        <w:t xml:space="preserve"> (</w:t>
      </w:r>
      <w:r w:rsidRPr="009C4A5A">
        <w:rPr>
          <w:rFonts w:eastAsia="Times New Roman" w:cs="Arial"/>
          <w:sz w:val="24"/>
          <w:szCs w:val="24"/>
          <w:lang w:val="ru-RU" w:eastAsia="ru-RU"/>
        </w:rPr>
        <w:t>при необходимости</w:t>
      </w:r>
      <w:r w:rsidRPr="009C4A5A">
        <w:rPr>
          <w:rFonts w:eastAsia="Times New Roman" w:cs="Arial"/>
          <w:sz w:val="24"/>
          <w:szCs w:val="24"/>
          <w:lang w:val="en-US" w:eastAsia="ru-RU"/>
        </w:rPr>
        <w:t>)?</w:t>
      </w:r>
    </w:p>
    <w:p w:rsidR="00941172" w:rsidRPr="009C4A5A" w:rsidRDefault="00941172" w:rsidP="007D67EC">
      <w:pPr>
        <w:numPr>
          <w:ilvl w:val="1"/>
          <w:numId w:val="14"/>
        </w:numPr>
        <w:kinsoku w:val="0"/>
        <w:overflowPunct w:val="0"/>
        <w:spacing w:after="0" w:line="312" w:lineRule="auto"/>
        <w:ind w:left="1276"/>
        <w:contextualSpacing/>
        <w:textAlignment w:val="baseline"/>
        <w:rPr>
          <w:rFonts w:eastAsia="Times New Roman" w:cs="Times New Roman"/>
          <w:sz w:val="24"/>
          <w:szCs w:val="24"/>
          <w:lang w:val="ru-RU" w:eastAsia="ru-RU"/>
        </w:rPr>
      </w:pPr>
      <w:r w:rsidRPr="009C4A5A">
        <w:rPr>
          <w:rFonts w:eastAsia="Times New Roman" w:cs="Times New Roman"/>
          <w:sz w:val="24"/>
          <w:szCs w:val="24"/>
          <w:lang w:val="ru-RU" w:eastAsia="ru-RU"/>
        </w:rPr>
        <w:t>Отсутствие трещин, вмятин?</w:t>
      </w:r>
    </w:p>
    <w:p w:rsidR="00941172" w:rsidRPr="009C4A5A" w:rsidRDefault="00941172" w:rsidP="007D67EC">
      <w:pPr>
        <w:numPr>
          <w:ilvl w:val="1"/>
          <w:numId w:val="14"/>
        </w:numPr>
        <w:kinsoku w:val="0"/>
        <w:overflowPunct w:val="0"/>
        <w:spacing w:after="0" w:line="312" w:lineRule="auto"/>
        <w:ind w:left="1276"/>
        <w:contextualSpacing/>
        <w:textAlignment w:val="baseline"/>
        <w:rPr>
          <w:rFonts w:eastAsia="Times New Roman" w:cs="Times New Roman"/>
          <w:sz w:val="24"/>
          <w:szCs w:val="24"/>
          <w:lang w:val="ru-RU" w:eastAsia="ru-RU"/>
        </w:rPr>
      </w:pPr>
      <w:r w:rsidRPr="009C4A5A">
        <w:rPr>
          <w:rFonts w:eastAsia="Times New Roman" w:cs="Times New Roman"/>
          <w:sz w:val="24"/>
          <w:szCs w:val="24"/>
          <w:lang w:val="ru-RU" w:eastAsia="ru-RU"/>
        </w:rPr>
        <w:t>Все оборудование на месте?</w:t>
      </w:r>
    </w:p>
    <w:p w:rsidR="00941172" w:rsidRPr="009C4A5A" w:rsidRDefault="00F82127" w:rsidP="007D67EC">
      <w:pPr>
        <w:numPr>
          <w:ilvl w:val="1"/>
          <w:numId w:val="14"/>
        </w:numPr>
        <w:kinsoku w:val="0"/>
        <w:overflowPunct w:val="0"/>
        <w:spacing w:after="0" w:line="312" w:lineRule="auto"/>
        <w:ind w:left="1276"/>
        <w:contextualSpacing/>
        <w:textAlignment w:val="baseline"/>
        <w:rPr>
          <w:rFonts w:eastAsia="Times New Roman" w:cs="Times New Roman"/>
          <w:sz w:val="24"/>
          <w:szCs w:val="24"/>
          <w:lang w:val="ru-RU" w:eastAsia="ru-RU"/>
        </w:rPr>
      </w:pPr>
      <w:r>
        <w:rPr>
          <w:rFonts w:eastAsia="Times New Roman" w:cs="Times New Roman"/>
          <w:sz w:val="24"/>
          <w:szCs w:val="24"/>
          <w:lang w:val="ru-RU" w:eastAsia="ru-RU"/>
        </w:rPr>
        <w:t>Максим</w:t>
      </w:r>
      <w:r w:rsidRPr="00F82127">
        <w:rPr>
          <w:rFonts w:eastAsia="Times New Roman" w:cs="Times New Roman"/>
          <w:sz w:val="24"/>
          <w:szCs w:val="24"/>
          <w:lang w:val="ru-RU" w:eastAsia="ru-RU"/>
        </w:rPr>
        <w:t xml:space="preserve"> </w:t>
      </w:r>
      <w:r w:rsidR="00941172" w:rsidRPr="009C4A5A">
        <w:rPr>
          <w:rFonts w:eastAsia="Times New Roman" w:cs="Times New Roman"/>
          <w:sz w:val="24"/>
          <w:szCs w:val="24"/>
          <w:lang w:val="ru-RU" w:eastAsia="ru-RU"/>
        </w:rPr>
        <w:t xml:space="preserve"> допустимый вес не превышен?</w:t>
      </w:r>
    </w:p>
    <w:p w:rsidR="005F7DED" w:rsidRPr="009C4A5A" w:rsidRDefault="005F7DED" w:rsidP="007D67EC">
      <w:pPr>
        <w:pStyle w:val="a3"/>
        <w:numPr>
          <w:ilvl w:val="0"/>
          <w:numId w:val="34"/>
        </w:numPr>
        <w:spacing w:after="0" w:line="240" w:lineRule="auto"/>
        <w:jc w:val="both"/>
        <w:rPr>
          <w:sz w:val="24"/>
          <w:szCs w:val="28"/>
        </w:rPr>
      </w:pPr>
      <w:r w:rsidRPr="009C4A5A">
        <w:rPr>
          <w:rFonts w:eastAsia="Times New Roman" w:cs="Times New Roman"/>
          <w:szCs w:val="24"/>
          <w:lang w:val="ru-RU" w:eastAsia="ru-RU"/>
        </w:rPr>
        <w:t xml:space="preserve"> </w:t>
      </w:r>
      <w:r w:rsidRPr="009C4A5A">
        <w:rPr>
          <w:sz w:val="24"/>
          <w:szCs w:val="28"/>
        </w:rPr>
        <w:t>Россия, Украина, Беларусь, Молдова – макс вес всего ТС для цистерны 38 тон, для контейнеров 44 тонны.</w:t>
      </w:r>
    </w:p>
    <w:p w:rsidR="005F7DED" w:rsidRPr="009C4A5A" w:rsidRDefault="005F7DED" w:rsidP="007D67EC">
      <w:pPr>
        <w:pStyle w:val="a3"/>
        <w:numPr>
          <w:ilvl w:val="0"/>
          <w:numId w:val="34"/>
        </w:numPr>
        <w:spacing w:after="0" w:line="240" w:lineRule="auto"/>
        <w:jc w:val="both"/>
        <w:rPr>
          <w:sz w:val="24"/>
          <w:szCs w:val="28"/>
        </w:rPr>
      </w:pPr>
      <w:r w:rsidRPr="009C4A5A">
        <w:rPr>
          <w:sz w:val="24"/>
          <w:szCs w:val="28"/>
        </w:rPr>
        <w:t>Швеция, Финляндия, Норвегия – макс вес всего ТС 60 тон.</w:t>
      </w:r>
    </w:p>
    <w:p w:rsidR="005F7DED" w:rsidRPr="009C4A5A" w:rsidRDefault="005F7DED" w:rsidP="007D67EC">
      <w:pPr>
        <w:pStyle w:val="a3"/>
        <w:numPr>
          <w:ilvl w:val="0"/>
          <w:numId w:val="34"/>
        </w:numPr>
        <w:spacing w:after="0" w:line="240" w:lineRule="auto"/>
        <w:jc w:val="both"/>
        <w:rPr>
          <w:sz w:val="24"/>
          <w:szCs w:val="28"/>
        </w:rPr>
      </w:pPr>
      <w:r w:rsidRPr="009C4A5A">
        <w:rPr>
          <w:sz w:val="24"/>
          <w:szCs w:val="28"/>
        </w:rPr>
        <w:t>Другие страны – макс вес всего ТС 40 тон.</w:t>
      </w:r>
    </w:p>
    <w:p w:rsidR="00941172" w:rsidRPr="009C4A5A" w:rsidRDefault="00941172" w:rsidP="007D67EC">
      <w:pPr>
        <w:numPr>
          <w:ilvl w:val="1"/>
          <w:numId w:val="14"/>
        </w:numPr>
        <w:tabs>
          <w:tab w:val="clear" w:pos="1440"/>
          <w:tab w:val="num" w:pos="1276"/>
        </w:tabs>
        <w:kinsoku w:val="0"/>
        <w:overflowPunct w:val="0"/>
        <w:spacing w:after="0" w:line="312" w:lineRule="auto"/>
        <w:ind w:hanging="589"/>
        <w:contextualSpacing/>
        <w:textAlignment w:val="baseline"/>
        <w:rPr>
          <w:rFonts w:eastAsia="Times New Roman" w:cs="Times New Roman"/>
          <w:sz w:val="24"/>
          <w:szCs w:val="24"/>
          <w:lang w:val="ru-RU" w:eastAsia="ru-RU"/>
        </w:rPr>
      </w:pPr>
      <w:r w:rsidRPr="009C4A5A">
        <w:rPr>
          <w:rFonts w:eastAsia="Times New Roman" w:cs="Times New Roman"/>
          <w:sz w:val="24"/>
          <w:szCs w:val="24"/>
          <w:lang w:val="ru-RU" w:eastAsia="ru-RU"/>
        </w:rPr>
        <w:t>Все обозначающие знаки</w:t>
      </w:r>
      <w:r w:rsidR="00071FAC" w:rsidRPr="009C4A5A">
        <w:rPr>
          <w:rFonts w:eastAsia="Times New Roman" w:cs="Times New Roman"/>
          <w:sz w:val="24"/>
          <w:szCs w:val="24"/>
          <w:lang w:val="ru-RU" w:eastAsia="ru-RU"/>
        </w:rPr>
        <w:t>, наклейки</w:t>
      </w:r>
      <w:r w:rsidRPr="009C4A5A">
        <w:rPr>
          <w:rFonts w:eastAsia="Times New Roman" w:cs="Times New Roman"/>
          <w:sz w:val="24"/>
          <w:szCs w:val="24"/>
          <w:lang w:val="ru-RU" w:eastAsia="ru-RU"/>
        </w:rPr>
        <w:t xml:space="preserve"> (</w:t>
      </w:r>
      <w:r w:rsidR="00F06D8E" w:rsidRPr="009C4A5A">
        <w:rPr>
          <w:rFonts w:eastAsia="Times New Roman" w:cs="Times New Roman"/>
          <w:sz w:val="24"/>
          <w:szCs w:val="24"/>
          <w:lang w:val="ru-RU" w:eastAsia="ru-RU"/>
        </w:rPr>
        <w:t xml:space="preserve">знаки опасности и знаки (оранжевого цвета), предписанные для транспортных средств, перевозящих </w:t>
      </w:r>
      <w:r w:rsidR="00F06D8E" w:rsidRPr="009C4A5A">
        <w:rPr>
          <w:rFonts w:eastAsia="Times New Roman" w:cs="Times New Roman"/>
          <w:sz w:val="24"/>
          <w:szCs w:val="24"/>
          <w:lang w:val="en-US" w:eastAsia="ru-RU"/>
        </w:rPr>
        <w:t>ADR</w:t>
      </w:r>
      <w:r w:rsidRPr="009C4A5A">
        <w:rPr>
          <w:rFonts w:eastAsia="Times New Roman" w:cs="Times New Roman"/>
          <w:sz w:val="24"/>
          <w:szCs w:val="24"/>
          <w:lang w:val="ru-RU" w:eastAsia="ru-RU"/>
        </w:rPr>
        <w:t xml:space="preserve">) установлены на </w:t>
      </w:r>
      <w:r w:rsidR="00071FAC" w:rsidRPr="009C4A5A">
        <w:rPr>
          <w:rFonts w:eastAsia="Times New Roman" w:cs="Times New Roman"/>
          <w:sz w:val="24"/>
          <w:szCs w:val="24"/>
          <w:lang w:val="ru-RU" w:eastAsia="ru-RU"/>
        </w:rPr>
        <w:t>контейнере / цистерне</w:t>
      </w:r>
      <w:r w:rsidRPr="009C4A5A">
        <w:rPr>
          <w:rFonts w:eastAsia="Times New Roman" w:cs="Times New Roman"/>
          <w:sz w:val="24"/>
          <w:szCs w:val="24"/>
          <w:lang w:val="ru-RU" w:eastAsia="ru-RU"/>
        </w:rPr>
        <w:t>?</w:t>
      </w:r>
    </w:p>
    <w:p w:rsidR="00F66815" w:rsidRPr="009C4A5A" w:rsidRDefault="00F66815" w:rsidP="007D67EC">
      <w:pPr>
        <w:numPr>
          <w:ilvl w:val="1"/>
          <w:numId w:val="14"/>
        </w:numPr>
        <w:tabs>
          <w:tab w:val="clear" w:pos="1440"/>
          <w:tab w:val="num" w:pos="1276"/>
        </w:tabs>
        <w:kinsoku w:val="0"/>
        <w:overflowPunct w:val="0"/>
        <w:spacing w:after="0" w:line="312" w:lineRule="auto"/>
        <w:ind w:left="1276" w:hanging="425"/>
        <w:contextualSpacing/>
        <w:textAlignment w:val="baseline"/>
        <w:rPr>
          <w:rFonts w:eastAsia="Times New Roman" w:cs="Times New Roman"/>
          <w:sz w:val="24"/>
          <w:szCs w:val="24"/>
          <w:lang w:val="ru-RU" w:eastAsia="ru-RU"/>
        </w:rPr>
      </w:pPr>
      <w:r w:rsidRPr="009C4A5A">
        <w:rPr>
          <w:rFonts w:eastAsia="Times New Roman" w:cs="Times New Roman"/>
          <w:sz w:val="24"/>
          <w:szCs w:val="24"/>
          <w:lang w:val="ru-RU" w:eastAsia="ru-RU"/>
        </w:rPr>
        <w:t xml:space="preserve">Все закрывающиеся элементы закрыты </w:t>
      </w:r>
      <w:r w:rsidR="00CB123E" w:rsidRPr="009C4A5A">
        <w:rPr>
          <w:rFonts w:eastAsia="Times New Roman" w:cs="Times New Roman"/>
          <w:sz w:val="24"/>
          <w:szCs w:val="24"/>
          <w:lang w:val="ru-RU" w:eastAsia="ru-RU"/>
        </w:rPr>
        <w:t>герметично</w:t>
      </w:r>
      <w:r w:rsidRPr="009C4A5A">
        <w:rPr>
          <w:rFonts w:eastAsia="Times New Roman" w:cs="Times New Roman"/>
          <w:sz w:val="24"/>
          <w:szCs w:val="24"/>
          <w:lang w:val="ru-RU" w:eastAsia="ru-RU"/>
        </w:rPr>
        <w:t xml:space="preserve"> </w:t>
      </w:r>
    </w:p>
    <w:p w:rsidR="00941172" w:rsidRPr="009C4A5A" w:rsidRDefault="00941172" w:rsidP="00941172">
      <w:pPr>
        <w:kinsoku w:val="0"/>
        <w:overflowPunct w:val="0"/>
        <w:spacing w:before="96" w:after="0" w:line="360" w:lineRule="auto"/>
        <w:textAlignment w:val="baseline"/>
        <w:rPr>
          <w:rFonts w:eastAsia="Times New Roman" w:cs="Times New Roman"/>
          <w:sz w:val="24"/>
          <w:szCs w:val="24"/>
          <w:lang w:val="ru-RU" w:eastAsia="ru-RU"/>
        </w:rPr>
      </w:pPr>
      <w:r w:rsidRPr="009C4A5A">
        <w:rPr>
          <w:rFonts w:eastAsia="+mn-ea" w:cs="+mn-cs"/>
          <w:b/>
          <w:bCs/>
          <w:sz w:val="24"/>
          <w:szCs w:val="24"/>
          <w:lang w:val="ru-RU" w:eastAsia="ru-RU"/>
        </w:rPr>
        <w:t xml:space="preserve">Документация </w:t>
      </w:r>
    </w:p>
    <w:p w:rsidR="00941172" w:rsidRPr="009C4A5A" w:rsidRDefault="00941172" w:rsidP="007D67EC">
      <w:pPr>
        <w:numPr>
          <w:ilvl w:val="1"/>
          <w:numId w:val="15"/>
        </w:numPr>
        <w:kinsoku w:val="0"/>
        <w:overflowPunct w:val="0"/>
        <w:spacing w:after="0" w:line="252" w:lineRule="auto"/>
        <w:ind w:left="1276"/>
        <w:contextualSpacing/>
        <w:textAlignment w:val="baseline"/>
        <w:rPr>
          <w:rFonts w:eastAsia="Times New Roman" w:cs="Times New Roman"/>
          <w:sz w:val="24"/>
          <w:szCs w:val="24"/>
          <w:lang w:val="ru-RU" w:eastAsia="ru-RU"/>
        </w:rPr>
      </w:pPr>
      <w:r w:rsidRPr="009C4A5A">
        <w:rPr>
          <w:rFonts w:eastAsia="Times New Roman" w:cs="Arial"/>
          <w:sz w:val="24"/>
          <w:szCs w:val="24"/>
          <w:lang w:val="ru-RU" w:eastAsia="ru-RU"/>
        </w:rPr>
        <w:t>Транспортный документ, удостоверение для таможенных чиновников, СА, удостоверение веса груза, декларация грузоотправителя для перевозки опасных грузов?</w:t>
      </w:r>
    </w:p>
    <w:p w:rsidR="00941172" w:rsidRDefault="00941172" w:rsidP="007D67EC">
      <w:pPr>
        <w:numPr>
          <w:ilvl w:val="1"/>
          <w:numId w:val="15"/>
        </w:numPr>
        <w:kinsoku w:val="0"/>
        <w:overflowPunct w:val="0"/>
        <w:spacing w:before="240" w:line="252" w:lineRule="auto"/>
        <w:ind w:left="1276"/>
        <w:contextualSpacing/>
        <w:textAlignment w:val="baseline"/>
        <w:rPr>
          <w:rFonts w:eastAsia="Times New Roman" w:cs="Times New Roman"/>
          <w:sz w:val="24"/>
          <w:szCs w:val="24"/>
          <w:lang w:val="ru-RU" w:eastAsia="ru-RU"/>
        </w:rPr>
      </w:pPr>
      <w:r w:rsidRPr="009C4A5A">
        <w:rPr>
          <w:rFonts w:eastAsia="Times New Roman" w:cs="Arial"/>
          <w:sz w:val="24"/>
          <w:szCs w:val="24"/>
          <w:lang w:val="ru-RU" w:eastAsia="ru-RU"/>
        </w:rPr>
        <w:t>Карты дл</w:t>
      </w:r>
      <w:r w:rsidRPr="00A90484">
        <w:rPr>
          <w:rFonts w:eastAsia="Times New Roman" w:cs="Arial"/>
          <w:sz w:val="24"/>
          <w:szCs w:val="24"/>
          <w:lang w:val="ru-RU" w:eastAsia="ru-RU"/>
        </w:rPr>
        <w:t>я стандартной информации при перевозке опасных грузов на всех необходимых языках?</w:t>
      </w:r>
    </w:p>
    <w:p w:rsidR="00941172" w:rsidRDefault="00941172" w:rsidP="00941172">
      <w:pPr>
        <w:kinsoku w:val="0"/>
        <w:overflowPunct w:val="0"/>
        <w:spacing w:before="240" w:line="252" w:lineRule="auto"/>
        <w:contextualSpacing/>
        <w:textAlignment w:val="baseline"/>
        <w:rPr>
          <w:rFonts w:eastAsia="Times New Roman" w:cs="Arial"/>
          <w:b/>
          <w:sz w:val="24"/>
          <w:szCs w:val="24"/>
          <w:lang w:val="ru-RU" w:eastAsia="ru-RU"/>
        </w:rPr>
      </w:pPr>
    </w:p>
    <w:p w:rsidR="00941172" w:rsidRPr="00071FAC" w:rsidRDefault="00941172" w:rsidP="00941172">
      <w:pPr>
        <w:spacing w:before="240"/>
        <w:ind w:firstLine="426"/>
        <w:jc w:val="both"/>
        <w:rPr>
          <w:rFonts w:eastAsia="Times New Roman" w:cs="Arial"/>
          <w:b/>
          <w:i/>
          <w:sz w:val="36"/>
          <w:szCs w:val="24"/>
          <w:u w:val="single"/>
          <w:lang w:val="ru-RU" w:eastAsia="ru-RU"/>
        </w:rPr>
      </w:pPr>
      <w:r w:rsidRPr="00071FAC">
        <w:rPr>
          <w:rFonts w:eastAsia="Times New Roman" w:cs="Arial"/>
          <w:b/>
          <w:i/>
          <w:sz w:val="36"/>
          <w:szCs w:val="24"/>
          <w:u w:val="single"/>
          <w:lang w:val="ru-RU" w:eastAsia="ru-RU"/>
        </w:rPr>
        <w:t>При любых нарушениях, несоответствиях и проблемах НЕЗАМЕДЛИТЕЛЬНО сообщите руководству компании.</w:t>
      </w:r>
    </w:p>
    <w:p w:rsidR="00941172" w:rsidRDefault="00941172" w:rsidP="00941172">
      <w:pPr>
        <w:spacing w:before="240"/>
        <w:ind w:firstLine="426"/>
        <w:jc w:val="both"/>
        <w:rPr>
          <w:rFonts w:eastAsia="Times New Roman" w:cs="Arial"/>
          <w:i/>
          <w:sz w:val="24"/>
          <w:szCs w:val="24"/>
          <w:u w:val="single"/>
          <w:lang w:val="ru-RU" w:eastAsia="ru-RU"/>
        </w:rPr>
      </w:pPr>
    </w:p>
    <w:p w:rsidR="00071FAC" w:rsidRDefault="00071FAC" w:rsidP="00941172">
      <w:pPr>
        <w:spacing w:before="240"/>
        <w:ind w:firstLine="426"/>
        <w:jc w:val="both"/>
        <w:rPr>
          <w:rFonts w:eastAsia="Times New Roman" w:cs="Arial"/>
          <w:i/>
          <w:sz w:val="24"/>
          <w:szCs w:val="24"/>
          <w:u w:val="single"/>
          <w:lang w:val="ru-RU" w:eastAsia="ru-RU"/>
        </w:rPr>
      </w:pPr>
    </w:p>
    <w:p w:rsidR="00941172" w:rsidRPr="00975C96" w:rsidRDefault="00941172" w:rsidP="005562D9">
      <w:pPr>
        <w:spacing w:before="240"/>
        <w:ind w:left="-284"/>
        <w:jc w:val="center"/>
        <w:rPr>
          <w:rFonts w:eastAsia="Times New Roman" w:cs="Arial"/>
          <w:b/>
          <w:sz w:val="32"/>
          <w:szCs w:val="24"/>
          <w:lang w:val="ru-RU" w:eastAsia="ru-RU"/>
        </w:rPr>
      </w:pPr>
      <w:r w:rsidRPr="00975C96">
        <w:rPr>
          <w:rFonts w:eastAsia="Times New Roman" w:cs="Arial"/>
          <w:b/>
          <w:sz w:val="32"/>
          <w:szCs w:val="24"/>
          <w:lang w:val="ru-RU" w:eastAsia="ru-RU"/>
        </w:rPr>
        <w:lastRenderedPageBreak/>
        <w:t>Выгрузка: ключевые аспекты</w:t>
      </w:r>
    </w:p>
    <w:p w:rsidR="00941172" w:rsidRPr="00975C96" w:rsidRDefault="00941172" w:rsidP="007D67EC">
      <w:pPr>
        <w:numPr>
          <w:ilvl w:val="0"/>
          <w:numId w:val="23"/>
        </w:numPr>
        <w:kinsoku w:val="0"/>
        <w:overflowPunct w:val="0"/>
        <w:spacing w:after="53"/>
        <w:ind w:left="-284" w:right="707"/>
        <w:contextualSpacing/>
        <w:jc w:val="both"/>
        <w:textAlignment w:val="baseline"/>
        <w:rPr>
          <w:rFonts w:eastAsia="Times New Roman" w:cs="Times New Roman"/>
          <w:sz w:val="24"/>
          <w:szCs w:val="24"/>
          <w:lang w:val="ru-RU" w:eastAsia="ru-RU"/>
        </w:rPr>
      </w:pPr>
      <w:r w:rsidRPr="00975C96">
        <w:rPr>
          <w:rFonts w:eastAsia="+mn-ea" w:cs="+mn-cs"/>
          <w:sz w:val="24"/>
          <w:szCs w:val="24"/>
          <w:lang w:val="ru-RU" w:eastAsia="ru-RU"/>
        </w:rPr>
        <w:t xml:space="preserve">Соблюдайте предписания, установленные на объекте </w:t>
      </w:r>
    </w:p>
    <w:p w:rsidR="00941172" w:rsidRPr="00975C96" w:rsidRDefault="00941172" w:rsidP="007D67EC">
      <w:pPr>
        <w:numPr>
          <w:ilvl w:val="0"/>
          <w:numId w:val="23"/>
        </w:numPr>
        <w:kinsoku w:val="0"/>
        <w:overflowPunct w:val="0"/>
        <w:spacing w:after="53"/>
        <w:ind w:left="-284" w:right="707"/>
        <w:contextualSpacing/>
        <w:jc w:val="both"/>
        <w:textAlignment w:val="baseline"/>
        <w:rPr>
          <w:rFonts w:eastAsia="Times New Roman" w:cs="Times New Roman"/>
          <w:sz w:val="24"/>
          <w:szCs w:val="24"/>
          <w:lang w:val="ru-RU" w:eastAsia="ru-RU"/>
        </w:rPr>
      </w:pPr>
      <w:r w:rsidRPr="00975C96">
        <w:rPr>
          <w:rFonts w:eastAsia="+mn-ea" w:cs="+mn-cs"/>
          <w:sz w:val="24"/>
          <w:szCs w:val="24"/>
          <w:lang w:val="en-US" w:eastAsia="ru-RU"/>
        </w:rPr>
        <w:t xml:space="preserve"> </w:t>
      </w:r>
      <w:r w:rsidRPr="00975C96">
        <w:rPr>
          <w:rFonts w:eastAsia="+mn-ea" w:cs="+mn-cs"/>
          <w:sz w:val="24"/>
          <w:szCs w:val="24"/>
          <w:lang w:val="ru-RU" w:eastAsia="ru-RU"/>
        </w:rPr>
        <w:t>Поведение</w:t>
      </w:r>
      <w:r w:rsidRPr="00975C96">
        <w:rPr>
          <w:rFonts w:eastAsia="+mn-ea" w:cs="+mn-cs"/>
          <w:sz w:val="24"/>
          <w:szCs w:val="24"/>
          <w:lang w:val="en-US" w:eastAsia="ru-RU"/>
        </w:rPr>
        <w:t xml:space="preserve"> </w:t>
      </w:r>
      <w:r w:rsidRPr="00975C96">
        <w:rPr>
          <w:rFonts w:eastAsia="+mn-ea" w:cs="Times New Roman"/>
          <w:b/>
          <w:bCs/>
          <w:sz w:val="24"/>
          <w:szCs w:val="24"/>
          <w:lang w:val="en-US" w:eastAsia="ru-RU"/>
        </w:rPr>
        <w:sym w:font="Wingdings" w:char="F0E0"/>
      </w:r>
      <w:r w:rsidRPr="00975C96">
        <w:rPr>
          <w:rFonts w:eastAsia="+mn-ea" w:cs="+mn-cs"/>
          <w:sz w:val="24"/>
          <w:szCs w:val="24"/>
          <w:lang w:val="en-US" w:eastAsia="ru-RU"/>
        </w:rPr>
        <w:t xml:space="preserve"> </w:t>
      </w:r>
      <w:r w:rsidRPr="00975C96">
        <w:rPr>
          <w:rFonts w:eastAsia="+mn-ea" w:cs="+mn-cs"/>
          <w:sz w:val="24"/>
          <w:szCs w:val="24"/>
          <w:lang w:val="ru-RU" w:eastAsia="ru-RU"/>
        </w:rPr>
        <w:t>Вы являетесь представителем поставщика</w:t>
      </w:r>
    </w:p>
    <w:p w:rsidR="00941172" w:rsidRPr="00975C96" w:rsidRDefault="00941172" w:rsidP="007D67EC">
      <w:pPr>
        <w:numPr>
          <w:ilvl w:val="0"/>
          <w:numId w:val="23"/>
        </w:numPr>
        <w:kinsoku w:val="0"/>
        <w:overflowPunct w:val="0"/>
        <w:spacing w:after="53"/>
        <w:ind w:left="-284" w:right="707"/>
        <w:contextualSpacing/>
        <w:jc w:val="both"/>
        <w:textAlignment w:val="baseline"/>
        <w:rPr>
          <w:rFonts w:eastAsia="Times New Roman" w:cs="Times New Roman"/>
          <w:sz w:val="24"/>
          <w:szCs w:val="24"/>
          <w:lang w:val="ru-RU" w:eastAsia="ru-RU"/>
        </w:rPr>
      </w:pPr>
      <w:r w:rsidRPr="00975C96">
        <w:rPr>
          <w:rFonts w:eastAsia="+mn-ea" w:cs="+mn-cs"/>
          <w:sz w:val="24"/>
          <w:szCs w:val="24"/>
          <w:lang w:val="nl-BE" w:eastAsia="ru-RU"/>
        </w:rPr>
        <w:t xml:space="preserve"> </w:t>
      </w:r>
      <w:r w:rsidRPr="00975C96">
        <w:rPr>
          <w:rFonts w:eastAsia="+mn-ea" w:cs="+mn-cs"/>
          <w:sz w:val="24"/>
          <w:szCs w:val="24"/>
          <w:lang w:val="ru-RU" w:eastAsia="ru-RU"/>
        </w:rPr>
        <w:t>Помните о рабочей ответственности между оператором и водителем, которые определены Европейским советом химической промышленности (</w:t>
      </w:r>
      <w:r w:rsidRPr="00975C96">
        <w:rPr>
          <w:rFonts w:eastAsia="+mn-ea" w:cs="+mn-cs"/>
          <w:sz w:val="24"/>
          <w:szCs w:val="24"/>
          <w:lang w:val="en-US" w:eastAsia="ru-RU"/>
        </w:rPr>
        <w:t>CEFIC</w:t>
      </w:r>
      <w:r w:rsidRPr="00975C96">
        <w:rPr>
          <w:rFonts w:eastAsia="+mn-ea" w:cs="+mn-cs"/>
          <w:sz w:val="24"/>
          <w:szCs w:val="24"/>
          <w:lang w:val="ru-RU" w:eastAsia="ru-RU"/>
        </w:rPr>
        <w:t xml:space="preserve">) </w:t>
      </w:r>
      <w:r w:rsidRPr="00975C96">
        <w:rPr>
          <w:rFonts w:eastAsia="+mn-ea" w:cs="+mn-cs"/>
          <w:sz w:val="24"/>
          <w:szCs w:val="24"/>
          <w:lang w:val="nl-BE" w:eastAsia="ru-RU"/>
        </w:rPr>
        <w:t xml:space="preserve">/ </w:t>
      </w:r>
      <w:r w:rsidRPr="00975C96">
        <w:rPr>
          <w:rFonts w:eastAsia="+mn-ea" w:cs="+mn-cs"/>
          <w:sz w:val="24"/>
          <w:szCs w:val="24"/>
          <w:lang w:val="ru-RU" w:eastAsia="ru-RU"/>
        </w:rPr>
        <w:t>в</w:t>
      </w:r>
      <w:r w:rsidRPr="00975C96">
        <w:rPr>
          <w:rFonts w:eastAsia="+mn-ea" w:cs="+mn-cs"/>
          <w:sz w:val="24"/>
          <w:szCs w:val="24"/>
          <w:lang w:val="nl-BE" w:eastAsia="ru-RU"/>
        </w:rPr>
        <w:t xml:space="preserve"> </w:t>
      </w:r>
      <w:r w:rsidRPr="00975C96">
        <w:rPr>
          <w:rFonts w:eastAsia="+mn-ea" w:cs="+mn-cs"/>
          <w:sz w:val="24"/>
          <w:szCs w:val="24"/>
          <w:lang w:val="ru-RU" w:eastAsia="ru-RU"/>
        </w:rPr>
        <w:t>Руководстве по программе безопасного поведения Европейской ассоциации перевозчиков химических продуктов (</w:t>
      </w:r>
      <w:r w:rsidRPr="00975C96">
        <w:rPr>
          <w:rFonts w:eastAsia="+mn-ea" w:cs="+mn-cs"/>
          <w:sz w:val="24"/>
          <w:szCs w:val="24"/>
          <w:lang w:val="nl-BE" w:eastAsia="ru-RU"/>
        </w:rPr>
        <w:t>ECTA</w:t>
      </w:r>
      <w:r w:rsidRPr="00975C96">
        <w:rPr>
          <w:rFonts w:eastAsia="+mn-ea" w:cs="+mn-cs"/>
          <w:sz w:val="24"/>
          <w:szCs w:val="24"/>
          <w:lang w:val="ru-RU" w:eastAsia="ru-RU"/>
        </w:rPr>
        <w:t>)</w:t>
      </w:r>
    </w:p>
    <w:p w:rsidR="00941172" w:rsidRPr="005F7DED" w:rsidRDefault="00801A74" w:rsidP="007D67EC">
      <w:pPr>
        <w:numPr>
          <w:ilvl w:val="0"/>
          <w:numId w:val="23"/>
        </w:numPr>
        <w:kinsoku w:val="0"/>
        <w:overflowPunct w:val="0"/>
        <w:spacing w:after="58"/>
        <w:ind w:left="-284" w:right="707"/>
        <w:contextualSpacing/>
        <w:jc w:val="both"/>
        <w:textAlignment w:val="baseline"/>
        <w:rPr>
          <w:rFonts w:eastAsia="Times New Roman" w:cs="Times New Roman"/>
          <w:sz w:val="24"/>
          <w:szCs w:val="24"/>
          <w:lang w:val="ru-RU" w:eastAsia="ru-RU"/>
        </w:rPr>
      </w:pPr>
      <w:r>
        <w:rPr>
          <w:rFonts w:eastAsia="+mn-ea" w:cs="+mn-cs"/>
          <w:sz w:val="24"/>
          <w:szCs w:val="24"/>
          <w:lang w:val="ru-RU" w:eastAsia="ru-RU"/>
        </w:rPr>
        <w:t xml:space="preserve"> Сообщите</w:t>
      </w:r>
      <w:r w:rsidR="00941172" w:rsidRPr="005F7DED">
        <w:rPr>
          <w:rFonts w:eastAsia="+mn-ea" w:cs="+mn-cs"/>
          <w:sz w:val="24"/>
          <w:szCs w:val="24"/>
          <w:lang w:val="ru-RU" w:eastAsia="ru-RU"/>
        </w:rPr>
        <w:t xml:space="preserve"> об опасном состоянии </w:t>
      </w:r>
      <w:r>
        <w:rPr>
          <w:rFonts w:eastAsia="+mn-ea" w:cs="+mn-cs"/>
          <w:sz w:val="24"/>
          <w:szCs w:val="24"/>
          <w:lang w:val="ru-RU" w:eastAsia="ru-RU"/>
        </w:rPr>
        <w:t xml:space="preserve">на тер. завода </w:t>
      </w:r>
      <w:r w:rsidR="00941172" w:rsidRPr="005F7DED">
        <w:rPr>
          <w:rFonts w:eastAsia="+mn-ea" w:cs="+mn-cs"/>
          <w:sz w:val="24"/>
          <w:szCs w:val="24"/>
          <w:lang w:val="ru-RU" w:eastAsia="ru-RU"/>
        </w:rPr>
        <w:t>(включая все инциденты</w:t>
      </w:r>
      <w:r w:rsidR="00F06D8E" w:rsidRPr="005F7DED">
        <w:rPr>
          <w:rFonts w:eastAsia="+mn-ea" w:cs="+mn-cs"/>
          <w:sz w:val="24"/>
          <w:szCs w:val="24"/>
          <w:lang w:val="ru-RU" w:eastAsia="ru-RU"/>
        </w:rPr>
        <w:t xml:space="preserve">, которых удалось избежать - </w:t>
      </w:r>
      <w:r w:rsidR="005562D9" w:rsidRPr="005F7DED">
        <w:rPr>
          <w:rFonts w:eastAsia="+mn-ea" w:cs="+mn-cs"/>
          <w:sz w:val="24"/>
          <w:szCs w:val="24"/>
          <w:lang w:val="ru-RU" w:eastAsia="ru-RU"/>
        </w:rPr>
        <w:t>это нежелательные, незапланированные события или условия, которые при других обстоятельствах могли бы привести к травме, повреждению оборудования, утечке материалов или нарушению безопасности. Примеры включают в себя: неисправное защитное оборудование, опасные действия, опасные условия или химическое воздействие</w:t>
      </w:r>
      <w:r w:rsidR="00941172" w:rsidRPr="005F7DED">
        <w:rPr>
          <w:rFonts w:eastAsia="+mn-ea" w:cs="+mn-cs"/>
          <w:sz w:val="24"/>
          <w:szCs w:val="24"/>
          <w:lang w:val="ru-RU" w:eastAsia="ru-RU"/>
        </w:rPr>
        <w:t>)</w:t>
      </w:r>
    </w:p>
    <w:p w:rsidR="00941172" w:rsidRPr="005F7DED" w:rsidRDefault="00941172" w:rsidP="007D67EC">
      <w:pPr>
        <w:numPr>
          <w:ilvl w:val="0"/>
          <w:numId w:val="23"/>
        </w:numPr>
        <w:kinsoku w:val="0"/>
        <w:overflowPunct w:val="0"/>
        <w:spacing w:after="58"/>
        <w:ind w:left="-284" w:right="707"/>
        <w:contextualSpacing/>
        <w:jc w:val="both"/>
        <w:textAlignment w:val="baseline"/>
        <w:rPr>
          <w:rFonts w:eastAsia="Times New Roman" w:cs="Times New Roman"/>
          <w:sz w:val="24"/>
          <w:szCs w:val="24"/>
          <w:lang w:val="ru-RU" w:eastAsia="ru-RU"/>
        </w:rPr>
      </w:pPr>
      <w:r w:rsidRPr="005F7DED">
        <w:rPr>
          <w:rFonts w:eastAsia="Times New Roman" w:cs="Times New Roman"/>
          <w:sz w:val="24"/>
          <w:szCs w:val="24"/>
          <w:lang w:val="ru-RU" w:eastAsia="ru-RU"/>
        </w:rPr>
        <w:t>Емкость резервуара для хранения</w:t>
      </w:r>
    </w:p>
    <w:p w:rsidR="00941172" w:rsidRPr="00975C96" w:rsidRDefault="00941172" w:rsidP="007D67EC">
      <w:pPr>
        <w:numPr>
          <w:ilvl w:val="0"/>
          <w:numId w:val="23"/>
        </w:numPr>
        <w:kinsoku w:val="0"/>
        <w:overflowPunct w:val="0"/>
        <w:spacing w:after="58"/>
        <w:ind w:left="-284" w:right="707"/>
        <w:contextualSpacing/>
        <w:jc w:val="both"/>
        <w:textAlignment w:val="baseline"/>
        <w:rPr>
          <w:rFonts w:eastAsia="Times New Roman" w:cs="Times New Roman"/>
          <w:sz w:val="24"/>
          <w:szCs w:val="24"/>
          <w:lang w:val="ru-RU" w:eastAsia="ru-RU"/>
        </w:rPr>
      </w:pPr>
      <w:r w:rsidRPr="00975C96">
        <w:rPr>
          <w:rFonts w:eastAsia="Times New Roman" w:cs="Times New Roman"/>
          <w:sz w:val="24"/>
          <w:szCs w:val="24"/>
          <w:lang w:val="ru-RU" w:eastAsia="ru-RU"/>
        </w:rPr>
        <w:t>Согласование водитель</w:t>
      </w:r>
      <w:r w:rsidRPr="00975C96">
        <w:rPr>
          <w:rFonts w:eastAsia="Times New Roman" w:cs="Times New Roman"/>
          <w:sz w:val="24"/>
          <w:szCs w:val="24"/>
          <w:lang w:val="en-US" w:eastAsia="ru-RU"/>
        </w:rPr>
        <w:t xml:space="preserve"> / </w:t>
      </w:r>
      <w:r w:rsidRPr="00975C96">
        <w:rPr>
          <w:rFonts w:eastAsia="Times New Roman" w:cs="Times New Roman"/>
          <w:sz w:val="24"/>
          <w:szCs w:val="24"/>
          <w:lang w:val="ru-RU" w:eastAsia="ru-RU"/>
        </w:rPr>
        <w:t xml:space="preserve">оператор </w:t>
      </w:r>
      <w:r w:rsidRPr="00975C96">
        <w:rPr>
          <w:rFonts w:eastAsia="Times New Roman" w:cs="Times New Roman"/>
          <w:sz w:val="24"/>
          <w:szCs w:val="24"/>
          <w:lang w:val="en-US" w:eastAsia="ru-RU"/>
        </w:rPr>
        <w:t xml:space="preserve"> </w:t>
      </w:r>
    </w:p>
    <w:p w:rsidR="00941172" w:rsidRPr="00975C96" w:rsidRDefault="00941172" w:rsidP="007D67EC">
      <w:pPr>
        <w:numPr>
          <w:ilvl w:val="0"/>
          <w:numId w:val="23"/>
        </w:numPr>
        <w:kinsoku w:val="0"/>
        <w:overflowPunct w:val="0"/>
        <w:spacing w:after="58"/>
        <w:ind w:left="-284" w:right="707"/>
        <w:contextualSpacing/>
        <w:jc w:val="both"/>
        <w:textAlignment w:val="baseline"/>
        <w:rPr>
          <w:rFonts w:eastAsia="Times New Roman" w:cs="Times New Roman"/>
          <w:sz w:val="24"/>
          <w:szCs w:val="24"/>
          <w:lang w:val="ru-RU" w:eastAsia="ru-RU"/>
        </w:rPr>
      </w:pPr>
      <w:r w:rsidRPr="00975C96">
        <w:rPr>
          <w:rFonts w:eastAsia="Times New Roman" w:cs="Times New Roman"/>
          <w:sz w:val="24"/>
          <w:szCs w:val="24"/>
          <w:lang w:val="ru-RU" w:eastAsia="ru-RU"/>
        </w:rPr>
        <w:t>Следует использовать средства индивидуальной защиты</w:t>
      </w:r>
    </w:p>
    <w:p w:rsidR="00941172" w:rsidRPr="00975C96" w:rsidRDefault="00941172" w:rsidP="007D67EC">
      <w:pPr>
        <w:numPr>
          <w:ilvl w:val="0"/>
          <w:numId w:val="23"/>
        </w:numPr>
        <w:kinsoku w:val="0"/>
        <w:overflowPunct w:val="0"/>
        <w:spacing w:after="58"/>
        <w:ind w:left="-284" w:right="707"/>
        <w:contextualSpacing/>
        <w:jc w:val="both"/>
        <w:textAlignment w:val="baseline"/>
        <w:rPr>
          <w:rFonts w:eastAsia="Times New Roman" w:cs="Times New Roman"/>
          <w:sz w:val="24"/>
          <w:szCs w:val="24"/>
          <w:lang w:val="ru-RU" w:eastAsia="ru-RU"/>
        </w:rPr>
      </w:pPr>
      <w:r w:rsidRPr="00975C96">
        <w:rPr>
          <w:rFonts w:eastAsia="Times New Roman" w:cs="Times New Roman"/>
          <w:sz w:val="24"/>
          <w:szCs w:val="24"/>
          <w:lang w:val="ru-RU" w:eastAsia="ru-RU"/>
        </w:rPr>
        <w:t>Во время выгрузк</w:t>
      </w:r>
      <w:r w:rsidR="00CD6488">
        <w:rPr>
          <w:rFonts w:eastAsia="Times New Roman" w:cs="Times New Roman"/>
          <w:sz w:val="24"/>
          <w:szCs w:val="24"/>
          <w:lang w:val="ru-RU" w:eastAsia="ru-RU"/>
        </w:rPr>
        <w:t>и</w:t>
      </w:r>
      <w:r w:rsidRPr="00975C96">
        <w:rPr>
          <w:rFonts w:eastAsia="Times New Roman" w:cs="Times New Roman"/>
          <w:sz w:val="24"/>
          <w:szCs w:val="24"/>
          <w:lang w:val="ru-RU" w:eastAsia="ru-RU"/>
        </w:rPr>
        <w:t xml:space="preserve"> наблюдайте за соединениями и давлением</w:t>
      </w:r>
    </w:p>
    <w:p w:rsidR="00941172" w:rsidRDefault="005562D9" w:rsidP="007D67EC">
      <w:pPr>
        <w:numPr>
          <w:ilvl w:val="0"/>
          <w:numId w:val="23"/>
        </w:numPr>
        <w:kinsoku w:val="0"/>
        <w:overflowPunct w:val="0"/>
        <w:spacing w:after="58"/>
        <w:ind w:left="-284" w:right="707"/>
        <w:contextualSpacing/>
        <w:jc w:val="both"/>
        <w:textAlignment w:val="baseline"/>
        <w:rPr>
          <w:rFonts w:eastAsia="Times New Roman" w:cs="Times New Roman"/>
          <w:sz w:val="24"/>
          <w:szCs w:val="24"/>
          <w:lang w:val="ru-RU" w:eastAsia="ru-RU"/>
        </w:rPr>
      </w:pPr>
      <w:r>
        <w:rPr>
          <w:rFonts w:eastAsia="Times New Roman" w:cs="Times New Roman"/>
          <w:sz w:val="24"/>
          <w:szCs w:val="24"/>
          <w:lang w:val="ru-RU" w:eastAsia="ru-RU"/>
        </w:rPr>
        <w:t xml:space="preserve">Пробы </w:t>
      </w:r>
      <w:r w:rsidR="00941172" w:rsidRPr="00975C96">
        <w:rPr>
          <w:rFonts w:eastAsia="Times New Roman" w:cs="Times New Roman"/>
          <w:sz w:val="24"/>
          <w:szCs w:val="24"/>
          <w:lang w:val="ru-RU" w:eastAsia="ru-RU"/>
        </w:rPr>
        <w:t>(Сообщите, если вам придется произвести забор пробы)</w:t>
      </w:r>
    </w:p>
    <w:p w:rsidR="005562D9" w:rsidRPr="005562D9" w:rsidRDefault="005562D9" w:rsidP="005562D9">
      <w:pPr>
        <w:kinsoku w:val="0"/>
        <w:overflowPunct w:val="0"/>
        <w:spacing w:after="58"/>
        <w:ind w:left="-284" w:right="707"/>
        <w:contextualSpacing/>
        <w:jc w:val="both"/>
        <w:textAlignment w:val="baseline"/>
        <w:rPr>
          <w:rFonts w:eastAsia="Times New Roman" w:cs="Times New Roman"/>
          <w:sz w:val="2"/>
          <w:szCs w:val="24"/>
          <w:lang w:val="ru-RU" w:eastAsia="ru-RU"/>
        </w:rPr>
      </w:pPr>
    </w:p>
    <w:p w:rsidR="00941172" w:rsidRPr="00975C96" w:rsidRDefault="005562D9" w:rsidP="005562D9">
      <w:pPr>
        <w:tabs>
          <w:tab w:val="left" w:pos="2679"/>
        </w:tabs>
        <w:kinsoku w:val="0"/>
        <w:overflowPunct w:val="0"/>
        <w:spacing w:after="58"/>
        <w:ind w:left="-284" w:right="707"/>
        <w:contextualSpacing/>
        <w:jc w:val="both"/>
        <w:textAlignment w:val="baseline"/>
        <w:rPr>
          <w:rFonts w:eastAsia="Times New Roman" w:cs="Arial"/>
          <w:b/>
          <w:sz w:val="32"/>
          <w:szCs w:val="24"/>
          <w:lang w:val="ru-RU" w:eastAsia="ru-RU"/>
        </w:rPr>
      </w:pPr>
      <w:r>
        <w:rPr>
          <w:rFonts w:eastAsia="Times New Roman" w:cs="Times New Roman"/>
          <w:sz w:val="24"/>
          <w:szCs w:val="24"/>
          <w:lang w:val="ru-RU" w:eastAsia="ru-RU"/>
        </w:rPr>
        <w:tab/>
      </w:r>
      <w:r w:rsidR="00941172" w:rsidRPr="00975C96">
        <w:rPr>
          <w:rFonts w:eastAsia="Times New Roman" w:cs="Arial"/>
          <w:b/>
          <w:sz w:val="32"/>
          <w:szCs w:val="24"/>
          <w:lang w:val="ru-RU" w:eastAsia="ru-RU"/>
        </w:rPr>
        <w:t>Трехминутная проверка после выгрузки</w:t>
      </w:r>
    </w:p>
    <w:p w:rsidR="00941172" w:rsidRPr="00975C96" w:rsidRDefault="00941172" w:rsidP="005562D9">
      <w:pPr>
        <w:spacing w:before="240"/>
        <w:ind w:left="-284"/>
        <w:jc w:val="both"/>
        <w:rPr>
          <w:rFonts w:eastAsia="Times New Roman" w:cs="Arial"/>
          <w:b/>
          <w:sz w:val="24"/>
          <w:szCs w:val="24"/>
          <w:lang w:val="ru-RU" w:eastAsia="ru-RU"/>
        </w:rPr>
      </w:pPr>
      <w:r w:rsidRPr="00975C96">
        <w:rPr>
          <w:rFonts w:eastAsia="Times New Roman" w:cs="Arial"/>
          <w:b/>
          <w:sz w:val="24"/>
          <w:szCs w:val="24"/>
          <w:lang w:val="ru-RU" w:eastAsia="ru-RU"/>
        </w:rPr>
        <w:t xml:space="preserve">Оборудование </w:t>
      </w:r>
    </w:p>
    <w:p w:rsidR="00941172" w:rsidRPr="00975C96" w:rsidRDefault="00941172" w:rsidP="007D67EC">
      <w:pPr>
        <w:pStyle w:val="a3"/>
        <w:numPr>
          <w:ilvl w:val="0"/>
          <w:numId w:val="17"/>
        </w:numPr>
        <w:spacing w:after="0"/>
        <w:ind w:left="-284"/>
        <w:jc w:val="both"/>
        <w:rPr>
          <w:rFonts w:eastAsia="Times New Roman" w:cs="Arial"/>
          <w:sz w:val="24"/>
          <w:szCs w:val="24"/>
          <w:lang w:val="ru-RU" w:eastAsia="ru-RU"/>
        </w:rPr>
      </w:pPr>
      <w:r w:rsidRPr="00975C96">
        <w:rPr>
          <w:rFonts w:eastAsia="Times New Roman" w:cs="Arial"/>
          <w:sz w:val="24"/>
          <w:szCs w:val="24"/>
          <w:lang w:val="ru-RU" w:eastAsia="ru-RU"/>
        </w:rPr>
        <w:t>Отсоединено?</w:t>
      </w:r>
    </w:p>
    <w:p w:rsidR="00941172" w:rsidRPr="00975C96" w:rsidRDefault="00941172" w:rsidP="007D67EC">
      <w:pPr>
        <w:pStyle w:val="a3"/>
        <w:numPr>
          <w:ilvl w:val="0"/>
          <w:numId w:val="17"/>
        </w:numPr>
        <w:spacing w:after="0"/>
        <w:ind w:left="-284"/>
        <w:jc w:val="both"/>
        <w:rPr>
          <w:rFonts w:eastAsia="Times New Roman" w:cs="Arial"/>
          <w:sz w:val="24"/>
          <w:szCs w:val="24"/>
          <w:lang w:val="ru-RU" w:eastAsia="ru-RU"/>
        </w:rPr>
      </w:pPr>
      <w:r w:rsidRPr="00975C96">
        <w:rPr>
          <w:rFonts w:eastAsia="Times New Roman" w:cs="Arial"/>
          <w:sz w:val="24"/>
          <w:szCs w:val="24"/>
          <w:lang w:val="ru-RU" w:eastAsia="ru-RU"/>
        </w:rPr>
        <w:t xml:space="preserve">Пролитое вещество не обнаружено, в том числе и в поддоне? </w:t>
      </w:r>
    </w:p>
    <w:p w:rsidR="00941172" w:rsidRPr="00C36F2F" w:rsidRDefault="00941172" w:rsidP="007D67EC">
      <w:pPr>
        <w:pStyle w:val="a3"/>
        <w:numPr>
          <w:ilvl w:val="0"/>
          <w:numId w:val="17"/>
        </w:numPr>
        <w:spacing w:after="0"/>
        <w:ind w:left="-284"/>
        <w:jc w:val="both"/>
        <w:rPr>
          <w:rFonts w:eastAsia="Times New Roman" w:cs="Arial"/>
          <w:sz w:val="24"/>
          <w:szCs w:val="24"/>
          <w:lang w:val="ru-RU" w:eastAsia="ru-RU"/>
        </w:rPr>
      </w:pPr>
      <w:r w:rsidRPr="00C36F2F">
        <w:rPr>
          <w:rFonts w:eastAsia="Times New Roman" w:cs="Arial"/>
          <w:sz w:val="24"/>
          <w:szCs w:val="24"/>
          <w:lang w:val="ru-RU" w:eastAsia="ru-RU"/>
        </w:rPr>
        <w:t>Защитные перила опущены?</w:t>
      </w:r>
    </w:p>
    <w:p w:rsidR="00941172" w:rsidRPr="005F7DED" w:rsidRDefault="00941172" w:rsidP="007D67EC">
      <w:pPr>
        <w:pStyle w:val="a3"/>
        <w:numPr>
          <w:ilvl w:val="0"/>
          <w:numId w:val="17"/>
        </w:numPr>
        <w:spacing w:after="0"/>
        <w:ind w:left="-284"/>
        <w:jc w:val="both"/>
        <w:rPr>
          <w:rFonts w:eastAsia="Times New Roman" w:cs="Arial"/>
          <w:sz w:val="24"/>
          <w:szCs w:val="24"/>
          <w:lang w:val="ru-RU" w:eastAsia="ru-RU"/>
        </w:rPr>
      </w:pPr>
      <w:r w:rsidRPr="005F7DED">
        <w:rPr>
          <w:rFonts w:eastAsia="Times New Roman" w:cs="Arial"/>
          <w:sz w:val="24"/>
          <w:szCs w:val="24"/>
          <w:lang w:val="ru-RU" w:eastAsia="ru-RU"/>
        </w:rPr>
        <w:t>Клапаны закрыты, заглушки установлены, крышки люков закрыты</w:t>
      </w:r>
      <w:r w:rsidR="005562D9" w:rsidRPr="005F7DED">
        <w:rPr>
          <w:rFonts w:eastAsia="Times New Roman" w:cs="Arial"/>
          <w:sz w:val="24"/>
          <w:szCs w:val="24"/>
          <w:lang w:val="ru-RU" w:eastAsia="ru-RU"/>
        </w:rPr>
        <w:t>, шланг присоединен правильно</w:t>
      </w:r>
      <w:r w:rsidRPr="005F7DED">
        <w:rPr>
          <w:rFonts w:eastAsia="Times New Roman" w:cs="Arial"/>
          <w:sz w:val="24"/>
          <w:szCs w:val="24"/>
          <w:lang w:val="ru-RU" w:eastAsia="ru-RU"/>
        </w:rPr>
        <w:t>?</w:t>
      </w:r>
    </w:p>
    <w:p w:rsidR="00941172" w:rsidRPr="00975C96" w:rsidRDefault="00941172" w:rsidP="007D67EC">
      <w:pPr>
        <w:pStyle w:val="a3"/>
        <w:numPr>
          <w:ilvl w:val="0"/>
          <w:numId w:val="17"/>
        </w:numPr>
        <w:spacing w:after="0"/>
        <w:ind w:left="-284"/>
        <w:jc w:val="both"/>
        <w:rPr>
          <w:rFonts w:eastAsia="Times New Roman" w:cs="Arial"/>
          <w:sz w:val="24"/>
          <w:szCs w:val="24"/>
          <w:lang w:val="ru-RU" w:eastAsia="ru-RU"/>
        </w:rPr>
      </w:pPr>
      <w:r w:rsidRPr="005F7DED">
        <w:rPr>
          <w:rFonts w:eastAsia="Times New Roman" w:cs="Arial"/>
          <w:sz w:val="24"/>
          <w:szCs w:val="24"/>
          <w:lang w:val="ru-RU" w:eastAsia="ru-RU"/>
        </w:rPr>
        <w:t>Крышки поддона</w:t>
      </w:r>
      <w:r w:rsidRPr="00975C96">
        <w:rPr>
          <w:rFonts w:eastAsia="Times New Roman" w:cs="Arial"/>
          <w:sz w:val="24"/>
          <w:szCs w:val="24"/>
          <w:lang w:val="ru-RU" w:eastAsia="ru-RU"/>
        </w:rPr>
        <w:t xml:space="preserve"> закрыты?</w:t>
      </w:r>
    </w:p>
    <w:p w:rsidR="00941172" w:rsidRPr="00975C96" w:rsidRDefault="00941172" w:rsidP="007D67EC">
      <w:pPr>
        <w:pStyle w:val="a3"/>
        <w:numPr>
          <w:ilvl w:val="0"/>
          <w:numId w:val="17"/>
        </w:numPr>
        <w:spacing w:after="0"/>
        <w:ind w:left="-284"/>
        <w:jc w:val="both"/>
        <w:rPr>
          <w:rFonts w:eastAsia="Times New Roman" w:cs="Arial"/>
          <w:sz w:val="24"/>
          <w:szCs w:val="24"/>
          <w:lang w:val="ru-RU" w:eastAsia="ru-RU"/>
        </w:rPr>
      </w:pPr>
      <w:r w:rsidRPr="00975C96">
        <w:rPr>
          <w:rFonts w:eastAsia="Times New Roman" w:cs="Arial"/>
          <w:sz w:val="24"/>
          <w:szCs w:val="24"/>
          <w:lang w:val="ru-RU" w:eastAsia="ru-RU"/>
        </w:rPr>
        <w:t>Наблюдается небольшое повышение давления?</w:t>
      </w:r>
    </w:p>
    <w:p w:rsidR="00CB123E" w:rsidRDefault="00941172" w:rsidP="007D67EC">
      <w:pPr>
        <w:pStyle w:val="a3"/>
        <w:numPr>
          <w:ilvl w:val="0"/>
          <w:numId w:val="17"/>
        </w:numPr>
        <w:spacing w:after="0"/>
        <w:ind w:left="-284"/>
        <w:jc w:val="both"/>
        <w:rPr>
          <w:rFonts w:eastAsia="Times New Roman" w:cs="Arial"/>
          <w:sz w:val="24"/>
          <w:szCs w:val="24"/>
          <w:lang w:val="ru-RU" w:eastAsia="ru-RU"/>
        </w:rPr>
      </w:pPr>
      <w:r w:rsidRPr="00975C96">
        <w:rPr>
          <w:rFonts w:eastAsia="Times New Roman" w:cs="Arial"/>
          <w:sz w:val="24"/>
          <w:szCs w:val="24"/>
          <w:lang w:val="ru-RU" w:eastAsia="ru-RU"/>
        </w:rPr>
        <w:t xml:space="preserve">По возможности, сброс давления произведите на объекте заказчика или свяжитесь с технологом. </w:t>
      </w:r>
    </w:p>
    <w:p w:rsidR="00CB123E" w:rsidRPr="00CB123E" w:rsidRDefault="00CB123E" w:rsidP="007D67EC">
      <w:pPr>
        <w:pStyle w:val="a3"/>
        <w:numPr>
          <w:ilvl w:val="0"/>
          <w:numId w:val="17"/>
        </w:numPr>
        <w:spacing w:after="0"/>
        <w:ind w:left="-284"/>
        <w:jc w:val="both"/>
        <w:rPr>
          <w:rFonts w:eastAsia="Times New Roman" w:cs="Arial"/>
          <w:sz w:val="24"/>
          <w:szCs w:val="24"/>
          <w:lang w:val="ru-RU" w:eastAsia="ru-RU"/>
        </w:rPr>
      </w:pPr>
      <w:r w:rsidRPr="00CB123E">
        <w:rPr>
          <w:rFonts w:eastAsia="Times New Roman" w:cs="Times New Roman"/>
          <w:sz w:val="24"/>
          <w:szCs w:val="24"/>
          <w:lang w:val="ru-RU" w:eastAsia="ru-RU"/>
        </w:rPr>
        <w:t xml:space="preserve">Все закрывающиеся элементы закрыты герметично </w:t>
      </w:r>
    </w:p>
    <w:p w:rsidR="00941172" w:rsidRPr="00975C96" w:rsidRDefault="00941172" w:rsidP="005562D9">
      <w:pPr>
        <w:spacing w:before="240"/>
        <w:ind w:left="-284"/>
        <w:jc w:val="both"/>
        <w:rPr>
          <w:rFonts w:eastAsia="Times New Roman" w:cs="Arial"/>
          <w:sz w:val="24"/>
          <w:szCs w:val="24"/>
          <w:lang w:val="ru-RU" w:eastAsia="ru-RU"/>
        </w:rPr>
      </w:pPr>
      <w:r w:rsidRPr="00975C96">
        <w:rPr>
          <w:rFonts w:eastAsia="Times New Roman" w:cs="Arial"/>
          <w:b/>
          <w:sz w:val="24"/>
          <w:szCs w:val="24"/>
          <w:lang w:val="ru-RU" w:eastAsia="ru-RU"/>
        </w:rPr>
        <w:t>Документация</w:t>
      </w:r>
    </w:p>
    <w:p w:rsidR="00941172" w:rsidRPr="00975C96" w:rsidRDefault="00941172" w:rsidP="007D67EC">
      <w:pPr>
        <w:pStyle w:val="a3"/>
        <w:numPr>
          <w:ilvl w:val="0"/>
          <w:numId w:val="18"/>
        </w:numPr>
        <w:spacing w:after="0"/>
        <w:ind w:left="-284"/>
        <w:jc w:val="both"/>
        <w:rPr>
          <w:rFonts w:eastAsia="Times New Roman" w:cs="Arial"/>
          <w:sz w:val="24"/>
          <w:szCs w:val="24"/>
          <w:lang w:val="ru-RU" w:eastAsia="ru-RU"/>
        </w:rPr>
      </w:pPr>
      <w:r w:rsidRPr="00975C96">
        <w:rPr>
          <w:rFonts w:eastAsia="Times New Roman" w:cs="Arial"/>
          <w:sz w:val="24"/>
          <w:szCs w:val="24"/>
          <w:lang w:val="ru-RU" w:eastAsia="ru-RU"/>
        </w:rPr>
        <w:t>Передана заказчику?</w:t>
      </w:r>
    </w:p>
    <w:p w:rsidR="00941172" w:rsidRPr="00975C96" w:rsidRDefault="00941172" w:rsidP="007D67EC">
      <w:pPr>
        <w:pStyle w:val="a3"/>
        <w:numPr>
          <w:ilvl w:val="0"/>
          <w:numId w:val="18"/>
        </w:numPr>
        <w:spacing w:after="0"/>
        <w:ind w:left="-284"/>
        <w:jc w:val="both"/>
        <w:rPr>
          <w:rFonts w:eastAsia="Times New Roman" w:cs="Arial"/>
          <w:sz w:val="24"/>
          <w:szCs w:val="24"/>
          <w:lang w:val="ru-RU" w:eastAsia="ru-RU"/>
        </w:rPr>
      </w:pPr>
      <w:r w:rsidRPr="00975C96">
        <w:rPr>
          <w:rFonts w:eastAsia="Times New Roman" w:cs="Arial"/>
          <w:sz w:val="24"/>
          <w:szCs w:val="24"/>
          <w:lang w:val="ru-RU" w:eastAsia="ru-RU"/>
        </w:rPr>
        <w:t>Транспортная документация подписана?</w:t>
      </w:r>
    </w:p>
    <w:p w:rsidR="00941172" w:rsidRPr="00975C96" w:rsidRDefault="00801A74" w:rsidP="007D67EC">
      <w:pPr>
        <w:numPr>
          <w:ilvl w:val="0"/>
          <w:numId w:val="22"/>
        </w:numPr>
        <w:spacing w:after="0"/>
        <w:ind w:left="-284"/>
        <w:jc w:val="both"/>
        <w:rPr>
          <w:rFonts w:eastAsia="Times New Roman" w:cs="Arial"/>
          <w:sz w:val="24"/>
          <w:szCs w:val="24"/>
          <w:lang w:val="ru-RU" w:eastAsia="ru-RU"/>
        </w:rPr>
      </w:pPr>
      <w:r>
        <w:rPr>
          <w:rFonts w:eastAsia="Times New Roman" w:cs="Arial"/>
          <w:sz w:val="24"/>
          <w:szCs w:val="24"/>
          <w:lang w:val="ru-RU" w:eastAsia="ru-RU"/>
        </w:rPr>
        <w:t>Передается заказчику</w:t>
      </w:r>
      <w:r w:rsidR="00941172" w:rsidRPr="00975C96">
        <w:rPr>
          <w:rFonts w:eastAsia="Times New Roman" w:cs="Arial"/>
          <w:sz w:val="24"/>
          <w:szCs w:val="24"/>
          <w:lang w:val="en-US" w:eastAsia="ru-RU"/>
        </w:rPr>
        <w:t>:</w:t>
      </w:r>
    </w:p>
    <w:p w:rsidR="00941172" w:rsidRPr="00975C96" w:rsidRDefault="00941172" w:rsidP="007D67EC">
      <w:pPr>
        <w:numPr>
          <w:ilvl w:val="1"/>
          <w:numId w:val="19"/>
        </w:numPr>
        <w:spacing w:after="0"/>
        <w:ind w:left="142"/>
        <w:jc w:val="both"/>
        <w:rPr>
          <w:rFonts w:eastAsia="Times New Roman" w:cs="Arial"/>
          <w:sz w:val="24"/>
          <w:szCs w:val="24"/>
          <w:lang w:val="ru-RU" w:eastAsia="ru-RU"/>
        </w:rPr>
      </w:pPr>
      <w:r w:rsidRPr="00975C96">
        <w:rPr>
          <w:rFonts w:eastAsia="Times New Roman" w:cs="Arial"/>
          <w:sz w:val="24"/>
          <w:szCs w:val="24"/>
          <w:lang w:val="ru-RU" w:eastAsia="ru-RU"/>
        </w:rPr>
        <w:t>Копия транспортного документа за подписью водителя и заказчика</w:t>
      </w:r>
    </w:p>
    <w:p w:rsidR="00941172" w:rsidRPr="00975C96" w:rsidRDefault="00941172" w:rsidP="007D67EC">
      <w:pPr>
        <w:numPr>
          <w:ilvl w:val="1"/>
          <w:numId w:val="19"/>
        </w:numPr>
        <w:spacing w:after="0"/>
        <w:ind w:left="142"/>
        <w:jc w:val="both"/>
        <w:rPr>
          <w:rFonts w:eastAsia="Times New Roman" w:cs="Arial"/>
          <w:sz w:val="24"/>
          <w:szCs w:val="24"/>
          <w:lang w:val="ru-RU" w:eastAsia="ru-RU"/>
        </w:rPr>
      </w:pPr>
      <w:r w:rsidRPr="00975C96">
        <w:rPr>
          <w:rFonts w:eastAsia="Times New Roman" w:cs="Arial"/>
          <w:sz w:val="24"/>
          <w:szCs w:val="24"/>
          <w:lang w:val="ru-RU" w:eastAsia="ru-RU"/>
        </w:rPr>
        <w:t xml:space="preserve">Сертификат анализа </w:t>
      </w:r>
    </w:p>
    <w:p w:rsidR="00941172" w:rsidRPr="00975C96" w:rsidRDefault="00941172" w:rsidP="007D67EC">
      <w:pPr>
        <w:numPr>
          <w:ilvl w:val="0"/>
          <w:numId w:val="21"/>
        </w:numPr>
        <w:tabs>
          <w:tab w:val="clear" w:pos="720"/>
        </w:tabs>
        <w:spacing w:before="240" w:after="0"/>
        <w:ind w:left="-284"/>
        <w:jc w:val="both"/>
        <w:rPr>
          <w:rFonts w:eastAsia="Times New Roman" w:cs="Arial"/>
          <w:sz w:val="24"/>
          <w:szCs w:val="24"/>
          <w:lang w:val="ru-RU" w:eastAsia="ru-RU"/>
        </w:rPr>
      </w:pPr>
      <w:r w:rsidRPr="00975C96">
        <w:rPr>
          <w:rFonts w:eastAsia="Times New Roman" w:cs="Arial"/>
          <w:sz w:val="24"/>
          <w:szCs w:val="24"/>
          <w:lang w:val="ru-RU" w:eastAsia="ru-RU"/>
        </w:rPr>
        <w:t>Остается у водителя</w:t>
      </w:r>
      <w:r w:rsidRPr="00975C96">
        <w:rPr>
          <w:rFonts w:eastAsia="Times New Roman" w:cs="Arial"/>
          <w:sz w:val="24"/>
          <w:szCs w:val="24"/>
          <w:lang w:val="en-US" w:eastAsia="ru-RU"/>
        </w:rPr>
        <w:t>:</w:t>
      </w:r>
    </w:p>
    <w:p w:rsidR="00941172" w:rsidRPr="00975C96" w:rsidRDefault="00941172" w:rsidP="007D67EC">
      <w:pPr>
        <w:pStyle w:val="a3"/>
        <w:numPr>
          <w:ilvl w:val="0"/>
          <w:numId w:val="20"/>
        </w:numPr>
        <w:ind w:left="142"/>
        <w:jc w:val="both"/>
        <w:rPr>
          <w:rFonts w:eastAsia="Times New Roman" w:cs="Arial"/>
          <w:sz w:val="24"/>
          <w:szCs w:val="24"/>
          <w:lang w:val="ru-RU" w:eastAsia="ru-RU"/>
        </w:rPr>
      </w:pPr>
      <w:r w:rsidRPr="00975C96">
        <w:rPr>
          <w:rFonts w:eastAsia="Times New Roman" w:cs="Arial"/>
          <w:sz w:val="24"/>
          <w:szCs w:val="24"/>
          <w:lang w:val="ru-RU" w:eastAsia="ru-RU"/>
        </w:rPr>
        <w:t>Копия транспортного документа за подписью водителя и заказчика</w:t>
      </w:r>
    </w:p>
    <w:p w:rsidR="00F53E1E" w:rsidRPr="00CD6488" w:rsidRDefault="00F53E1E" w:rsidP="000F1ADF">
      <w:pPr>
        <w:pStyle w:val="a3"/>
        <w:spacing w:after="0"/>
        <w:ind w:left="-567"/>
        <w:jc w:val="center"/>
        <w:rPr>
          <w:rFonts w:eastAsia="Times New Roman" w:cs="Arial"/>
          <w:sz w:val="24"/>
          <w:szCs w:val="24"/>
          <w:lang w:val="ru-RU" w:eastAsia="ru-RU"/>
        </w:rPr>
      </w:pPr>
    </w:p>
    <w:p w:rsidR="00F53E1E" w:rsidRPr="00CD6488" w:rsidRDefault="00F53E1E" w:rsidP="000F1ADF">
      <w:pPr>
        <w:pStyle w:val="a3"/>
        <w:spacing w:after="0"/>
        <w:ind w:left="-567"/>
        <w:jc w:val="center"/>
        <w:rPr>
          <w:rFonts w:eastAsia="Times New Roman" w:cs="Arial"/>
          <w:sz w:val="24"/>
          <w:szCs w:val="24"/>
          <w:lang w:val="ru-RU" w:eastAsia="ru-RU"/>
        </w:rPr>
      </w:pPr>
    </w:p>
    <w:p w:rsidR="00F53E1E" w:rsidRPr="00CD6488" w:rsidRDefault="00F53E1E" w:rsidP="000F1ADF">
      <w:pPr>
        <w:pStyle w:val="a3"/>
        <w:spacing w:after="0"/>
        <w:ind w:left="-567"/>
        <w:jc w:val="center"/>
        <w:rPr>
          <w:rFonts w:eastAsia="Times New Roman" w:cs="Arial"/>
          <w:sz w:val="24"/>
          <w:szCs w:val="24"/>
          <w:lang w:val="ru-RU" w:eastAsia="ru-RU"/>
        </w:rPr>
      </w:pPr>
    </w:p>
    <w:p w:rsidR="00F53E1E" w:rsidRPr="00CD6488" w:rsidRDefault="00F53E1E" w:rsidP="000F1ADF">
      <w:pPr>
        <w:pStyle w:val="a3"/>
        <w:spacing w:after="0"/>
        <w:ind w:left="-567"/>
        <w:jc w:val="center"/>
        <w:rPr>
          <w:rFonts w:eastAsia="Times New Roman" w:cs="Arial"/>
          <w:sz w:val="24"/>
          <w:szCs w:val="24"/>
          <w:lang w:val="ru-RU" w:eastAsia="ru-RU"/>
        </w:rPr>
      </w:pPr>
    </w:p>
    <w:p w:rsidR="0013591C" w:rsidRPr="000F1ADF" w:rsidRDefault="0013591C" w:rsidP="000F1ADF">
      <w:pPr>
        <w:pStyle w:val="a3"/>
        <w:spacing w:after="0"/>
        <w:ind w:left="-567"/>
        <w:jc w:val="center"/>
        <w:rPr>
          <w:b/>
          <w:sz w:val="36"/>
          <w:szCs w:val="40"/>
          <w:u w:val="single"/>
          <w:lang w:val="ru-RU"/>
        </w:rPr>
      </w:pPr>
      <w:r w:rsidRPr="000F1ADF">
        <w:rPr>
          <w:b/>
          <w:sz w:val="36"/>
          <w:szCs w:val="40"/>
          <w:u w:val="single"/>
          <w:lang w:val="ru-RU"/>
        </w:rPr>
        <w:lastRenderedPageBreak/>
        <w:t>Сохранность оборудования и документации / информации</w:t>
      </w:r>
    </w:p>
    <w:p w:rsidR="000F1ADF" w:rsidRPr="000F1ADF" w:rsidRDefault="000F1ADF" w:rsidP="00B6720B">
      <w:pPr>
        <w:spacing w:after="0"/>
        <w:ind w:left="-426" w:firstLine="567"/>
        <w:jc w:val="both"/>
        <w:rPr>
          <w:sz w:val="8"/>
          <w:szCs w:val="26"/>
          <w:lang w:val="ru-RU"/>
        </w:rPr>
      </w:pPr>
    </w:p>
    <w:p w:rsidR="008A7DB7" w:rsidRPr="00975C96" w:rsidRDefault="00480183" w:rsidP="00B6720B">
      <w:pPr>
        <w:spacing w:after="0"/>
        <w:ind w:left="-426" w:firstLine="567"/>
        <w:jc w:val="both"/>
        <w:rPr>
          <w:sz w:val="26"/>
          <w:szCs w:val="26"/>
          <w:lang w:val="ru-RU"/>
        </w:rPr>
      </w:pPr>
      <w:r w:rsidRPr="00975C96">
        <w:rPr>
          <w:sz w:val="26"/>
          <w:szCs w:val="26"/>
          <w:lang w:val="ru-RU"/>
        </w:rPr>
        <w:t xml:space="preserve">Вы несете </w:t>
      </w:r>
      <w:r w:rsidR="00572B81" w:rsidRPr="00975C96">
        <w:rPr>
          <w:sz w:val="26"/>
          <w:szCs w:val="26"/>
          <w:lang w:val="ru-RU"/>
        </w:rPr>
        <w:t xml:space="preserve">ответственность за безопасность </w:t>
      </w:r>
      <w:r w:rsidR="00D94EDF" w:rsidRPr="00975C96">
        <w:rPr>
          <w:sz w:val="26"/>
          <w:szCs w:val="26"/>
          <w:lang w:val="ru-RU"/>
        </w:rPr>
        <w:t>тра</w:t>
      </w:r>
      <w:r w:rsidR="00341C1F">
        <w:rPr>
          <w:sz w:val="26"/>
          <w:szCs w:val="26"/>
          <w:lang w:val="ru-RU"/>
        </w:rPr>
        <w:t>нспортного средства и всей прила</w:t>
      </w:r>
      <w:r w:rsidR="00341C1F" w:rsidRPr="00975C96">
        <w:rPr>
          <w:sz w:val="26"/>
          <w:szCs w:val="26"/>
          <w:lang w:val="ru-RU"/>
        </w:rPr>
        <w:t>гающ</w:t>
      </w:r>
      <w:r w:rsidR="00801A74">
        <w:rPr>
          <w:sz w:val="26"/>
          <w:szCs w:val="26"/>
          <w:lang w:val="ru-RU"/>
        </w:rPr>
        <w:t>е</w:t>
      </w:r>
      <w:r w:rsidR="00341C1F" w:rsidRPr="00975C96">
        <w:rPr>
          <w:sz w:val="26"/>
          <w:szCs w:val="26"/>
          <w:lang w:val="ru-RU"/>
        </w:rPr>
        <w:t>йся</w:t>
      </w:r>
      <w:r w:rsidR="00D94EDF" w:rsidRPr="00975C96">
        <w:rPr>
          <w:sz w:val="26"/>
          <w:szCs w:val="26"/>
          <w:lang w:val="ru-RU"/>
        </w:rPr>
        <w:t xml:space="preserve"> документации, а так же за все документы, которые относятся </w:t>
      </w:r>
      <w:r w:rsidR="00572B81" w:rsidRPr="00975C96">
        <w:rPr>
          <w:sz w:val="26"/>
          <w:szCs w:val="26"/>
          <w:lang w:val="ru-RU"/>
        </w:rPr>
        <w:t xml:space="preserve">к </w:t>
      </w:r>
      <w:r w:rsidR="00D94EDF" w:rsidRPr="00975C96">
        <w:rPr>
          <w:sz w:val="26"/>
          <w:szCs w:val="26"/>
          <w:lang w:val="ru-RU"/>
        </w:rPr>
        <w:t>логистическим операциям, их следует рассматривать как «Конфиденциальная информация».</w:t>
      </w:r>
    </w:p>
    <w:p w:rsidR="00D94EDF" w:rsidRPr="00975C96" w:rsidRDefault="00D94EDF" w:rsidP="00B6720B">
      <w:pPr>
        <w:spacing w:after="0"/>
        <w:ind w:left="-426" w:firstLine="567"/>
        <w:jc w:val="both"/>
        <w:rPr>
          <w:sz w:val="26"/>
          <w:szCs w:val="26"/>
          <w:lang w:val="ru-RU"/>
        </w:rPr>
      </w:pPr>
      <w:r w:rsidRPr="00975C96">
        <w:rPr>
          <w:sz w:val="26"/>
          <w:szCs w:val="26"/>
          <w:lang w:val="ru-RU"/>
        </w:rPr>
        <w:t xml:space="preserve">Первым уровнем безопасности является гарантия того, что все водители всегда имеют при себе </w:t>
      </w:r>
      <w:r w:rsidR="00CD6488">
        <w:rPr>
          <w:sz w:val="26"/>
          <w:szCs w:val="26"/>
          <w:lang w:val="ru-RU"/>
        </w:rPr>
        <w:t>официальные</w:t>
      </w:r>
      <w:r w:rsidRPr="00975C96">
        <w:rPr>
          <w:sz w:val="26"/>
          <w:szCs w:val="26"/>
          <w:lang w:val="ru-RU"/>
        </w:rPr>
        <w:t xml:space="preserve"> документы подтверждающие личность с фотографией, это может быть</w:t>
      </w:r>
      <w:r w:rsidR="00AC66B7" w:rsidRPr="00975C96">
        <w:rPr>
          <w:sz w:val="26"/>
          <w:szCs w:val="26"/>
          <w:lang w:val="ru-RU"/>
        </w:rPr>
        <w:t xml:space="preserve"> паспорт или водительские права и Сертификат </w:t>
      </w:r>
      <w:r w:rsidR="00AC66B7" w:rsidRPr="00975C96">
        <w:rPr>
          <w:sz w:val="26"/>
          <w:szCs w:val="26"/>
          <w:lang w:val="en-US"/>
        </w:rPr>
        <w:t>ADR</w:t>
      </w:r>
      <w:r w:rsidR="00AC66B7" w:rsidRPr="00975C96">
        <w:rPr>
          <w:sz w:val="26"/>
          <w:szCs w:val="26"/>
          <w:lang w:val="ru-RU"/>
        </w:rPr>
        <w:t xml:space="preserve"> (кто имеет).</w:t>
      </w:r>
    </w:p>
    <w:p w:rsidR="00AC66B7" w:rsidRPr="00975C96" w:rsidRDefault="00AC66B7" w:rsidP="00B6720B">
      <w:pPr>
        <w:spacing w:after="0"/>
        <w:ind w:left="-426" w:firstLine="567"/>
        <w:jc w:val="both"/>
        <w:rPr>
          <w:sz w:val="26"/>
          <w:szCs w:val="26"/>
          <w:lang w:val="ru-RU"/>
        </w:rPr>
      </w:pPr>
      <w:r w:rsidRPr="00975C96">
        <w:rPr>
          <w:sz w:val="26"/>
          <w:szCs w:val="26"/>
          <w:lang w:val="ru-RU"/>
        </w:rPr>
        <w:t>Время заезда/выезда с базы будет записываться охраной.</w:t>
      </w:r>
    </w:p>
    <w:p w:rsidR="00AC66B7" w:rsidRPr="00975C96" w:rsidRDefault="00AC66B7" w:rsidP="00B6720B">
      <w:pPr>
        <w:spacing w:after="0"/>
        <w:ind w:left="-426" w:firstLine="567"/>
        <w:jc w:val="both"/>
        <w:rPr>
          <w:sz w:val="26"/>
          <w:szCs w:val="26"/>
          <w:lang w:val="ru-RU"/>
        </w:rPr>
      </w:pPr>
      <w:r w:rsidRPr="00975C96">
        <w:rPr>
          <w:sz w:val="26"/>
          <w:szCs w:val="26"/>
          <w:lang w:val="ru-RU"/>
        </w:rPr>
        <w:t>Пока тягач находится на территории, ключи зажигания должны находиться в кабине для быстрой его эвакуации в случаи ЧС.</w:t>
      </w:r>
    </w:p>
    <w:p w:rsidR="00D94EDF" w:rsidRPr="00975C96" w:rsidRDefault="00D94EDF" w:rsidP="00B6720B">
      <w:pPr>
        <w:spacing w:after="0"/>
        <w:ind w:left="-426" w:firstLine="567"/>
        <w:jc w:val="both"/>
        <w:rPr>
          <w:sz w:val="26"/>
          <w:szCs w:val="26"/>
          <w:lang w:val="ru-RU"/>
        </w:rPr>
      </w:pPr>
      <w:r w:rsidRPr="00975C96">
        <w:rPr>
          <w:sz w:val="26"/>
          <w:szCs w:val="26"/>
          <w:lang w:val="ru-RU"/>
        </w:rPr>
        <w:t xml:space="preserve">Во время выполнения перевозок, вся необходимая документация должна находиться в транспортном средстве, и всякий раз, когда вы находитесь в дали от вашего ТС, оно должно быть </w:t>
      </w:r>
      <w:r w:rsidR="00801A74">
        <w:rPr>
          <w:sz w:val="26"/>
          <w:szCs w:val="26"/>
          <w:lang w:val="ru-RU"/>
        </w:rPr>
        <w:t>заблокировано с помощью включенн</w:t>
      </w:r>
      <w:r w:rsidRPr="00975C96">
        <w:rPr>
          <w:sz w:val="26"/>
          <w:szCs w:val="26"/>
          <w:lang w:val="ru-RU"/>
        </w:rPr>
        <w:t xml:space="preserve">ой автомобильной сигнализации, установленной на </w:t>
      </w:r>
      <w:r w:rsidR="00572B81" w:rsidRPr="00975C96">
        <w:rPr>
          <w:sz w:val="26"/>
          <w:szCs w:val="26"/>
          <w:lang w:val="ru-RU"/>
        </w:rPr>
        <w:t>транспортное средство</w:t>
      </w:r>
      <w:r w:rsidRPr="00975C96">
        <w:rPr>
          <w:sz w:val="26"/>
          <w:szCs w:val="26"/>
          <w:lang w:val="ru-RU"/>
        </w:rPr>
        <w:t>.</w:t>
      </w:r>
    </w:p>
    <w:p w:rsidR="00AC66B7" w:rsidRPr="00975C96" w:rsidRDefault="00AC66B7" w:rsidP="00B6720B">
      <w:pPr>
        <w:spacing w:after="0"/>
        <w:ind w:left="-426" w:firstLine="567"/>
        <w:jc w:val="both"/>
        <w:rPr>
          <w:sz w:val="26"/>
          <w:szCs w:val="26"/>
          <w:lang w:val="ru-RU"/>
        </w:rPr>
      </w:pPr>
      <w:r w:rsidRPr="00975C96">
        <w:rPr>
          <w:sz w:val="26"/>
          <w:szCs w:val="26"/>
          <w:lang w:val="ru-RU"/>
        </w:rPr>
        <w:t>Все тягачи компании должны иметь специальную систему для определения их места расположения, потребления топлива и маршрута перевозки.</w:t>
      </w:r>
    </w:p>
    <w:p w:rsidR="00D94EDF" w:rsidRPr="00975C96" w:rsidRDefault="00D94EDF" w:rsidP="00B6720B">
      <w:pPr>
        <w:spacing w:after="0"/>
        <w:ind w:left="-426" w:firstLine="567"/>
        <w:jc w:val="both"/>
        <w:rPr>
          <w:sz w:val="26"/>
          <w:szCs w:val="26"/>
          <w:lang w:val="ru-RU"/>
        </w:rPr>
      </w:pPr>
      <w:r w:rsidRPr="00975C96">
        <w:rPr>
          <w:sz w:val="26"/>
          <w:szCs w:val="26"/>
          <w:lang w:val="ru-RU"/>
        </w:rPr>
        <w:t>Документы НЕ РАЗРЕШЕНО копировать, распространять, передавать как в печатном, так и в электронном виде третьим лицам.</w:t>
      </w:r>
      <w:r w:rsidR="00AC66B7" w:rsidRPr="00975C96">
        <w:rPr>
          <w:sz w:val="26"/>
          <w:szCs w:val="26"/>
          <w:lang w:val="ru-RU"/>
        </w:rPr>
        <w:t xml:space="preserve"> Все сотрудники компании подписать Соглашение о неразглашении.</w:t>
      </w:r>
    </w:p>
    <w:p w:rsidR="00AC66B7" w:rsidRPr="00975C96" w:rsidRDefault="00AC66B7" w:rsidP="00B6720B">
      <w:pPr>
        <w:spacing w:after="0"/>
        <w:ind w:left="-426" w:firstLine="567"/>
        <w:jc w:val="both"/>
        <w:rPr>
          <w:sz w:val="26"/>
          <w:szCs w:val="26"/>
          <w:lang w:val="ru-RU"/>
        </w:rPr>
      </w:pPr>
      <w:r w:rsidRPr="00975C96">
        <w:rPr>
          <w:sz w:val="26"/>
          <w:szCs w:val="26"/>
          <w:lang w:val="ru-RU"/>
        </w:rPr>
        <w:t xml:space="preserve">Все сотрудники должны иметь письменное разрешение от Марич О. или А. Соляника ДО разглашения любой коммерческой тайны. </w:t>
      </w:r>
    </w:p>
    <w:p w:rsidR="00AC66B7" w:rsidRPr="00975C96" w:rsidRDefault="00AC66B7" w:rsidP="00B6720B">
      <w:pPr>
        <w:spacing w:after="0"/>
        <w:ind w:left="-426" w:firstLine="567"/>
        <w:jc w:val="both"/>
        <w:rPr>
          <w:sz w:val="26"/>
          <w:szCs w:val="26"/>
          <w:lang w:val="ru-RU"/>
        </w:rPr>
      </w:pPr>
      <w:r w:rsidRPr="00975C96">
        <w:rPr>
          <w:sz w:val="26"/>
          <w:szCs w:val="26"/>
          <w:lang w:val="ru-RU"/>
        </w:rPr>
        <w:t>Если постороннее лицо пытается получить коммерческую информацию или секрет о компании от Вас или любого сотрудника, этот сотрудник должен незамедлительно поставить в известность  Марич О. или А. Соляника.</w:t>
      </w:r>
    </w:p>
    <w:p w:rsidR="00AC66B7" w:rsidRPr="00975C96" w:rsidRDefault="00AC66B7" w:rsidP="00B6720B">
      <w:pPr>
        <w:spacing w:after="0"/>
        <w:ind w:left="-426" w:firstLine="567"/>
        <w:jc w:val="both"/>
        <w:rPr>
          <w:sz w:val="26"/>
          <w:szCs w:val="26"/>
          <w:lang w:val="ru-RU"/>
        </w:rPr>
      </w:pPr>
      <w:r w:rsidRPr="00975C96">
        <w:rPr>
          <w:sz w:val="26"/>
          <w:szCs w:val="26"/>
          <w:lang w:val="ru-RU"/>
        </w:rPr>
        <w:t>Любое нарушение процедуры или положения может привести к уголовной, административной, гражданской или иной ответственности в соответствии с законодательством Украины, тюремное заключение, денежные штрафы, обязательства компании, возмещение убытков (ущерба за потерю прибыли или моральный ущерб), а также другие непредвиденные штрафы.</w:t>
      </w:r>
    </w:p>
    <w:p w:rsidR="00B6720B" w:rsidRDefault="00B6720B" w:rsidP="00B6720B">
      <w:pPr>
        <w:spacing w:after="0"/>
        <w:ind w:left="-426" w:firstLine="567"/>
        <w:jc w:val="both"/>
        <w:rPr>
          <w:b/>
          <w:sz w:val="10"/>
          <w:szCs w:val="28"/>
          <w:lang w:val="ru-RU"/>
        </w:rPr>
      </w:pPr>
    </w:p>
    <w:p w:rsidR="00B6720B" w:rsidRPr="00157198" w:rsidRDefault="00B6720B" w:rsidP="00762B3D">
      <w:pPr>
        <w:spacing w:after="0"/>
        <w:jc w:val="center"/>
        <w:rPr>
          <w:b/>
          <w:sz w:val="36"/>
          <w:szCs w:val="28"/>
          <w:u w:val="single"/>
          <w:lang w:val="ru-RU"/>
        </w:rPr>
      </w:pPr>
      <w:r w:rsidRPr="000F1ADF">
        <w:rPr>
          <w:b/>
          <w:sz w:val="36"/>
          <w:szCs w:val="28"/>
          <w:u w:val="single"/>
          <w:lang w:val="ru-RU"/>
        </w:rPr>
        <w:t>БЕЗОПАСНОСТЬ В ДОРОГЕ</w:t>
      </w:r>
    </w:p>
    <w:p w:rsidR="00B6720B" w:rsidRPr="00975C96" w:rsidRDefault="00B6720B" w:rsidP="00B6720B">
      <w:pPr>
        <w:spacing w:after="0"/>
        <w:ind w:left="-426" w:firstLine="567"/>
        <w:jc w:val="both"/>
        <w:rPr>
          <w:sz w:val="28"/>
          <w:szCs w:val="28"/>
          <w:lang w:val="ru-RU"/>
        </w:rPr>
      </w:pPr>
      <w:r w:rsidRPr="00975C96">
        <w:rPr>
          <w:sz w:val="28"/>
          <w:szCs w:val="28"/>
          <w:lang w:val="ru-RU"/>
        </w:rPr>
        <w:t>Что можно делать, а что нельзя:</w:t>
      </w:r>
    </w:p>
    <w:p w:rsidR="00B6720B" w:rsidRPr="003625B8" w:rsidRDefault="00B6720B" w:rsidP="007D67EC">
      <w:pPr>
        <w:pStyle w:val="a3"/>
        <w:numPr>
          <w:ilvl w:val="0"/>
          <w:numId w:val="16"/>
        </w:numPr>
        <w:spacing w:after="0"/>
        <w:jc w:val="both"/>
        <w:rPr>
          <w:sz w:val="28"/>
          <w:szCs w:val="28"/>
          <w:lang w:val="ru-RU"/>
        </w:rPr>
      </w:pPr>
      <w:r w:rsidRPr="00975C96">
        <w:rPr>
          <w:sz w:val="28"/>
          <w:szCs w:val="28"/>
          <w:lang w:val="ru-RU"/>
        </w:rPr>
        <w:t>Не оставляйте автомобиль открытым</w:t>
      </w:r>
    </w:p>
    <w:p w:rsidR="003625B8" w:rsidRPr="00975C96" w:rsidRDefault="003625B8" w:rsidP="007D67EC">
      <w:pPr>
        <w:pStyle w:val="a3"/>
        <w:numPr>
          <w:ilvl w:val="0"/>
          <w:numId w:val="16"/>
        </w:numPr>
        <w:spacing w:after="0"/>
        <w:jc w:val="both"/>
        <w:rPr>
          <w:sz w:val="28"/>
          <w:szCs w:val="28"/>
          <w:lang w:val="ru-RU"/>
        </w:rPr>
      </w:pPr>
      <w:r>
        <w:rPr>
          <w:sz w:val="28"/>
          <w:szCs w:val="28"/>
          <w:lang w:val="ru-RU"/>
        </w:rPr>
        <w:t>Включайте сигнализацию каждый раз, когда покидаете ТС</w:t>
      </w:r>
    </w:p>
    <w:p w:rsidR="00B6720B" w:rsidRPr="00975C96" w:rsidRDefault="00B6720B" w:rsidP="007D67EC">
      <w:pPr>
        <w:pStyle w:val="a3"/>
        <w:numPr>
          <w:ilvl w:val="0"/>
          <w:numId w:val="16"/>
        </w:numPr>
        <w:spacing w:after="0"/>
        <w:jc w:val="both"/>
        <w:rPr>
          <w:sz w:val="28"/>
          <w:szCs w:val="28"/>
          <w:lang w:val="ru-RU"/>
        </w:rPr>
      </w:pPr>
      <w:r w:rsidRPr="00975C96">
        <w:rPr>
          <w:sz w:val="28"/>
          <w:szCs w:val="28"/>
          <w:lang w:val="ru-RU"/>
        </w:rPr>
        <w:t>Не разглашайте сведения о перевозимом грузе, заказчике, маршруте или пункте назначения</w:t>
      </w:r>
      <w:r w:rsidR="000444D2">
        <w:rPr>
          <w:sz w:val="28"/>
          <w:szCs w:val="28"/>
          <w:lang w:val="ru-RU"/>
        </w:rPr>
        <w:t xml:space="preserve"> (если только это не требуется законодательными органами, службами, работниками мойки или др. уполномоченными службами).</w:t>
      </w:r>
    </w:p>
    <w:p w:rsidR="00D94EDF" w:rsidRPr="00975C96" w:rsidRDefault="00B6720B" w:rsidP="007D67EC">
      <w:pPr>
        <w:pStyle w:val="a3"/>
        <w:numPr>
          <w:ilvl w:val="0"/>
          <w:numId w:val="16"/>
        </w:numPr>
        <w:spacing w:after="0"/>
        <w:jc w:val="both"/>
        <w:rPr>
          <w:sz w:val="28"/>
          <w:szCs w:val="28"/>
          <w:lang w:val="ru-RU"/>
        </w:rPr>
      </w:pPr>
      <w:r w:rsidRPr="00975C96">
        <w:rPr>
          <w:sz w:val="28"/>
          <w:szCs w:val="28"/>
          <w:lang w:val="ru-RU"/>
        </w:rPr>
        <w:t>Предпочтительна парковка на охраняемых площадках</w:t>
      </w:r>
    </w:p>
    <w:p w:rsidR="00B6720B" w:rsidRDefault="00B6720B" w:rsidP="00B6720B">
      <w:pPr>
        <w:spacing w:after="0"/>
        <w:jc w:val="both"/>
        <w:rPr>
          <w:b/>
          <w:sz w:val="24"/>
          <w:szCs w:val="28"/>
          <w:lang w:val="ru-RU"/>
        </w:rPr>
      </w:pPr>
    </w:p>
    <w:p w:rsidR="00C16C07" w:rsidRPr="000F1ADF" w:rsidRDefault="00C16C07" w:rsidP="00C16C07">
      <w:pPr>
        <w:spacing w:after="0"/>
        <w:ind w:firstLine="567"/>
        <w:jc w:val="center"/>
        <w:rPr>
          <w:b/>
          <w:sz w:val="40"/>
          <w:szCs w:val="40"/>
          <w:u w:val="single"/>
          <w:lang w:val="ru-RU"/>
        </w:rPr>
      </w:pPr>
      <w:r w:rsidRPr="000F1ADF">
        <w:rPr>
          <w:b/>
          <w:sz w:val="40"/>
          <w:szCs w:val="40"/>
          <w:u w:val="single"/>
          <w:lang w:val="ru-RU"/>
        </w:rPr>
        <w:lastRenderedPageBreak/>
        <w:t>Защитное оборудование водителя</w:t>
      </w:r>
    </w:p>
    <w:p w:rsidR="00F95CED" w:rsidRPr="000347A2" w:rsidRDefault="00F95CED" w:rsidP="00C16C07">
      <w:pPr>
        <w:spacing w:after="0"/>
        <w:ind w:firstLine="567"/>
        <w:jc w:val="center"/>
        <w:rPr>
          <w:b/>
          <w:sz w:val="16"/>
          <w:szCs w:val="40"/>
          <w:lang w:val="ru-RU"/>
        </w:rPr>
      </w:pPr>
    </w:p>
    <w:p w:rsidR="00C16C07" w:rsidRPr="00D72809" w:rsidRDefault="00C16C07" w:rsidP="0091179D">
      <w:pPr>
        <w:spacing w:after="0"/>
        <w:ind w:right="568" w:firstLine="567"/>
        <w:jc w:val="both"/>
        <w:rPr>
          <w:b/>
          <w:sz w:val="28"/>
          <w:szCs w:val="28"/>
          <w:lang w:val="ru-RU"/>
        </w:rPr>
      </w:pPr>
      <w:r w:rsidRPr="00D72809">
        <w:rPr>
          <w:b/>
          <w:sz w:val="28"/>
          <w:szCs w:val="28"/>
          <w:lang w:val="ru-RU"/>
        </w:rPr>
        <w:t>Ниже приведен список Защитного оборудования, которое должно всегда быть доступным на Вашем транспортном средстве …</w:t>
      </w:r>
    </w:p>
    <w:p w:rsidR="00C16C07" w:rsidRPr="000347A2" w:rsidRDefault="0061133F" w:rsidP="0091179D">
      <w:pPr>
        <w:spacing w:after="0"/>
        <w:ind w:right="568" w:firstLine="567"/>
        <w:jc w:val="both"/>
        <w:rPr>
          <w:sz w:val="24"/>
          <w:szCs w:val="28"/>
          <w:lang w:val="ru-RU"/>
        </w:rPr>
      </w:pPr>
      <w:r>
        <w:rPr>
          <w:sz w:val="24"/>
          <w:szCs w:val="28"/>
          <w:lang w:val="ru-RU"/>
        </w:rPr>
        <w:t>- Огнетушитель,</w:t>
      </w:r>
      <w:r w:rsidR="00F84000">
        <w:rPr>
          <w:sz w:val="24"/>
          <w:szCs w:val="28"/>
          <w:lang w:val="ru-RU"/>
        </w:rPr>
        <w:t xml:space="preserve"> визуально и не просрочен ли</w:t>
      </w:r>
    </w:p>
    <w:p w:rsidR="00C16C07" w:rsidRPr="000347A2" w:rsidRDefault="00C16C07" w:rsidP="0091179D">
      <w:pPr>
        <w:spacing w:after="0"/>
        <w:ind w:right="568" w:firstLine="567"/>
        <w:jc w:val="both"/>
        <w:rPr>
          <w:sz w:val="24"/>
          <w:szCs w:val="28"/>
          <w:lang w:val="ru-RU"/>
        </w:rPr>
      </w:pPr>
      <w:r w:rsidRPr="000347A2">
        <w:rPr>
          <w:sz w:val="24"/>
          <w:szCs w:val="28"/>
          <w:lang w:val="ru-RU"/>
        </w:rPr>
        <w:t>- Упоры для колес (как минимум два)</w:t>
      </w:r>
    </w:p>
    <w:p w:rsidR="00C16C07" w:rsidRPr="000347A2" w:rsidRDefault="00572B81" w:rsidP="0091179D">
      <w:pPr>
        <w:spacing w:after="0"/>
        <w:ind w:right="568" w:firstLine="567"/>
        <w:jc w:val="both"/>
        <w:rPr>
          <w:sz w:val="24"/>
          <w:szCs w:val="28"/>
          <w:lang w:val="ru-RU"/>
        </w:rPr>
      </w:pPr>
      <w:r w:rsidRPr="000347A2">
        <w:rPr>
          <w:sz w:val="24"/>
          <w:szCs w:val="28"/>
          <w:lang w:val="ru-RU"/>
        </w:rPr>
        <w:t>- С</w:t>
      </w:r>
      <w:r w:rsidR="00C16C07" w:rsidRPr="000347A2">
        <w:rPr>
          <w:sz w:val="24"/>
          <w:szCs w:val="28"/>
          <w:lang w:val="ru-RU"/>
        </w:rPr>
        <w:t>амостоящий предупреждающий знак (два)</w:t>
      </w:r>
    </w:p>
    <w:p w:rsidR="00C16C07" w:rsidRPr="000347A2" w:rsidRDefault="00C16C07" w:rsidP="0091179D">
      <w:pPr>
        <w:spacing w:after="0"/>
        <w:ind w:right="568" w:firstLine="567"/>
        <w:jc w:val="both"/>
        <w:rPr>
          <w:sz w:val="24"/>
          <w:szCs w:val="28"/>
          <w:lang w:val="ru-RU"/>
        </w:rPr>
      </w:pPr>
      <w:r w:rsidRPr="000347A2">
        <w:rPr>
          <w:sz w:val="24"/>
          <w:szCs w:val="28"/>
          <w:lang w:val="ru-RU"/>
        </w:rPr>
        <w:t>- Жилет высокой видимости или предупреждающая одежда</w:t>
      </w:r>
    </w:p>
    <w:p w:rsidR="00C16C07" w:rsidRPr="000347A2" w:rsidRDefault="00F95CED" w:rsidP="0091179D">
      <w:pPr>
        <w:spacing w:after="0"/>
        <w:ind w:right="568" w:firstLine="567"/>
        <w:jc w:val="both"/>
        <w:rPr>
          <w:sz w:val="24"/>
          <w:szCs w:val="28"/>
          <w:lang w:val="ru-RU"/>
        </w:rPr>
      </w:pPr>
      <w:r w:rsidRPr="000347A2">
        <w:rPr>
          <w:sz w:val="24"/>
          <w:szCs w:val="28"/>
          <w:lang w:val="ru-RU"/>
        </w:rPr>
        <w:t>- Ручной или обычный фонарь</w:t>
      </w:r>
      <w:r w:rsidR="00286A4F">
        <w:rPr>
          <w:sz w:val="24"/>
          <w:szCs w:val="28"/>
          <w:lang w:val="ru-RU"/>
        </w:rPr>
        <w:t xml:space="preserve"> </w:t>
      </w:r>
    </w:p>
    <w:p w:rsidR="00F95CED" w:rsidRPr="000347A2" w:rsidRDefault="00F95CED" w:rsidP="0091179D">
      <w:pPr>
        <w:spacing w:after="0"/>
        <w:ind w:right="568" w:firstLine="567"/>
        <w:jc w:val="both"/>
        <w:rPr>
          <w:sz w:val="24"/>
          <w:szCs w:val="28"/>
          <w:lang w:val="ru-RU"/>
        </w:rPr>
      </w:pPr>
      <w:r w:rsidRPr="000347A2">
        <w:rPr>
          <w:sz w:val="24"/>
          <w:szCs w:val="28"/>
          <w:lang w:val="ru-RU"/>
        </w:rPr>
        <w:t>- Удобная защитная погодная одежда</w:t>
      </w:r>
    </w:p>
    <w:p w:rsidR="00F95CED" w:rsidRDefault="00F95CED" w:rsidP="0091179D">
      <w:pPr>
        <w:spacing w:after="0"/>
        <w:ind w:right="568" w:firstLine="567"/>
        <w:jc w:val="both"/>
        <w:rPr>
          <w:sz w:val="24"/>
          <w:szCs w:val="28"/>
          <w:lang w:val="ru-RU"/>
        </w:rPr>
      </w:pPr>
      <w:r w:rsidRPr="000347A2">
        <w:rPr>
          <w:sz w:val="24"/>
          <w:szCs w:val="28"/>
          <w:lang w:val="ru-RU"/>
        </w:rPr>
        <w:t>- Аптечка первой помощи</w:t>
      </w:r>
      <w:r w:rsidR="00432370">
        <w:rPr>
          <w:sz w:val="24"/>
          <w:szCs w:val="28"/>
          <w:lang w:val="ru-RU"/>
        </w:rPr>
        <w:t xml:space="preserve"> </w:t>
      </w:r>
    </w:p>
    <w:p w:rsidR="00432370" w:rsidRPr="000347A2" w:rsidRDefault="00432370" w:rsidP="00432370">
      <w:pPr>
        <w:spacing w:after="0"/>
        <w:ind w:right="568" w:firstLine="567"/>
        <w:jc w:val="both"/>
        <w:rPr>
          <w:sz w:val="24"/>
          <w:szCs w:val="28"/>
          <w:lang w:val="ru-RU"/>
        </w:rPr>
      </w:pPr>
      <w:r w:rsidRPr="000347A2">
        <w:rPr>
          <w:sz w:val="24"/>
          <w:szCs w:val="28"/>
          <w:lang w:val="ru-RU"/>
        </w:rPr>
        <w:t>- Каска</w:t>
      </w:r>
    </w:p>
    <w:p w:rsidR="00432370" w:rsidRPr="000347A2" w:rsidRDefault="00432370" w:rsidP="00432370">
      <w:pPr>
        <w:spacing w:after="0"/>
        <w:ind w:right="568" w:firstLine="567"/>
        <w:jc w:val="both"/>
        <w:rPr>
          <w:sz w:val="24"/>
          <w:szCs w:val="28"/>
          <w:lang w:val="ru-RU"/>
        </w:rPr>
      </w:pPr>
      <w:r w:rsidRPr="000347A2">
        <w:rPr>
          <w:sz w:val="24"/>
          <w:szCs w:val="28"/>
          <w:lang w:val="ru-RU"/>
        </w:rPr>
        <w:t>- Защитные очки</w:t>
      </w:r>
    </w:p>
    <w:p w:rsidR="00432370" w:rsidRDefault="00432370" w:rsidP="0091179D">
      <w:pPr>
        <w:spacing w:after="0"/>
        <w:ind w:right="568" w:firstLine="567"/>
        <w:jc w:val="both"/>
        <w:rPr>
          <w:sz w:val="24"/>
          <w:szCs w:val="28"/>
          <w:lang w:val="ru-RU"/>
        </w:rPr>
      </w:pPr>
      <w:r w:rsidRPr="00432370">
        <w:rPr>
          <w:sz w:val="24"/>
          <w:szCs w:val="28"/>
          <w:lang w:val="ru-RU"/>
        </w:rPr>
        <w:t>- Резиновые перчатки</w:t>
      </w:r>
    </w:p>
    <w:p w:rsidR="00432370" w:rsidRDefault="00432370" w:rsidP="00432370">
      <w:pPr>
        <w:spacing w:after="0"/>
        <w:ind w:right="568" w:firstLine="567"/>
        <w:jc w:val="both"/>
        <w:rPr>
          <w:sz w:val="24"/>
          <w:szCs w:val="28"/>
          <w:lang w:val="ru-RU"/>
        </w:rPr>
      </w:pPr>
      <w:r w:rsidRPr="000347A2">
        <w:rPr>
          <w:sz w:val="24"/>
          <w:szCs w:val="28"/>
          <w:lang w:val="ru-RU"/>
        </w:rPr>
        <w:t xml:space="preserve">-  </w:t>
      </w:r>
      <w:r>
        <w:rPr>
          <w:sz w:val="24"/>
          <w:szCs w:val="28"/>
          <w:lang w:val="ru-RU"/>
        </w:rPr>
        <w:t>Страховочные ремни</w:t>
      </w:r>
      <w:r w:rsidRPr="000347A2">
        <w:rPr>
          <w:sz w:val="24"/>
          <w:szCs w:val="28"/>
          <w:lang w:val="ru-RU"/>
        </w:rPr>
        <w:t xml:space="preserve"> безопасности</w:t>
      </w:r>
    </w:p>
    <w:p w:rsidR="00432370" w:rsidRDefault="0061133F" w:rsidP="00432370">
      <w:pPr>
        <w:spacing w:after="0"/>
        <w:ind w:right="568" w:firstLine="567"/>
        <w:jc w:val="both"/>
        <w:rPr>
          <w:sz w:val="24"/>
          <w:szCs w:val="28"/>
          <w:lang w:val="ru-RU"/>
        </w:rPr>
      </w:pPr>
      <w:r>
        <w:rPr>
          <w:sz w:val="24"/>
          <w:szCs w:val="28"/>
          <w:lang w:val="ru-RU"/>
        </w:rPr>
        <w:t>- Костюм АДР</w:t>
      </w:r>
    </w:p>
    <w:p w:rsidR="00432370" w:rsidRDefault="00432370" w:rsidP="00432370">
      <w:pPr>
        <w:spacing w:after="0"/>
        <w:ind w:right="568" w:firstLine="567"/>
        <w:jc w:val="both"/>
        <w:rPr>
          <w:sz w:val="24"/>
          <w:szCs w:val="28"/>
          <w:lang w:val="ru-RU"/>
        </w:rPr>
      </w:pPr>
      <w:r>
        <w:rPr>
          <w:sz w:val="24"/>
          <w:szCs w:val="28"/>
          <w:lang w:val="ru-RU"/>
        </w:rPr>
        <w:t>- АДР ботинки</w:t>
      </w:r>
    </w:p>
    <w:p w:rsidR="00432370" w:rsidRDefault="00432370" w:rsidP="00432370">
      <w:pPr>
        <w:spacing w:after="0"/>
        <w:ind w:right="568" w:firstLine="567"/>
        <w:jc w:val="both"/>
        <w:rPr>
          <w:sz w:val="24"/>
          <w:szCs w:val="28"/>
          <w:lang w:val="ru-RU"/>
        </w:rPr>
      </w:pPr>
      <w:r>
        <w:rPr>
          <w:sz w:val="24"/>
          <w:szCs w:val="28"/>
          <w:lang w:val="ru-RU"/>
        </w:rPr>
        <w:t>- Дренажные ловушки</w:t>
      </w:r>
      <w:r w:rsidR="0061133F">
        <w:rPr>
          <w:sz w:val="24"/>
          <w:szCs w:val="28"/>
          <w:lang w:val="ru-RU"/>
        </w:rPr>
        <w:t>,</w:t>
      </w:r>
      <w:r>
        <w:rPr>
          <w:sz w:val="24"/>
          <w:szCs w:val="28"/>
          <w:lang w:val="ru-RU"/>
        </w:rPr>
        <w:t xml:space="preserve"> только АДР</w:t>
      </w:r>
    </w:p>
    <w:p w:rsidR="00F95CED" w:rsidRPr="000347A2" w:rsidRDefault="00F95CED" w:rsidP="0091179D">
      <w:pPr>
        <w:spacing w:after="0"/>
        <w:ind w:right="568" w:firstLine="567"/>
        <w:jc w:val="both"/>
        <w:rPr>
          <w:sz w:val="24"/>
          <w:szCs w:val="28"/>
          <w:lang w:val="ru-RU"/>
        </w:rPr>
      </w:pPr>
      <w:r w:rsidRPr="000347A2">
        <w:rPr>
          <w:sz w:val="24"/>
          <w:szCs w:val="28"/>
          <w:lang w:val="ru-RU"/>
        </w:rPr>
        <w:t>- Бутылка для промывания глаз</w:t>
      </w:r>
      <w:r w:rsidR="0061133F">
        <w:rPr>
          <w:sz w:val="24"/>
          <w:szCs w:val="28"/>
          <w:lang w:val="ru-RU"/>
        </w:rPr>
        <w:t xml:space="preserve">, </w:t>
      </w:r>
      <w:r w:rsidR="00286A4F">
        <w:rPr>
          <w:sz w:val="24"/>
          <w:szCs w:val="28"/>
          <w:lang w:val="ru-RU"/>
        </w:rPr>
        <w:t>только АДР</w:t>
      </w:r>
    </w:p>
    <w:p w:rsidR="00F95CED" w:rsidRPr="000347A2" w:rsidRDefault="00F95CED" w:rsidP="0091179D">
      <w:pPr>
        <w:spacing w:after="0"/>
        <w:ind w:right="568" w:firstLine="567"/>
        <w:jc w:val="both"/>
        <w:rPr>
          <w:sz w:val="24"/>
          <w:szCs w:val="28"/>
          <w:lang w:val="ru-RU"/>
        </w:rPr>
      </w:pPr>
      <w:r w:rsidRPr="000347A2">
        <w:rPr>
          <w:sz w:val="24"/>
          <w:szCs w:val="28"/>
          <w:lang w:val="ru-RU"/>
        </w:rPr>
        <w:t>- Резиновые сапоги</w:t>
      </w:r>
      <w:r w:rsidR="0061133F">
        <w:rPr>
          <w:sz w:val="24"/>
          <w:szCs w:val="28"/>
          <w:lang w:val="ru-RU"/>
        </w:rPr>
        <w:t xml:space="preserve">, </w:t>
      </w:r>
      <w:r w:rsidR="00286A4F">
        <w:rPr>
          <w:sz w:val="24"/>
          <w:szCs w:val="28"/>
          <w:lang w:val="ru-RU"/>
        </w:rPr>
        <w:t>только АДР</w:t>
      </w:r>
    </w:p>
    <w:p w:rsidR="00F95CED" w:rsidRPr="000347A2" w:rsidRDefault="00F95CED" w:rsidP="00432370">
      <w:pPr>
        <w:spacing w:after="0"/>
        <w:ind w:right="568" w:firstLine="567"/>
        <w:jc w:val="both"/>
        <w:rPr>
          <w:sz w:val="24"/>
          <w:szCs w:val="28"/>
          <w:lang w:val="ru-RU"/>
        </w:rPr>
      </w:pPr>
      <w:r w:rsidRPr="000347A2">
        <w:rPr>
          <w:sz w:val="24"/>
          <w:szCs w:val="28"/>
          <w:lang w:val="ru-RU"/>
        </w:rPr>
        <w:t>- Моргающий фонарик (два)</w:t>
      </w:r>
      <w:r w:rsidR="00432370">
        <w:rPr>
          <w:sz w:val="24"/>
          <w:szCs w:val="28"/>
          <w:lang w:val="ru-RU"/>
        </w:rPr>
        <w:t xml:space="preserve">  или </w:t>
      </w:r>
      <w:r w:rsidRPr="000347A2">
        <w:rPr>
          <w:sz w:val="24"/>
          <w:szCs w:val="28"/>
          <w:lang w:val="ru-RU"/>
        </w:rPr>
        <w:t>Аварийный конус (два)</w:t>
      </w:r>
      <w:r w:rsidR="0061133F">
        <w:rPr>
          <w:sz w:val="24"/>
          <w:szCs w:val="28"/>
          <w:lang w:val="ru-RU"/>
        </w:rPr>
        <w:t>,</w:t>
      </w:r>
      <w:r w:rsidR="00432370">
        <w:rPr>
          <w:sz w:val="24"/>
          <w:szCs w:val="28"/>
          <w:lang w:val="ru-RU"/>
        </w:rPr>
        <w:t xml:space="preserve"> только АДР  </w:t>
      </w:r>
    </w:p>
    <w:p w:rsidR="00F95CED" w:rsidRPr="000347A2" w:rsidRDefault="00F95CED" w:rsidP="0091179D">
      <w:pPr>
        <w:spacing w:after="0"/>
        <w:ind w:right="568" w:firstLine="567"/>
        <w:jc w:val="both"/>
        <w:rPr>
          <w:sz w:val="24"/>
          <w:szCs w:val="28"/>
          <w:lang w:val="ru-RU"/>
        </w:rPr>
      </w:pPr>
      <w:r w:rsidRPr="000347A2">
        <w:rPr>
          <w:sz w:val="24"/>
          <w:szCs w:val="28"/>
          <w:lang w:val="ru-RU"/>
        </w:rPr>
        <w:t>- Лопата и метла</w:t>
      </w:r>
      <w:r w:rsidR="0061133F">
        <w:rPr>
          <w:sz w:val="24"/>
          <w:szCs w:val="28"/>
          <w:lang w:val="ru-RU"/>
        </w:rPr>
        <w:t>,</w:t>
      </w:r>
      <w:r w:rsidR="00432370">
        <w:rPr>
          <w:sz w:val="24"/>
          <w:szCs w:val="28"/>
          <w:lang w:val="ru-RU"/>
        </w:rPr>
        <w:t xml:space="preserve"> АДР</w:t>
      </w:r>
    </w:p>
    <w:p w:rsidR="00F95CED" w:rsidRPr="000347A2" w:rsidRDefault="00F95CED" w:rsidP="0091179D">
      <w:pPr>
        <w:spacing w:after="0"/>
        <w:ind w:right="568" w:firstLine="567"/>
        <w:jc w:val="both"/>
        <w:rPr>
          <w:sz w:val="24"/>
          <w:szCs w:val="28"/>
          <w:lang w:val="ru-RU"/>
        </w:rPr>
      </w:pPr>
      <w:r w:rsidRPr="000347A2">
        <w:rPr>
          <w:sz w:val="24"/>
          <w:szCs w:val="28"/>
          <w:lang w:val="ru-RU"/>
        </w:rPr>
        <w:t>- Песок или абсорбент</w:t>
      </w:r>
      <w:r w:rsidR="0061133F">
        <w:rPr>
          <w:sz w:val="24"/>
          <w:szCs w:val="28"/>
          <w:lang w:val="ru-RU"/>
        </w:rPr>
        <w:t>,</w:t>
      </w:r>
      <w:r w:rsidR="00432370">
        <w:rPr>
          <w:sz w:val="24"/>
          <w:szCs w:val="28"/>
          <w:lang w:val="ru-RU"/>
        </w:rPr>
        <w:t xml:space="preserve"> АДР</w:t>
      </w:r>
    </w:p>
    <w:p w:rsidR="00F95CED" w:rsidRPr="000347A2" w:rsidRDefault="00F95CED" w:rsidP="0091179D">
      <w:pPr>
        <w:spacing w:after="0"/>
        <w:ind w:right="568" w:firstLine="567"/>
        <w:jc w:val="both"/>
        <w:rPr>
          <w:sz w:val="24"/>
          <w:szCs w:val="28"/>
          <w:lang w:val="ru-RU"/>
        </w:rPr>
      </w:pPr>
      <w:r w:rsidRPr="000347A2">
        <w:rPr>
          <w:sz w:val="24"/>
          <w:szCs w:val="28"/>
          <w:lang w:val="ru-RU"/>
        </w:rPr>
        <w:t>-  Лента аварийного ограждения</w:t>
      </w:r>
      <w:r w:rsidR="0061133F">
        <w:rPr>
          <w:sz w:val="24"/>
          <w:szCs w:val="28"/>
          <w:lang w:val="ru-RU"/>
        </w:rPr>
        <w:t>,</w:t>
      </w:r>
      <w:r w:rsidR="00432370">
        <w:rPr>
          <w:sz w:val="24"/>
          <w:szCs w:val="28"/>
          <w:lang w:val="ru-RU"/>
        </w:rPr>
        <w:t xml:space="preserve"> АДР</w:t>
      </w:r>
    </w:p>
    <w:p w:rsidR="00432370" w:rsidRDefault="00432370" w:rsidP="0091179D">
      <w:pPr>
        <w:spacing w:after="0"/>
        <w:ind w:right="568" w:firstLine="567"/>
        <w:jc w:val="both"/>
        <w:rPr>
          <w:sz w:val="24"/>
          <w:szCs w:val="28"/>
          <w:lang w:val="ru-RU"/>
        </w:rPr>
      </w:pPr>
      <w:r>
        <w:rPr>
          <w:sz w:val="24"/>
          <w:szCs w:val="28"/>
          <w:lang w:val="ru-RU"/>
        </w:rPr>
        <w:t>- Респираторная маска</w:t>
      </w:r>
      <w:r w:rsidR="0061133F">
        <w:rPr>
          <w:sz w:val="24"/>
          <w:szCs w:val="28"/>
          <w:lang w:val="ru-RU"/>
        </w:rPr>
        <w:t>,</w:t>
      </w:r>
      <w:r>
        <w:rPr>
          <w:sz w:val="24"/>
          <w:szCs w:val="28"/>
          <w:lang w:val="ru-RU"/>
        </w:rPr>
        <w:t xml:space="preserve"> АДР (кроме ТДИ)</w:t>
      </w:r>
    </w:p>
    <w:p w:rsidR="00432370" w:rsidRDefault="00432370" w:rsidP="0091179D">
      <w:pPr>
        <w:spacing w:after="0"/>
        <w:ind w:right="568" w:firstLine="567"/>
        <w:jc w:val="both"/>
        <w:rPr>
          <w:sz w:val="24"/>
          <w:szCs w:val="28"/>
          <w:lang w:val="ru-RU"/>
        </w:rPr>
      </w:pPr>
      <w:r>
        <w:rPr>
          <w:sz w:val="24"/>
          <w:szCs w:val="28"/>
          <w:lang w:val="ru-RU"/>
        </w:rPr>
        <w:t>- Маска на все лицо М-3 (противогаз) ТДИ</w:t>
      </w:r>
    </w:p>
    <w:p w:rsidR="00432370" w:rsidRPr="0061133F" w:rsidRDefault="00432370" w:rsidP="0091179D">
      <w:pPr>
        <w:spacing w:after="0"/>
        <w:ind w:right="568" w:firstLine="567"/>
        <w:jc w:val="both"/>
        <w:rPr>
          <w:sz w:val="16"/>
          <w:szCs w:val="28"/>
          <w:lang w:val="ru-RU"/>
        </w:rPr>
      </w:pPr>
    </w:p>
    <w:p w:rsidR="000347A2" w:rsidRPr="000F1ADF" w:rsidRDefault="000347A2" w:rsidP="000F1ADF">
      <w:pPr>
        <w:spacing w:after="0"/>
        <w:ind w:firstLine="567"/>
        <w:jc w:val="center"/>
        <w:rPr>
          <w:b/>
          <w:sz w:val="40"/>
          <w:szCs w:val="28"/>
          <w:u w:val="single"/>
          <w:lang w:val="ru-RU"/>
        </w:rPr>
      </w:pPr>
      <w:r w:rsidRPr="000F1ADF">
        <w:rPr>
          <w:b/>
          <w:sz w:val="40"/>
          <w:szCs w:val="28"/>
          <w:u w:val="single"/>
          <w:lang w:val="ru-RU"/>
        </w:rPr>
        <w:t>Использование Защитного Оборудования</w:t>
      </w:r>
    </w:p>
    <w:p w:rsidR="000347A2" w:rsidRPr="000347A2" w:rsidRDefault="000347A2" w:rsidP="000347A2">
      <w:pPr>
        <w:spacing w:after="0"/>
        <w:ind w:firstLine="567"/>
        <w:jc w:val="both"/>
        <w:rPr>
          <w:b/>
          <w:sz w:val="14"/>
          <w:szCs w:val="28"/>
          <w:lang w:val="ru-RU"/>
        </w:rPr>
      </w:pPr>
    </w:p>
    <w:p w:rsidR="000347A2" w:rsidRPr="0061133F" w:rsidRDefault="000347A2" w:rsidP="000347A2">
      <w:pPr>
        <w:spacing w:after="0"/>
        <w:ind w:firstLine="567"/>
        <w:jc w:val="both"/>
        <w:rPr>
          <w:sz w:val="24"/>
          <w:szCs w:val="28"/>
          <w:lang w:val="ru-RU"/>
        </w:rPr>
      </w:pPr>
      <w:r w:rsidRPr="0061133F">
        <w:rPr>
          <w:sz w:val="24"/>
          <w:szCs w:val="28"/>
          <w:lang w:val="ru-RU"/>
        </w:rPr>
        <w:t xml:space="preserve">Все водители </w:t>
      </w:r>
      <w:r w:rsidR="00432370" w:rsidRPr="0061133F">
        <w:rPr>
          <w:sz w:val="24"/>
          <w:szCs w:val="28"/>
          <w:lang w:val="ru-RU"/>
        </w:rPr>
        <w:t xml:space="preserve">должны проверять все защитное и спец оборудование внешне на целостность и отсутствие повреждений как таковых. </w:t>
      </w:r>
      <w:r w:rsidR="00207A1C">
        <w:rPr>
          <w:sz w:val="24"/>
          <w:szCs w:val="28"/>
          <w:lang w:val="ru-RU"/>
        </w:rPr>
        <w:t>Оборудование должно:</w:t>
      </w:r>
      <w:r w:rsidR="00432370" w:rsidRPr="0061133F">
        <w:rPr>
          <w:sz w:val="24"/>
          <w:szCs w:val="28"/>
          <w:lang w:val="ru-RU"/>
        </w:rPr>
        <w:t xml:space="preserve"> </w:t>
      </w:r>
    </w:p>
    <w:p w:rsidR="000347A2" w:rsidRPr="0061133F" w:rsidRDefault="000347A2" w:rsidP="000347A2">
      <w:pPr>
        <w:spacing w:after="0"/>
        <w:ind w:firstLine="567"/>
        <w:jc w:val="both"/>
        <w:rPr>
          <w:sz w:val="24"/>
          <w:szCs w:val="28"/>
          <w:lang w:val="ru-RU"/>
        </w:rPr>
      </w:pPr>
      <w:r w:rsidRPr="0061133F">
        <w:rPr>
          <w:sz w:val="24"/>
          <w:szCs w:val="28"/>
          <w:lang w:val="ru-RU"/>
        </w:rPr>
        <w:t>- правильно использова</w:t>
      </w:r>
      <w:r w:rsidR="00207A1C">
        <w:rPr>
          <w:sz w:val="24"/>
          <w:szCs w:val="28"/>
          <w:lang w:val="ru-RU"/>
        </w:rPr>
        <w:t>ться</w:t>
      </w:r>
      <w:r w:rsidRPr="0061133F">
        <w:rPr>
          <w:sz w:val="24"/>
          <w:szCs w:val="28"/>
          <w:lang w:val="ru-RU"/>
        </w:rPr>
        <w:t>,</w:t>
      </w:r>
    </w:p>
    <w:p w:rsidR="000347A2" w:rsidRPr="0061133F" w:rsidRDefault="000347A2" w:rsidP="000347A2">
      <w:pPr>
        <w:spacing w:after="0"/>
        <w:ind w:firstLine="567"/>
        <w:jc w:val="both"/>
        <w:rPr>
          <w:sz w:val="24"/>
          <w:szCs w:val="28"/>
          <w:lang w:val="ru-RU"/>
        </w:rPr>
      </w:pPr>
      <w:r w:rsidRPr="0061133F">
        <w:rPr>
          <w:sz w:val="24"/>
          <w:szCs w:val="28"/>
          <w:lang w:val="ru-RU"/>
        </w:rPr>
        <w:t xml:space="preserve">- </w:t>
      </w:r>
      <w:r w:rsidR="00207A1C">
        <w:rPr>
          <w:sz w:val="24"/>
          <w:szCs w:val="28"/>
          <w:lang w:val="ru-RU"/>
        </w:rPr>
        <w:t xml:space="preserve">быть в </w:t>
      </w:r>
      <w:r w:rsidRPr="0061133F">
        <w:rPr>
          <w:sz w:val="24"/>
          <w:szCs w:val="28"/>
          <w:lang w:val="ru-RU"/>
        </w:rPr>
        <w:t>рабо</w:t>
      </w:r>
      <w:r w:rsidR="00207A1C">
        <w:rPr>
          <w:sz w:val="24"/>
          <w:szCs w:val="28"/>
          <w:lang w:val="ru-RU"/>
        </w:rPr>
        <w:t>чем состоянии</w:t>
      </w:r>
      <w:r w:rsidRPr="0061133F">
        <w:rPr>
          <w:sz w:val="24"/>
          <w:szCs w:val="28"/>
          <w:lang w:val="ru-RU"/>
        </w:rPr>
        <w:t>,</w:t>
      </w:r>
    </w:p>
    <w:p w:rsidR="000347A2" w:rsidRDefault="00207A1C" w:rsidP="000347A2">
      <w:pPr>
        <w:spacing w:after="0"/>
        <w:ind w:firstLine="567"/>
        <w:jc w:val="both"/>
        <w:rPr>
          <w:sz w:val="24"/>
          <w:szCs w:val="28"/>
          <w:lang w:val="ru-RU"/>
        </w:rPr>
      </w:pPr>
      <w:r>
        <w:rPr>
          <w:sz w:val="24"/>
          <w:szCs w:val="28"/>
          <w:lang w:val="ru-RU"/>
        </w:rPr>
        <w:t>- хра</w:t>
      </w:r>
      <w:r w:rsidR="000347A2" w:rsidRPr="0061133F">
        <w:rPr>
          <w:sz w:val="24"/>
          <w:szCs w:val="28"/>
          <w:lang w:val="ru-RU"/>
        </w:rPr>
        <w:t>ни</w:t>
      </w:r>
      <w:r>
        <w:rPr>
          <w:sz w:val="24"/>
          <w:szCs w:val="28"/>
          <w:lang w:val="ru-RU"/>
        </w:rPr>
        <w:t xml:space="preserve">ться </w:t>
      </w:r>
      <w:r w:rsidR="000347A2" w:rsidRPr="0061133F">
        <w:rPr>
          <w:sz w:val="24"/>
          <w:szCs w:val="28"/>
          <w:lang w:val="ru-RU"/>
        </w:rPr>
        <w:t xml:space="preserve"> </w:t>
      </w:r>
      <w:r>
        <w:rPr>
          <w:sz w:val="24"/>
          <w:szCs w:val="28"/>
          <w:lang w:val="ru-RU"/>
        </w:rPr>
        <w:t>в чистом состоянии,</w:t>
      </w:r>
    </w:p>
    <w:p w:rsidR="00207A1C" w:rsidRPr="0061133F" w:rsidRDefault="00207A1C" w:rsidP="000347A2">
      <w:pPr>
        <w:spacing w:after="0"/>
        <w:ind w:firstLine="567"/>
        <w:jc w:val="both"/>
        <w:rPr>
          <w:sz w:val="24"/>
          <w:szCs w:val="28"/>
          <w:lang w:val="ru-RU"/>
        </w:rPr>
      </w:pPr>
    </w:p>
    <w:p w:rsidR="000347A2" w:rsidRPr="0061133F" w:rsidRDefault="00207A1C" w:rsidP="000347A2">
      <w:pPr>
        <w:spacing w:after="0"/>
        <w:ind w:firstLine="567"/>
        <w:jc w:val="both"/>
        <w:rPr>
          <w:sz w:val="24"/>
          <w:szCs w:val="28"/>
          <w:lang w:val="ru-RU"/>
        </w:rPr>
      </w:pPr>
      <w:r>
        <w:rPr>
          <w:sz w:val="24"/>
          <w:szCs w:val="28"/>
          <w:lang w:val="ru-RU"/>
        </w:rPr>
        <w:t>Все водители пройдут обучение по правильному использованию СИЗ</w:t>
      </w:r>
      <w:r w:rsidR="000347A2" w:rsidRPr="0061133F">
        <w:rPr>
          <w:sz w:val="24"/>
          <w:szCs w:val="28"/>
          <w:lang w:val="ru-RU"/>
        </w:rPr>
        <w:t>.</w:t>
      </w:r>
    </w:p>
    <w:p w:rsidR="000347A2" w:rsidRPr="0061133F" w:rsidRDefault="000347A2" w:rsidP="000347A2">
      <w:pPr>
        <w:spacing w:after="0"/>
        <w:ind w:firstLine="567"/>
        <w:jc w:val="both"/>
        <w:rPr>
          <w:b/>
          <w:sz w:val="12"/>
          <w:szCs w:val="28"/>
          <w:lang w:val="ru-RU"/>
        </w:rPr>
      </w:pPr>
    </w:p>
    <w:p w:rsidR="00F95CED" w:rsidRPr="00D72809" w:rsidRDefault="000347A2" w:rsidP="000347A2">
      <w:pPr>
        <w:spacing w:after="0"/>
        <w:ind w:firstLine="567"/>
        <w:jc w:val="both"/>
        <w:rPr>
          <w:b/>
          <w:sz w:val="28"/>
          <w:szCs w:val="28"/>
          <w:lang w:val="ru-RU"/>
        </w:rPr>
      </w:pPr>
      <w:r w:rsidRPr="000347A2">
        <w:rPr>
          <w:b/>
          <w:sz w:val="28"/>
          <w:szCs w:val="28"/>
          <w:lang w:val="ru-RU"/>
        </w:rPr>
        <w:t>В обязанности водителя входит: гарантировать то, что все средства индивидуальной защиты регулярно проверяются, в хорошем рабочем состоянии, чистые и полезные; находятся в сохранности, проверены или заменены по мере необходимости.</w:t>
      </w:r>
    </w:p>
    <w:p w:rsidR="00F95CED" w:rsidRDefault="00F95CED" w:rsidP="00C16C07">
      <w:pPr>
        <w:spacing w:after="0"/>
        <w:ind w:firstLine="567"/>
        <w:jc w:val="both"/>
        <w:rPr>
          <w:b/>
          <w:lang w:val="ru-RU"/>
        </w:rPr>
      </w:pPr>
    </w:p>
    <w:p w:rsidR="00207A1C" w:rsidRDefault="00207A1C" w:rsidP="00C16C07">
      <w:pPr>
        <w:spacing w:after="0"/>
        <w:ind w:firstLine="567"/>
        <w:jc w:val="both"/>
        <w:rPr>
          <w:b/>
          <w:lang w:val="ru-RU"/>
        </w:rPr>
      </w:pPr>
    </w:p>
    <w:p w:rsidR="00207A1C" w:rsidRDefault="00207A1C" w:rsidP="00C16C07">
      <w:pPr>
        <w:spacing w:after="0"/>
        <w:ind w:firstLine="567"/>
        <w:jc w:val="both"/>
        <w:rPr>
          <w:b/>
          <w:lang w:val="ru-RU"/>
        </w:rPr>
      </w:pPr>
    </w:p>
    <w:p w:rsidR="00207A1C" w:rsidRDefault="00207A1C" w:rsidP="00C16C07">
      <w:pPr>
        <w:spacing w:after="0"/>
        <w:ind w:firstLine="567"/>
        <w:jc w:val="both"/>
        <w:rPr>
          <w:b/>
          <w:lang w:val="ru-RU"/>
        </w:rPr>
      </w:pPr>
    </w:p>
    <w:p w:rsidR="00F95CED" w:rsidRPr="00577C8E" w:rsidRDefault="00E72990" w:rsidP="00F95CED">
      <w:pPr>
        <w:spacing w:after="0"/>
        <w:ind w:firstLine="567"/>
        <w:jc w:val="center"/>
        <w:rPr>
          <w:b/>
          <w:sz w:val="36"/>
          <w:szCs w:val="36"/>
          <w:u w:val="single"/>
          <w:lang w:val="ru-RU"/>
        </w:rPr>
      </w:pPr>
      <w:r w:rsidRPr="00577C8E">
        <w:rPr>
          <w:b/>
          <w:sz w:val="36"/>
          <w:szCs w:val="36"/>
          <w:u w:val="single"/>
          <w:lang w:val="ru-RU"/>
        </w:rPr>
        <w:lastRenderedPageBreak/>
        <w:t>Работа/вождение при ненастной погоде</w:t>
      </w:r>
    </w:p>
    <w:p w:rsidR="0054657A" w:rsidRPr="00577C8E" w:rsidRDefault="0054657A" w:rsidP="00577C8E">
      <w:pPr>
        <w:spacing w:after="0"/>
        <w:ind w:left="-426" w:right="140" w:firstLine="567"/>
        <w:jc w:val="center"/>
        <w:rPr>
          <w:b/>
          <w:sz w:val="4"/>
          <w:szCs w:val="36"/>
          <w:lang w:val="ru-RU"/>
        </w:rPr>
      </w:pPr>
    </w:p>
    <w:p w:rsidR="005562D9" w:rsidRPr="005F7DED" w:rsidRDefault="00E72990" w:rsidP="00577C8E">
      <w:pPr>
        <w:spacing w:after="0"/>
        <w:ind w:left="-426" w:right="140" w:firstLine="567"/>
        <w:jc w:val="both"/>
        <w:rPr>
          <w:sz w:val="24"/>
          <w:lang w:val="ru-RU"/>
        </w:rPr>
      </w:pPr>
      <w:r w:rsidRPr="00577C8E">
        <w:rPr>
          <w:sz w:val="24"/>
          <w:lang w:val="ru-RU"/>
        </w:rPr>
        <w:t xml:space="preserve">Как </w:t>
      </w:r>
      <w:r w:rsidRPr="005F7DED">
        <w:rPr>
          <w:sz w:val="24"/>
          <w:lang w:val="ru-RU"/>
        </w:rPr>
        <w:t xml:space="preserve">профессиональный водитель мы будем ожидать, что Вы будете вести </w:t>
      </w:r>
      <w:r w:rsidR="003E286B" w:rsidRPr="005F7DED">
        <w:rPr>
          <w:sz w:val="24"/>
          <w:lang w:val="ru-RU"/>
        </w:rPr>
        <w:t>транспортное средство</w:t>
      </w:r>
      <w:r w:rsidRPr="005F7DED">
        <w:rPr>
          <w:sz w:val="24"/>
          <w:lang w:val="ru-RU"/>
        </w:rPr>
        <w:t xml:space="preserve"> максимально остор</w:t>
      </w:r>
      <w:r w:rsidR="00512A54" w:rsidRPr="005F7DED">
        <w:rPr>
          <w:sz w:val="24"/>
          <w:lang w:val="ru-RU"/>
        </w:rPr>
        <w:t>ожно в пери</w:t>
      </w:r>
      <w:r w:rsidR="005562D9" w:rsidRPr="005F7DED">
        <w:rPr>
          <w:sz w:val="24"/>
          <w:lang w:val="ru-RU"/>
        </w:rPr>
        <w:t>оды ненастной погоды.</w:t>
      </w:r>
      <w:r w:rsidR="00512A54" w:rsidRPr="005F7DED">
        <w:rPr>
          <w:sz w:val="24"/>
          <w:lang w:val="ru-RU"/>
        </w:rPr>
        <w:t xml:space="preserve"> </w:t>
      </w:r>
      <w:r w:rsidR="005562D9" w:rsidRPr="005F7DED">
        <w:rPr>
          <w:sz w:val="24"/>
          <w:lang w:val="ru-RU"/>
        </w:rPr>
        <w:t>В случае плохих погодных условий водитель обязан соблюдать нормы безопасности и требования. В частности, конкретные меры должны быть сохранены в течение:</w:t>
      </w:r>
    </w:p>
    <w:p w:rsidR="005562D9" w:rsidRPr="005F7DED" w:rsidRDefault="005562D9" w:rsidP="00577C8E">
      <w:pPr>
        <w:spacing w:after="0"/>
        <w:ind w:left="-426" w:right="140" w:firstLine="567"/>
        <w:jc w:val="both"/>
        <w:rPr>
          <w:sz w:val="24"/>
          <w:lang w:val="ru-RU"/>
        </w:rPr>
      </w:pPr>
      <w:r w:rsidRPr="005F7DED">
        <w:rPr>
          <w:sz w:val="24"/>
          <w:lang w:val="ru-RU"/>
        </w:rPr>
        <w:t>- осадков, таких как дождь, снег, град</w:t>
      </w:r>
    </w:p>
    <w:p w:rsidR="005562D9" w:rsidRPr="005F7DED" w:rsidRDefault="005562D9" w:rsidP="00577C8E">
      <w:pPr>
        <w:spacing w:after="0"/>
        <w:ind w:left="-426" w:right="140" w:firstLine="567"/>
        <w:jc w:val="both"/>
        <w:rPr>
          <w:sz w:val="24"/>
          <w:lang w:val="ru-RU"/>
        </w:rPr>
      </w:pPr>
      <w:r w:rsidRPr="005F7DED">
        <w:rPr>
          <w:sz w:val="24"/>
          <w:lang w:val="ru-RU"/>
        </w:rPr>
        <w:t>- штормов</w:t>
      </w:r>
    </w:p>
    <w:p w:rsidR="005562D9" w:rsidRPr="005F7DED" w:rsidRDefault="005562D9" w:rsidP="00577C8E">
      <w:pPr>
        <w:spacing w:after="0"/>
        <w:ind w:left="-426" w:right="140" w:firstLine="567"/>
        <w:jc w:val="both"/>
        <w:rPr>
          <w:sz w:val="24"/>
          <w:lang w:val="ru-RU"/>
        </w:rPr>
      </w:pPr>
      <w:r w:rsidRPr="005F7DED">
        <w:rPr>
          <w:sz w:val="24"/>
          <w:lang w:val="ru-RU"/>
        </w:rPr>
        <w:t>- тумана</w:t>
      </w:r>
    </w:p>
    <w:p w:rsidR="005562D9" w:rsidRPr="005F7DED" w:rsidRDefault="005562D9" w:rsidP="00577C8E">
      <w:pPr>
        <w:spacing w:after="0"/>
        <w:ind w:left="-426" w:right="140" w:firstLine="567"/>
        <w:jc w:val="both"/>
        <w:rPr>
          <w:sz w:val="24"/>
          <w:lang w:val="ru-RU"/>
        </w:rPr>
      </w:pPr>
      <w:r w:rsidRPr="005F7DED">
        <w:rPr>
          <w:sz w:val="24"/>
          <w:lang w:val="ru-RU"/>
        </w:rPr>
        <w:t>- сильного ветра</w:t>
      </w:r>
    </w:p>
    <w:p w:rsidR="005562D9" w:rsidRPr="005F7DED" w:rsidRDefault="005562D9" w:rsidP="00577C8E">
      <w:pPr>
        <w:spacing w:after="0"/>
        <w:ind w:left="-426" w:right="140" w:firstLine="567"/>
        <w:jc w:val="both"/>
        <w:rPr>
          <w:sz w:val="24"/>
          <w:lang w:val="ru-RU"/>
        </w:rPr>
      </w:pPr>
      <w:r w:rsidRPr="005F7DED">
        <w:rPr>
          <w:sz w:val="24"/>
          <w:lang w:val="ru-RU"/>
        </w:rPr>
        <w:t>Если видимость ограничена, водитель, который перевозит опасный груз, долж</w:t>
      </w:r>
      <w:r w:rsidR="002675F0" w:rsidRPr="005F7DED">
        <w:rPr>
          <w:sz w:val="24"/>
          <w:lang w:val="ru-RU"/>
        </w:rPr>
        <w:t>е</w:t>
      </w:r>
      <w:r w:rsidRPr="005F7DED">
        <w:rPr>
          <w:sz w:val="24"/>
          <w:lang w:val="ru-RU"/>
        </w:rPr>
        <w:t>н вести себя так, чтобы не угрожать другим участникам дорожного движения. При необходимости</w:t>
      </w:r>
      <w:r w:rsidR="002675F0" w:rsidRPr="005F7DED">
        <w:rPr>
          <w:sz w:val="24"/>
          <w:lang w:val="ru-RU"/>
        </w:rPr>
        <w:t>,</w:t>
      </w:r>
      <w:r w:rsidRPr="005F7DED">
        <w:rPr>
          <w:sz w:val="24"/>
          <w:lang w:val="ru-RU"/>
        </w:rPr>
        <w:t xml:space="preserve"> водитель должен </w:t>
      </w:r>
      <w:r w:rsidR="002675F0" w:rsidRPr="005F7DED">
        <w:rPr>
          <w:sz w:val="24"/>
          <w:lang w:val="ru-RU"/>
        </w:rPr>
        <w:t>направиться</w:t>
      </w:r>
      <w:r w:rsidRPr="005F7DED">
        <w:rPr>
          <w:sz w:val="24"/>
          <w:lang w:val="ru-RU"/>
        </w:rPr>
        <w:t xml:space="preserve"> </w:t>
      </w:r>
      <w:r w:rsidR="002675F0" w:rsidRPr="005F7DED">
        <w:rPr>
          <w:sz w:val="24"/>
          <w:lang w:val="ru-RU"/>
        </w:rPr>
        <w:t>на</w:t>
      </w:r>
      <w:r w:rsidRPr="005F7DED">
        <w:rPr>
          <w:sz w:val="24"/>
          <w:lang w:val="ru-RU"/>
        </w:rPr>
        <w:t xml:space="preserve"> ближайшее парковочное место.</w:t>
      </w:r>
    </w:p>
    <w:p w:rsidR="00577C8E" w:rsidRPr="005F7DED" w:rsidRDefault="003902B5" w:rsidP="00577C8E">
      <w:pPr>
        <w:spacing w:after="0"/>
        <w:ind w:left="-426" w:right="140" w:firstLine="567"/>
        <w:jc w:val="both"/>
        <w:rPr>
          <w:sz w:val="24"/>
          <w:lang w:val="ru-RU"/>
        </w:rPr>
      </w:pPr>
      <w:r w:rsidRPr="005F7DED">
        <w:rPr>
          <w:sz w:val="24"/>
          <w:lang w:val="ru-RU"/>
        </w:rPr>
        <w:t>На</w:t>
      </w:r>
      <w:r w:rsidR="002675F0" w:rsidRPr="005F7DED">
        <w:rPr>
          <w:sz w:val="24"/>
          <w:lang w:val="ru-RU"/>
        </w:rPr>
        <w:t xml:space="preserve"> стоянк</w:t>
      </w:r>
      <w:r w:rsidRPr="005F7DED">
        <w:rPr>
          <w:sz w:val="24"/>
          <w:lang w:val="ru-RU"/>
        </w:rPr>
        <w:t>е</w:t>
      </w:r>
      <w:r w:rsidR="005562D9" w:rsidRPr="005F7DED">
        <w:rPr>
          <w:sz w:val="24"/>
          <w:lang w:val="ru-RU"/>
        </w:rPr>
        <w:t xml:space="preserve">, водитель обязан </w:t>
      </w:r>
      <w:r w:rsidRPr="005F7DED">
        <w:rPr>
          <w:sz w:val="24"/>
          <w:lang w:val="ru-RU"/>
        </w:rPr>
        <w:t>защитить ТС,</w:t>
      </w:r>
      <w:r w:rsidR="005562D9" w:rsidRPr="005F7DED">
        <w:rPr>
          <w:sz w:val="24"/>
          <w:lang w:val="ru-RU"/>
        </w:rPr>
        <w:t xml:space="preserve"> с особо</w:t>
      </w:r>
      <w:r w:rsidRPr="005F7DED">
        <w:rPr>
          <w:sz w:val="24"/>
          <w:lang w:val="ru-RU"/>
        </w:rPr>
        <w:t xml:space="preserve">й тщательностью, </w:t>
      </w:r>
      <w:r w:rsidR="00577C8E" w:rsidRPr="005F7DED">
        <w:rPr>
          <w:sz w:val="24"/>
          <w:lang w:val="ru-RU"/>
        </w:rPr>
        <w:t>и взять это за</w:t>
      </w:r>
      <w:r w:rsidR="005562D9" w:rsidRPr="005F7DED">
        <w:rPr>
          <w:sz w:val="24"/>
          <w:lang w:val="ru-RU"/>
        </w:rPr>
        <w:t xml:space="preserve"> правил</w:t>
      </w:r>
      <w:r w:rsidRPr="005F7DED">
        <w:rPr>
          <w:sz w:val="24"/>
          <w:lang w:val="ru-RU"/>
        </w:rPr>
        <w:t>о</w:t>
      </w:r>
      <w:r w:rsidR="005562D9" w:rsidRPr="005F7DED">
        <w:rPr>
          <w:sz w:val="24"/>
          <w:lang w:val="ru-RU"/>
        </w:rPr>
        <w:t>.</w:t>
      </w:r>
      <w:r w:rsidRPr="005F7DED">
        <w:rPr>
          <w:sz w:val="24"/>
          <w:lang w:val="ru-RU"/>
        </w:rPr>
        <w:t xml:space="preserve"> </w:t>
      </w:r>
    </w:p>
    <w:p w:rsidR="00512A54" w:rsidRPr="005F7DED" w:rsidRDefault="00512A54" w:rsidP="00577C8E">
      <w:pPr>
        <w:spacing w:after="0"/>
        <w:ind w:left="-426" w:right="140" w:firstLine="567"/>
        <w:jc w:val="both"/>
        <w:rPr>
          <w:sz w:val="24"/>
          <w:lang w:val="ru-RU"/>
        </w:rPr>
      </w:pPr>
      <w:r w:rsidRPr="005F7DED">
        <w:rPr>
          <w:sz w:val="24"/>
          <w:lang w:val="ru-RU"/>
        </w:rPr>
        <w:t xml:space="preserve">Всегда убеждайтесь, что Вы в безопасности, Ваше транспортное средство в </w:t>
      </w:r>
      <w:r w:rsidR="00F8740A" w:rsidRPr="005F7DED">
        <w:rPr>
          <w:sz w:val="24"/>
          <w:lang w:val="ru-RU"/>
        </w:rPr>
        <w:t>безопасности,</w:t>
      </w:r>
      <w:r w:rsidRPr="005F7DED">
        <w:rPr>
          <w:sz w:val="24"/>
          <w:lang w:val="ru-RU"/>
        </w:rPr>
        <w:t xml:space="preserve"> и Вы не рискуете.</w:t>
      </w:r>
    </w:p>
    <w:p w:rsidR="00512A54" w:rsidRPr="00577C8E" w:rsidRDefault="00F8740A" w:rsidP="00577C8E">
      <w:pPr>
        <w:spacing w:after="0"/>
        <w:ind w:left="-426" w:right="140" w:firstLine="567"/>
        <w:jc w:val="both"/>
        <w:rPr>
          <w:sz w:val="24"/>
          <w:lang w:val="ru-RU"/>
        </w:rPr>
      </w:pPr>
      <w:r w:rsidRPr="005F7DED">
        <w:rPr>
          <w:sz w:val="24"/>
          <w:lang w:val="ru-RU"/>
        </w:rPr>
        <w:t xml:space="preserve">Обеспечьте себя необходимой одеждой и </w:t>
      </w:r>
      <w:r w:rsidR="00EE69BA" w:rsidRPr="005F7DED">
        <w:rPr>
          <w:sz w:val="24"/>
          <w:lang w:val="ru-RU"/>
        </w:rPr>
        <w:t>обувью для ненастной погоды</w:t>
      </w:r>
      <w:r w:rsidR="0091179D" w:rsidRPr="005F7DED">
        <w:rPr>
          <w:sz w:val="24"/>
          <w:lang w:val="ru-RU"/>
        </w:rPr>
        <w:t>,</w:t>
      </w:r>
      <w:r w:rsidR="00512A54" w:rsidRPr="005F7DED">
        <w:rPr>
          <w:sz w:val="24"/>
          <w:lang w:val="ru-RU"/>
        </w:rPr>
        <w:t xml:space="preserve"> </w:t>
      </w:r>
      <w:r w:rsidR="00EE69BA" w:rsidRPr="005F7DED">
        <w:rPr>
          <w:sz w:val="24"/>
          <w:lang w:val="ru-RU"/>
        </w:rPr>
        <w:t xml:space="preserve">а также доступным оборудованием, </w:t>
      </w:r>
      <w:r w:rsidR="00512A54" w:rsidRPr="005F7DED">
        <w:rPr>
          <w:sz w:val="24"/>
          <w:lang w:val="ru-RU"/>
        </w:rPr>
        <w:t>которые могут понадобиться для</w:t>
      </w:r>
      <w:r w:rsidRPr="005F7DED">
        <w:rPr>
          <w:sz w:val="24"/>
          <w:lang w:val="ru-RU"/>
        </w:rPr>
        <w:t xml:space="preserve"> </w:t>
      </w:r>
      <w:r w:rsidR="00512A54" w:rsidRPr="005F7DED">
        <w:rPr>
          <w:sz w:val="24"/>
          <w:lang w:val="ru-RU"/>
        </w:rPr>
        <w:t>Вашего транспортного средства</w:t>
      </w:r>
      <w:r w:rsidRPr="005F7DED">
        <w:rPr>
          <w:sz w:val="24"/>
          <w:lang w:val="ru-RU"/>
        </w:rPr>
        <w:t xml:space="preserve"> на случа</w:t>
      </w:r>
      <w:r w:rsidR="00EE69BA" w:rsidRPr="005F7DED">
        <w:rPr>
          <w:sz w:val="24"/>
          <w:lang w:val="ru-RU"/>
        </w:rPr>
        <w:t>й</w:t>
      </w:r>
      <w:r w:rsidRPr="005F7DED">
        <w:rPr>
          <w:sz w:val="24"/>
          <w:lang w:val="ru-RU"/>
        </w:rPr>
        <w:t xml:space="preserve"> экстремальных</w:t>
      </w:r>
      <w:r w:rsidRPr="00577C8E">
        <w:rPr>
          <w:sz w:val="24"/>
          <w:lang w:val="ru-RU"/>
        </w:rPr>
        <w:t xml:space="preserve"> погодных условий</w:t>
      </w:r>
      <w:r w:rsidR="00512A54" w:rsidRPr="00577C8E">
        <w:rPr>
          <w:sz w:val="24"/>
          <w:lang w:val="ru-RU"/>
        </w:rPr>
        <w:t xml:space="preserve">, на пример </w:t>
      </w:r>
      <w:r w:rsidR="00572B81" w:rsidRPr="00577C8E">
        <w:rPr>
          <w:sz w:val="24"/>
          <w:lang w:val="ru-RU"/>
        </w:rPr>
        <w:t>… лопата, цепи для шин,</w:t>
      </w:r>
      <w:r w:rsidR="007314CB" w:rsidRPr="00577C8E">
        <w:rPr>
          <w:sz w:val="24"/>
          <w:lang w:val="ru-RU"/>
        </w:rPr>
        <w:t xml:space="preserve"> фонарик,</w:t>
      </w:r>
      <w:r w:rsidR="00572B81" w:rsidRPr="00577C8E">
        <w:rPr>
          <w:sz w:val="24"/>
          <w:lang w:val="ru-RU"/>
        </w:rPr>
        <w:t xml:space="preserve"> зимний омыватель</w:t>
      </w:r>
      <w:r w:rsidR="007314CB" w:rsidRPr="00577C8E">
        <w:rPr>
          <w:sz w:val="24"/>
          <w:lang w:val="ru-RU"/>
        </w:rPr>
        <w:t xml:space="preserve"> для лобового стекла и др. </w:t>
      </w:r>
    </w:p>
    <w:p w:rsidR="00512A54" w:rsidRPr="0061133F" w:rsidRDefault="00512A54" w:rsidP="00577C8E">
      <w:pPr>
        <w:spacing w:after="0"/>
        <w:ind w:left="-426" w:right="140" w:firstLine="567"/>
        <w:jc w:val="both"/>
        <w:rPr>
          <w:b/>
          <w:sz w:val="12"/>
          <w:lang w:val="ru-RU"/>
        </w:rPr>
      </w:pPr>
    </w:p>
    <w:p w:rsidR="00512A54" w:rsidRPr="00577C8E" w:rsidRDefault="00512A54" w:rsidP="00577C8E">
      <w:pPr>
        <w:spacing w:after="0"/>
        <w:ind w:left="-426" w:right="140" w:firstLine="567"/>
        <w:jc w:val="center"/>
        <w:rPr>
          <w:b/>
          <w:sz w:val="36"/>
          <w:szCs w:val="36"/>
          <w:u w:val="single"/>
          <w:lang w:val="ru-RU"/>
        </w:rPr>
      </w:pPr>
      <w:r w:rsidRPr="00577C8E">
        <w:rPr>
          <w:b/>
          <w:sz w:val="36"/>
          <w:szCs w:val="36"/>
          <w:u w:val="single"/>
          <w:lang w:val="ru-RU"/>
        </w:rPr>
        <w:t>Работа на верху цистерны</w:t>
      </w:r>
      <w:r w:rsidR="00572B81" w:rsidRPr="00577C8E">
        <w:rPr>
          <w:b/>
          <w:sz w:val="36"/>
          <w:szCs w:val="36"/>
          <w:u w:val="single"/>
          <w:lang w:val="ru-RU"/>
        </w:rPr>
        <w:t>/танк</w:t>
      </w:r>
      <w:r w:rsidR="00E72B54" w:rsidRPr="00577C8E">
        <w:rPr>
          <w:b/>
          <w:sz w:val="36"/>
          <w:szCs w:val="36"/>
          <w:u w:val="single"/>
          <w:lang w:val="ru-RU"/>
        </w:rPr>
        <w:t>-</w:t>
      </w:r>
      <w:r w:rsidR="00572B81" w:rsidRPr="00577C8E">
        <w:rPr>
          <w:b/>
          <w:sz w:val="36"/>
          <w:szCs w:val="36"/>
          <w:u w:val="single"/>
          <w:lang w:val="ru-RU"/>
        </w:rPr>
        <w:t>контейнера</w:t>
      </w:r>
      <w:r w:rsidRPr="00577C8E">
        <w:rPr>
          <w:b/>
          <w:sz w:val="36"/>
          <w:szCs w:val="36"/>
          <w:u w:val="single"/>
          <w:lang w:val="ru-RU"/>
        </w:rPr>
        <w:t xml:space="preserve"> (предотвращение падений)</w:t>
      </w:r>
    </w:p>
    <w:p w:rsidR="0054657A" w:rsidRPr="00577C8E" w:rsidRDefault="0054657A" w:rsidP="00577C8E">
      <w:pPr>
        <w:spacing w:after="0"/>
        <w:ind w:left="-426" w:right="140" w:firstLine="567"/>
        <w:jc w:val="center"/>
        <w:rPr>
          <w:b/>
          <w:sz w:val="4"/>
          <w:szCs w:val="36"/>
          <w:lang w:val="ru-RU"/>
        </w:rPr>
      </w:pPr>
    </w:p>
    <w:p w:rsidR="00EE69BA" w:rsidRPr="00577C8E" w:rsidRDefault="00EE69BA" w:rsidP="00577C8E">
      <w:pPr>
        <w:ind w:left="-426" w:right="140" w:firstLine="567"/>
        <w:jc w:val="both"/>
        <w:rPr>
          <w:sz w:val="24"/>
          <w:lang w:val="ru-RU"/>
        </w:rPr>
      </w:pPr>
      <w:r w:rsidRPr="00577C8E">
        <w:rPr>
          <w:sz w:val="24"/>
          <w:lang w:val="ru-RU"/>
        </w:rPr>
        <w:t xml:space="preserve">Как правило, запрещается работать на верхней части контейнера / цистерны при погрузке или разгрузке, но </w:t>
      </w:r>
      <w:r w:rsidR="00E72B54" w:rsidRPr="00577C8E">
        <w:rPr>
          <w:sz w:val="24"/>
          <w:lang w:val="ru-RU"/>
        </w:rPr>
        <w:t>могут быть</w:t>
      </w:r>
      <w:r w:rsidRPr="00577C8E">
        <w:rPr>
          <w:sz w:val="24"/>
          <w:lang w:val="ru-RU"/>
        </w:rPr>
        <w:t xml:space="preserve"> моменты, когда Вам придется подняться на верхнюю часть контейнера / цистерны, в случаи необходимости </w:t>
      </w:r>
      <w:r w:rsidR="00E72B54" w:rsidRPr="00577C8E">
        <w:rPr>
          <w:sz w:val="24"/>
          <w:lang w:val="ru-RU"/>
        </w:rPr>
        <w:t xml:space="preserve">данных действий, </w:t>
      </w:r>
      <w:r w:rsidRPr="00577C8E">
        <w:rPr>
          <w:sz w:val="24"/>
          <w:lang w:val="ru-RU"/>
        </w:rPr>
        <w:t xml:space="preserve">это должно быть описано </w:t>
      </w:r>
      <w:r w:rsidR="00E72B54" w:rsidRPr="00577C8E">
        <w:rPr>
          <w:sz w:val="24"/>
          <w:lang w:val="ru-RU"/>
        </w:rPr>
        <w:t>в документах для транспортировки. Работа на верху цистерны / контейнера опасна и Вы должны быть очень осторожны, чтобы избежать скольжения и падений.</w:t>
      </w:r>
    </w:p>
    <w:p w:rsidR="0054657A" w:rsidRPr="00577C8E" w:rsidRDefault="0054657A" w:rsidP="00577C8E">
      <w:pPr>
        <w:ind w:left="-426" w:right="140" w:firstLine="567"/>
        <w:jc w:val="both"/>
        <w:rPr>
          <w:sz w:val="24"/>
          <w:lang w:val="ru-RU"/>
        </w:rPr>
      </w:pPr>
      <w:r w:rsidRPr="00577C8E">
        <w:rPr>
          <w:sz w:val="24"/>
          <w:lang w:val="ru-RU"/>
        </w:rPr>
        <w:t xml:space="preserve">Для помощи предотвращения падения, </w:t>
      </w:r>
      <w:r w:rsidR="009843F0" w:rsidRPr="00577C8E">
        <w:rPr>
          <w:sz w:val="24"/>
          <w:lang w:val="ru-RU"/>
        </w:rPr>
        <w:t>пожалуйста,</w:t>
      </w:r>
      <w:r w:rsidRPr="00577C8E">
        <w:rPr>
          <w:sz w:val="24"/>
          <w:lang w:val="ru-RU"/>
        </w:rPr>
        <w:t xml:space="preserve"> придерживайтесь наших рекомендаций…</w:t>
      </w:r>
    </w:p>
    <w:p w:rsidR="00AC66B7" w:rsidRPr="00577C8E" w:rsidRDefault="00AC66B7" w:rsidP="00577C8E">
      <w:pPr>
        <w:spacing w:after="0"/>
        <w:ind w:left="-426" w:right="140" w:firstLine="567"/>
        <w:jc w:val="both"/>
        <w:rPr>
          <w:sz w:val="24"/>
          <w:lang w:val="ru-RU"/>
        </w:rPr>
      </w:pPr>
      <w:r w:rsidRPr="00577C8E">
        <w:rPr>
          <w:sz w:val="24"/>
          <w:lang w:val="ru-RU"/>
        </w:rPr>
        <w:t xml:space="preserve">-    </w:t>
      </w:r>
      <w:r w:rsidR="002C6F0D" w:rsidRPr="00577C8E">
        <w:rPr>
          <w:sz w:val="24"/>
          <w:lang w:val="ru-RU"/>
        </w:rPr>
        <w:t>работайте на высоте только, если это необходимо;</w:t>
      </w:r>
    </w:p>
    <w:p w:rsidR="002C6F0D" w:rsidRPr="00577C8E" w:rsidRDefault="002C6F0D" w:rsidP="00577C8E">
      <w:pPr>
        <w:spacing w:after="0"/>
        <w:ind w:left="-426" w:right="140" w:firstLine="567"/>
        <w:jc w:val="both"/>
        <w:rPr>
          <w:sz w:val="24"/>
          <w:lang w:val="ru-RU"/>
        </w:rPr>
      </w:pPr>
      <w:r w:rsidRPr="00577C8E">
        <w:rPr>
          <w:sz w:val="24"/>
          <w:lang w:val="ru-RU"/>
        </w:rPr>
        <w:t>-    работайте с временной конструкции или</w:t>
      </w:r>
    </w:p>
    <w:p w:rsidR="002C6F0D" w:rsidRPr="00577C8E" w:rsidRDefault="002C6F0D" w:rsidP="00577C8E">
      <w:pPr>
        <w:spacing w:after="0"/>
        <w:ind w:left="-426" w:right="140" w:firstLine="567"/>
        <w:jc w:val="both"/>
        <w:rPr>
          <w:sz w:val="24"/>
          <w:lang w:val="ru-RU"/>
        </w:rPr>
      </w:pPr>
      <w:r w:rsidRPr="00577C8E">
        <w:rPr>
          <w:sz w:val="24"/>
          <w:lang w:val="ru-RU"/>
        </w:rPr>
        <w:t>-    работайте с постоянной конструкции;</w:t>
      </w:r>
    </w:p>
    <w:p w:rsidR="0054657A" w:rsidRPr="00577C8E" w:rsidRDefault="0054657A" w:rsidP="00577C8E">
      <w:pPr>
        <w:spacing w:after="0"/>
        <w:ind w:left="-426" w:right="140" w:firstLine="567"/>
        <w:jc w:val="both"/>
        <w:rPr>
          <w:sz w:val="24"/>
          <w:lang w:val="ru-RU"/>
        </w:rPr>
      </w:pPr>
      <w:r w:rsidRPr="00577C8E">
        <w:rPr>
          <w:sz w:val="24"/>
          <w:lang w:val="ru-RU"/>
        </w:rPr>
        <w:t xml:space="preserve">- </w:t>
      </w:r>
      <w:r w:rsidR="00F8740A" w:rsidRPr="00577C8E">
        <w:rPr>
          <w:sz w:val="24"/>
          <w:lang w:val="ru-RU"/>
        </w:rPr>
        <w:t xml:space="preserve">   </w:t>
      </w:r>
      <w:r w:rsidRPr="00577C8E">
        <w:rPr>
          <w:sz w:val="24"/>
          <w:lang w:val="ru-RU"/>
        </w:rPr>
        <w:t>надевайте защитную каску и страховочные ремни</w:t>
      </w:r>
      <w:r w:rsidR="009843F0" w:rsidRPr="00577C8E">
        <w:rPr>
          <w:sz w:val="24"/>
          <w:lang w:val="ru-RU"/>
        </w:rPr>
        <w:t>;</w:t>
      </w:r>
    </w:p>
    <w:p w:rsidR="0054657A" w:rsidRPr="00577C8E" w:rsidRDefault="0054657A" w:rsidP="00577C8E">
      <w:pPr>
        <w:spacing w:after="0"/>
        <w:ind w:left="-426" w:right="140" w:firstLine="567"/>
        <w:jc w:val="both"/>
        <w:rPr>
          <w:sz w:val="24"/>
          <w:lang w:val="ru-RU"/>
        </w:rPr>
      </w:pPr>
      <w:r w:rsidRPr="00577C8E">
        <w:rPr>
          <w:sz w:val="24"/>
          <w:lang w:val="ru-RU"/>
        </w:rPr>
        <w:t xml:space="preserve">- </w:t>
      </w:r>
      <w:r w:rsidR="00F8740A" w:rsidRPr="00577C8E">
        <w:rPr>
          <w:sz w:val="24"/>
          <w:lang w:val="ru-RU"/>
        </w:rPr>
        <w:t xml:space="preserve">   </w:t>
      </w:r>
      <w:r w:rsidRPr="00577C8E">
        <w:rPr>
          <w:sz w:val="24"/>
          <w:lang w:val="ru-RU"/>
        </w:rPr>
        <w:t>проверьте,</w:t>
      </w:r>
      <w:r w:rsidR="009843F0" w:rsidRPr="00577C8E">
        <w:rPr>
          <w:sz w:val="24"/>
          <w:lang w:val="ru-RU"/>
        </w:rPr>
        <w:t xml:space="preserve"> чтобы </w:t>
      </w:r>
      <w:r w:rsidRPr="00577C8E">
        <w:rPr>
          <w:sz w:val="24"/>
          <w:lang w:val="ru-RU"/>
        </w:rPr>
        <w:t xml:space="preserve"> Ваша обувь </w:t>
      </w:r>
      <w:r w:rsidR="009843F0" w:rsidRPr="00577C8E">
        <w:rPr>
          <w:sz w:val="24"/>
          <w:lang w:val="ru-RU"/>
        </w:rPr>
        <w:t xml:space="preserve">была </w:t>
      </w:r>
      <w:r w:rsidRPr="00577C8E">
        <w:rPr>
          <w:sz w:val="24"/>
          <w:lang w:val="ru-RU"/>
        </w:rPr>
        <w:t>сух</w:t>
      </w:r>
      <w:r w:rsidR="009843F0" w:rsidRPr="00577C8E">
        <w:rPr>
          <w:sz w:val="24"/>
          <w:lang w:val="ru-RU"/>
        </w:rPr>
        <w:t>ой,</w:t>
      </w:r>
      <w:r w:rsidRPr="00577C8E">
        <w:rPr>
          <w:sz w:val="24"/>
          <w:lang w:val="ru-RU"/>
        </w:rPr>
        <w:t xml:space="preserve"> без жира и масла</w:t>
      </w:r>
      <w:r w:rsidR="009843F0" w:rsidRPr="00577C8E">
        <w:rPr>
          <w:sz w:val="24"/>
          <w:lang w:val="ru-RU"/>
        </w:rPr>
        <w:t>;</w:t>
      </w:r>
    </w:p>
    <w:p w:rsidR="002C6F0D" w:rsidRPr="00577C8E" w:rsidRDefault="0054657A" w:rsidP="00577C8E">
      <w:pPr>
        <w:ind w:left="-426" w:right="140" w:firstLine="567"/>
        <w:jc w:val="both"/>
        <w:rPr>
          <w:sz w:val="24"/>
          <w:lang w:val="ru-RU"/>
        </w:rPr>
      </w:pPr>
      <w:r w:rsidRPr="00577C8E">
        <w:rPr>
          <w:sz w:val="24"/>
          <w:lang w:val="ru-RU"/>
        </w:rPr>
        <w:t>- при открытии и закрытии кры</w:t>
      </w:r>
      <w:r w:rsidR="00572B81" w:rsidRPr="00577C8E">
        <w:rPr>
          <w:sz w:val="24"/>
          <w:lang w:val="ru-RU"/>
        </w:rPr>
        <w:t>шки люка, держитесь за поручни</w:t>
      </w:r>
      <w:r w:rsidRPr="00577C8E">
        <w:rPr>
          <w:sz w:val="24"/>
          <w:lang w:val="ru-RU"/>
        </w:rPr>
        <w:t>, буд</w:t>
      </w:r>
      <w:r w:rsidR="009843F0" w:rsidRPr="00577C8E">
        <w:rPr>
          <w:sz w:val="24"/>
          <w:lang w:val="ru-RU"/>
        </w:rPr>
        <w:t>ь</w:t>
      </w:r>
      <w:r w:rsidRPr="00577C8E">
        <w:rPr>
          <w:sz w:val="24"/>
          <w:lang w:val="ru-RU"/>
        </w:rPr>
        <w:t xml:space="preserve">те </w:t>
      </w:r>
      <w:r w:rsidR="00572B81" w:rsidRPr="00577C8E">
        <w:rPr>
          <w:sz w:val="24"/>
          <w:lang w:val="ru-RU"/>
        </w:rPr>
        <w:t xml:space="preserve">предельно </w:t>
      </w:r>
      <w:r w:rsidRPr="00577C8E">
        <w:rPr>
          <w:sz w:val="24"/>
          <w:lang w:val="ru-RU"/>
        </w:rPr>
        <w:t>внимательны и</w:t>
      </w:r>
      <w:r w:rsidR="00572B81" w:rsidRPr="00577C8E">
        <w:rPr>
          <w:sz w:val="24"/>
          <w:lang w:val="ru-RU"/>
        </w:rPr>
        <w:t xml:space="preserve"> соблюдайте личную осторожность</w:t>
      </w:r>
      <w:r w:rsidR="009843F0" w:rsidRPr="00577C8E">
        <w:rPr>
          <w:sz w:val="24"/>
          <w:lang w:val="ru-RU"/>
        </w:rPr>
        <w:t>.</w:t>
      </w:r>
    </w:p>
    <w:p w:rsidR="0054657A" w:rsidRPr="00577C8E" w:rsidRDefault="002C6F0D" w:rsidP="00577C8E">
      <w:pPr>
        <w:ind w:left="-426" w:right="140" w:firstLine="567"/>
        <w:jc w:val="both"/>
        <w:rPr>
          <w:sz w:val="24"/>
          <w:lang w:val="ru-RU"/>
        </w:rPr>
      </w:pPr>
      <w:r w:rsidRPr="00577C8E">
        <w:rPr>
          <w:sz w:val="24"/>
          <w:lang w:val="ru-RU"/>
        </w:rPr>
        <w:t>Работа на высоте рассматривается в том случаи</w:t>
      </w:r>
      <w:r w:rsidR="00E24106" w:rsidRPr="00577C8E">
        <w:rPr>
          <w:sz w:val="24"/>
          <w:lang w:val="ru-RU"/>
        </w:rPr>
        <w:t>,</w:t>
      </w:r>
      <w:r w:rsidRPr="00577C8E">
        <w:rPr>
          <w:sz w:val="24"/>
          <w:lang w:val="ru-RU"/>
        </w:rPr>
        <w:t xml:space="preserve"> если высота с которой может упасть сотрудник или 1.</w:t>
      </w:r>
      <w:r w:rsidR="00E50D2C" w:rsidRPr="00577C8E">
        <w:rPr>
          <w:sz w:val="24"/>
          <w:lang w:val="ru-RU"/>
        </w:rPr>
        <w:t>3</w:t>
      </w:r>
      <w:r w:rsidRPr="00577C8E">
        <w:rPr>
          <w:sz w:val="24"/>
          <w:lang w:val="ru-RU"/>
        </w:rPr>
        <w:t xml:space="preserve"> метра</w:t>
      </w:r>
      <w:r w:rsidR="00207A1C" w:rsidRPr="00577C8E">
        <w:rPr>
          <w:sz w:val="24"/>
          <w:lang w:val="ru-RU"/>
        </w:rPr>
        <w:t xml:space="preserve"> (в Украине), в Польше, например 1 метр.</w:t>
      </w:r>
    </w:p>
    <w:p w:rsidR="0054657A" w:rsidRPr="00577C8E" w:rsidRDefault="00E72B54" w:rsidP="00577C8E">
      <w:pPr>
        <w:ind w:left="-426" w:firstLine="567"/>
        <w:jc w:val="both"/>
        <w:rPr>
          <w:b/>
          <w:i/>
          <w:sz w:val="24"/>
          <w:u w:val="single"/>
          <w:lang w:val="ru-RU"/>
        </w:rPr>
      </w:pPr>
      <w:r w:rsidRPr="00577C8E">
        <w:rPr>
          <w:b/>
          <w:i/>
          <w:sz w:val="24"/>
          <w:u w:val="single"/>
          <w:lang w:val="ru-RU"/>
        </w:rPr>
        <w:t xml:space="preserve">Если Вас попросят работать на верхней части контейнера / цистерны и нет надлежащей защиты от падения на месте, Вы должны сначала связаться с </w:t>
      </w:r>
      <w:r w:rsidR="00E50D2C" w:rsidRPr="00577C8E">
        <w:rPr>
          <w:b/>
          <w:i/>
          <w:sz w:val="24"/>
          <w:u w:val="single"/>
          <w:lang w:val="ru-RU"/>
        </w:rPr>
        <w:t>руководством</w:t>
      </w:r>
      <w:r w:rsidRPr="00577C8E">
        <w:rPr>
          <w:b/>
          <w:i/>
          <w:sz w:val="24"/>
          <w:u w:val="single"/>
          <w:lang w:val="ru-RU"/>
        </w:rPr>
        <w:t xml:space="preserve"> для разрешения.</w:t>
      </w:r>
    </w:p>
    <w:p w:rsidR="008A7DB7" w:rsidRDefault="008A7DB7" w:rsidP="00512A54">
      <w:pPr>
        <w:spacing w:after="0"/>
        <w:ind w:firstLine="567"/>
        <w:jc w:val="both"/>
        <w:rPr>
          <w:b/>
          <w:sz w:val="28"/>
          <w:lang w:val="ru-RU"/>
        </w:rPr>
      </w:pPr>
    </w:p>
    <w:p w:rsidR="00577C8E" w:rsidRPr="00762B1F" w:rsidRDefault="00577C8E" w:rsidP="00C24987">
      <w:pPr>
        <w:spacing w:after="0"/>
        <w:ind w:firstLine="567"/>
        <w:jc w:val="center"/>
        <w:rPr>
          <w:b/>
          <w:sz w:val="40"/>
          <w:lang w:val="ru-RU"/>
        </w:rPr>
      </w:pPr>
      <w:r w:rsidRPr="00762B1F">
        <w:rPr>
          <w:b/>
          <w:sz w:val="40"/>
          <w:lang w:val="ru-RU"/>
        </w:rPr>
        <w:lastRenderedPageBreak/>
        <w:t>ЗИМНИЙ ЧЕК ЛИСТ</w:t>
      </w:r>
    </w:p>
    <w:p w:rsidR="00577C8E" w:rsidRPr="00762B1F" w:rsidRDefault="00577C8E" w:rsidP="00C24987">
      <w:pPr>
        <w:spacing w:after="0"/>
        <w:ind w:firstLine="567"/>
        <w:jc w:val="center"/>
        <w:rPr>
          <w:b/>
          <w:sz w:val="40"/>
          <w:lang w:val="ru-RU"/>
        </w:rPr>
      </w:pPr>
      <w:r w:rsidRPr="00762B1F">
        <w:rPr>
          <w:b/>
          <w:sz w:val="40"/>
          <w:lang w:val="ru-RU"/>
        </w:rPr>
        <w:t>Для водителей и</w:t>
      </w:r>
    </w:p>
    <w:p w:rsidR="00577C8E" w:rsidRDefault="00577C8E" w:rsidP="00C24987">
      <w:pPr>
        <w:spacing w:after="0"/>
        <w:ind w:firstLine="567"/>
        <w:jc w:val="center"/>
        <w:rPr>
          <w:b/>
          <w:sz w:val="40"/>
          <w:lang w:val="ru-RU"/>
        </w:rPr>
      </w:pPr>
      <w:r w:rsidRPr="00762B1F">
        <w:rPr>
          <w:b/>
          <w:sz w:val="40"/>
          <w:lang w:val="ru-RU"/>
        </w:rPr>
        <w:t xml:space="preserve">Транспортного </w:t>
      </w:r>
      <w:r w:rsidR="00762B1F" w:rsidRPr="00762B1F">
        <w:rPr>
          <w:b/>
          <w:sz w:val="40"/>
          <w:lang w:val="ru-RU"/>
        </w:rPr>
        <w:t>оператора</w:t>
      </w:r>
    </w:p>
    <w:p w:rsidR="00B00609" w:rsidRDefault="00B00609" w:rsidP="00C24987">
      <w:pPr>
        <w:spacing w:after="0"/>
        <w:ind w:firstLine="567"/>
        <w:jc w:val="center"/>
        <w:rPr>
          <w:sz w:val="36"/>
          <w:lang w:val="ru-RU"/>
        </w:rPr>
      </w:pPr>
      <w:r w:rsidRPr="00B00609">
        <w:rPr>
          <w:sz w:val="36"/>
          <w:lang w:val="ru-RU"/>
        </w:rPr>
        <w:t xml:space="preserve">Перед началом холодного сезона </w:t>
      </w:r>
    </w:p>
    <w:p w:rsidR="00B00609" w:rsidRPr="00B00609" w:rsidRDefault="00B00609" w:rsidP="00C24987">
      <w:pPr>
        <w:spacing w:after="0"/>
        <w:ind w:firstLine="567"/>
        <w:jc w:val="center"/>
        <w:rPr>
          <w:lang w:val="ru-RU"/>
        </w:rPr>
      </w:pPr>
    </w:p>
    <w:p w:rsidR="00B00609" w:rsidRPr="00B00609" w:rsidRDefault="00B00609" w:rsidP="00B00609">
      <w:pPr>
        <w:spacing w:after="0"/>
        <w:jc w:val="center"/>
        <w:rPr>
          <w:sz w:val="36"/>
          <w:lang w:val="ru-RU"/>
        </w:rPr>
      </w:pPr>
      <w:r>
        <w:rPr>
          <w:noProof/>
          <w:sz w:val="36"/>
          <w:lang w:val="ru-RU" w:eastAsia="ru-RU"/>
        </w:rPr>
        <w:drawing>
          <wp:inline distT="0" distB="0" distL="0" distR="0">
            <wp:extent cx="6200775" cy="14192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2">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00775" cy="1419225"/>
                    </a:xfrm>
                    <a:prstGeom prst="rect">
                      <a:avLst/>
                    </a:prstGeom>
                    <a:noFill/>
                    <a:ln>
                      <a:noFill/>
                    </a:ln>
                  </pic:spPr>
                </pic:pic>
              </a:graphicData>
            </a:graphic>
          </wp:inline>
        </w:drawing>
      </w:r>
    </w:p>
    <w:tbl>
      <w:tblPr>
        <w:tblStyle w:val="a4"/>
        <w:tblW w:w="0" w:type="auto"/>
        <w:tblLook w:val="04A0"/>
      </w:tblPr>
      <w:tblGrid>
        <w:gridCol w:w="4997"/>
        <w:gridCol w:w="4998"/>
      </w:tblGrid>
      <w:tr w:rsidR="00762B1F" w:rsidTr="00B00609">
        <w:tc>
          <w:tcPr>
            <w:tcW w:w="4997" w:type="dxa"/>
          </w:tcPr>
          <w:p w:rsidR="00762B1F" w:rsidRPr="005D71E4" w:rsidRDefault="00762B1F" w:rsidP="009B711E">
            <w:pPr>
              <w:jc w:val="center"/>
              <w:rPr>
                <w:rFonts w:cstheme="minorHAnsi"/>
                <w:b/>
                <w:sz w:val="24"/>
              </w:rPr>
            </w:pPr>
            <w:r>
              <w:rPr>
                <w:rFonts w:cstheme="minorHAnsi"/>
                <w:b/>
                <w:sz w:val="24"/>
                <w:lang w:val="ru-RU"/>
              </w:rPr>
              <w:t>Электрические части</w:t>
            </w:r>
            <w:r>
              <w:rPr>
                <w:rFonts w:cstheme="minorHAnsi"/>
                <w:b/>
                <w:sz w:val="24"/>
              </w:rPr>
              <w:t xml:space="preserve"> </w:t>
            </w:r>
          </w:p>
        </w:tc>
        <w:tc>
          <w:tcPr>
            <w:tcW w:w="4998" w:type="dxa"/>
          </w:tcPr>
          <w:p w:rsidR="00762B1F" w:rsidRPr="00AD00FA" w:rsidRDefault="00AD00FA" w:rsidP="009B711E">
            <w:pPr>
              <w:jc w:val="center"/>
              <w:rPr>
                <w:rFonts w:cstheme="minorHAnsi"/>
                <w:b/>
                <w:sz w:val="24"/>
                <w:lang w:val="ru-RU"/>
              </w:rPr>
            </w:pPr>
            <w:r>
              <w:rPr>
                <w:rFonts w:cstheme="minorHAnsi"/>
                <w:b/>
                <w:sz w:val="24"/>
                <w:lang w:val="ru-RU"/>
              </w:rPr>
              <w:t>Жидкости</w:t>
            </w:r>
          </w:p>
        </w:tc>
      </w:tr>
      <w:tr w:rsidR="00762B1F" w:rsidTr="00B00609">
        <w:tc>
          <w:tcPr>
            <w:tcW w:w="4997" w:type="dxa"/>
          </w:tcPr>
          <w:p w:rsidR="00762B1F" w:rsidRPr="00BA282E" w:rsidRDefault="00762B1F" w:rsidP="009B711E">
            <w:pPr>
              <w:ind w:firstLine="426"/>
              <w:jc w:val="both"/>
              <w:rPr>
                <w:rFonts w:cstheme="minorHAnsi"/>
                <w:b/>
                <w:lang w:val="ru-RU"/>
              </w:rPr>
            </w:pPr>
            <w:r>
              <w:rPr>
                <w:rFonts w:cstheme="minorHAnsi"/>
                <w:b/>
                <w:lang w:val="ru-RU"/>
              </w:rPr>
              <w:t xml:space="preserve">Ремень </w:t>
            </w:r>
            <w:r w:rsidR="00BA282E">
              <w:rPr>
                <w:rFonts w:cstheme="minorHAnsi"/>
                <w:b/>
                <w:lang w:val="ru-RU"/>
              </w:rPr>
              <w:t>генератора</w:t>
            </w:r>
          </w:p>
          <w:p w:rsidR="00762B1F" w:rsidRDefault="00762B1F" w:rsidP="007D67EC">
            <w:pPr>
              <w:pStyle w:val="a3"/>
              <w:numPr>
                <w:ilvl w:val="0"/>
                <w:numId w:val="29"/>
              </w:numPr>
              <w:ind w:left="426" w:hanging="437"/>
              <w:jc w:val="both"/>
              <w:rPr>
                <w:rFonts w:cstheme="minorHAnsi"/>
              </w:rPr>
            </w:pPr>
            <w:r>
              <w:rPr>
                <w:rFonts w:cstheme="minorHAnsi"/>
                <w:lang w:val="ru-RU"/>
              </w:rPr>
              <w:t>Проверьте</w:t>
            </w:r>
            <w:r w:rsidRPr="00A954E8">
              <w:rPr>
                <w:rFonts w:cstheme="minorHAnsi"/>
                <w:lang w:val="ru-RU"/>
              </w:rPr>
              <w:t xml:space="preserve"> </w:t>
            </w:r>
            <w:r>
              <w:rPr>
                <w:rFonts w:cstheme="minorHAnsi"/>
                <w:lang w:val="ru-RU"/>
              </w:rPr>
              <w:t>ремень</w:t>
            </w:r>
            <w:r w:rsidRPr="00A954E8">
              <w:rPr>
                <w:rFonts w:cstheme="minorHAnsi"/>
                <w:lang w:val="ru-RU"/>
              </w:rPr>
              <w:t xml:space="preserve"> </w:t>
            </w:r>
            <w:r w:rsidR="00BA282E">
              <w:rPr>
                <w:rFonts w:cstheme="minorHAnsi"/>
                <w:lang w:val="ru-RU"/>
              </w:rPr>
              <w:t>генератора</w:t>
            </w:r>
            <w:r w:rsidRPr="00A954E8">
              <w:rPr>
                <w:rFonts w:cstheme="minorHAnsi"/>
                <w:lang w:val="ru-RU"/>
              </w:rPr>
              <w:t xml:space="preserve"> </w:t>
            </w:r>
            <w:r>
              <w:rPr>
                <w:rFonts w:cstheme="minorHAnsi"/>
                <w:lang w:val="ru-RU"/>
              </w:rPr>
              <w:t>на</w:t>
            </w:r>
            <w:r w:rsidRPr="00A954E8">
              <w:rPr>
                <w:rFonts w:cstheme="minorHAnsi"/>
                <w:lang w:val="ru-RU"/>
              </w:rPr>
              <w:t xml:space="preserve"> </w:t>
            </w:r>
            <w:r>
              <w:rPr>
                <w:rFonts w:cstheme="minorHAnsi"/>
                <w:lang w:val="ru-RU"/>
              </w:rPr>
              <w:t>наличие</w:t>
            </w:r>
            <w:r w:rsidR="00A954E8" w:rsidRPr="00A954E8">
              <w:rPr>
                <w:rFonts w:cstheme="minorHAnsi"/>
                <w:lang w:val="ru-RU"/>
              </w:rPr>
              <w:t xml:space="preserve"> </w:t>
            </w:r>
            <w:r w:rsidR="00A954E8">
              <w:rPr>
                <w:rFonts w:cstheme="minorHAnsi"/>
                <w:lang w:val="ru-RU"/>
              </w:rPr>
              <w:t>трещин</w:t>
            </w:r>
            <w:r w:rsidR="00A954E8" w:rsidRPr="00A954E8">
              <w:rPr>
                <w:rFonts w:cstheme="minorHAnsi"/>
                <w:lang w:val="ru-RU"/>
              </w:rPr>
              <w:t xml:space="preserve"> </w:t>
            </w:r>
            <w:r w:rsidR="00A954E8">
              <w:rPr>
                <w:rFonts w:cstheme="minorHAnsi"/>
                <w:lang w:val="ru-RU"/>
              </w:rPr>
              <w:t>или</w:t>
            </w:r>
            <w:r w:rsidR="00A954E8" w:rsidRPr="00A954E8">
              <w:rPr>
                <w:rFonts w:cstheme="minorHAnsi"/>
                <w:lang w:val="ru-RU"/>
              </w:rPr>
              <w:t xml:space="preserve"> </w:t>
            </w:r>
            <w:r w:rsidR="00A954E8">
              <w:rPr>
                <w:rFonts w:cstheme="minorHAnsi"/>
                <w:lang w:val="ru-RU"/>
              </w:rPr>
              <w:t>нагретой</w:t>
            </w:r>
            <w:r w:rsidR="00A954E8" w:rsidRPr="00A954E8">
              <w:rPr>
                <w:rFonts w:cstheme="minorHAnsi"/>
                <w:lang w:val="ru-RU"/>
              </w:rPr>
              <w:t xml:space="preserve"> </w:t>
            </w:r>
            <w:r w:rsidR="00A954E8">
              <w:rPr>
                <w:rFonts w:cstheme="minorHAnsi"/>
                <w:lang w:val="ru-RU"/>
              </w:rPr>
              <w:t>резины</w:t>
            </w:r>
            <w:r w:rsidRPr="00A954E8">
              <w:rPr>
                <w:rFonts w:cstheme="minorHAnsi"/>
                <w:lang w:val="ru-RU"/>
              </w:rPr>
              <w:t xml:space="preserve"> </w:t>
            </w:r>
            <w:r>
              <w:rPr>
                <w:rFonts w:cstheme="minorHAnsi"/>
              </w:rPr>
              <w:t>(</w:t>
            </w:r>
            <w:r w:rsidR="00A954E8">
              <w:rPr>
                <w:rFonts w:cstheme="minorHAnsi"/>
                <w:lang w:val="ru-RU"/>
              </w:rPr>
              <w:t>ремень безопасности может треснуть под критичными температурами</w:t>
            </w:r>
            <w:r>
              <w:rPr>
                <w:rFonts w:cstheme="minorHAnsi"/>
              </w:rPr>
              <w:t>),</w:t>
            </w:r>
          </w:p>
          <w:p w:rsidR="00762B1F" w:rsidRPr="00AD00FA" w:rsidRDefault="00A954E8" w:rsidP="007D67EC">
            <w:pPr>
              <w:pStyle w:val="a3"/>
              <w:numPr>
                <w:ilvl w:val="0"/>
                <w:numId w:val="29"/>
              </w:numPr>
              <w:ind w:left="426" w:hanging="426"/>
              <w:jc w:val="both"/>
              <w:rPr>
                <w:rFonts w:cstheme="minorHAnsi"/>
                <w:lang w:val="ru-RU"/>
              </w:rPr>
            </w:pPr>
            <w:r w:rsidRPr="00AD00FA">
              <w:rPr>
                <w:rFonts w:cstheme="minorHAnsi"/>
                <w:lang w:val="ru-RU"/>
              </w:rPr>
              <w:t>Проверьте натянутость ремня</w:t>
            </w:r>
            <w:r w:rsidR="00762B1F" w:rsidRPr="00AD00FA">
              <w:rPr>
                <w:rFonts w:cstheme="minorHAnsi"/>
                <w:lang w:val="ru-RU"/>
              </w:rPr>
              <w:t xml:space="preserve"> (</w:t>
            </w:r>
            <w:r w:rsidRPr="00AD00FA">
              <w:rPr>
                <w:rFonts w:cstheme="minorHAnsi"/>
                <w:lang w:val="ru-RU"/>
              </w:rPr>
              <w:t>слабое напряжение ремня безопасности</w:t>
            </w:r>
            <w:r w:rsidR="00AD00FA" w:rsidRPr="00AD00FA">
              <w:rPr>
                <w:rFonts w:cstheme="minorHAnsi"/>
                <w:lang w:val="ru-RU"/>
              </w:rPr>
              <w:t xml:space="preserve"> может ослабить </w:t>
            </w:r>
            <w:r w:rsidR="00BA282E">
              <w:rPr>
                <w:rFonts w:cstheme="minorHAnsi"/>
                <w:lang w:val="ru-RU"/>
              </w:rPr>
              <w:t>зарядку генераторных батарей</w:t>
            </w:r>
            <w:r w:rsidR="00AD00FA" w:rsidRPr="00AD00FA">
              <w:rPr>
                <w:rFonts w:cstheme="minorHAnsi"/>
                <w:lang w:val="ru-RU"/>
              </w:rPr>
              <w:t>)</w:t>
            </w:r>
            <w:r w:rsidR="00762B1F" w:rsidRPr="00AD00FA">
              <w:rPr>
                <w:rFonts w:cstheme="minorHAnsi"/>
                <w:lang w:val="ru-RU"/>
              </w:rPr>
              <w:t>.</w:t>
            </w:r>
          </w:p>
          <w:p w:rsidR="00762B1F" w:rsidRPr="00AD00FA" w:rsidRDefault="00AD00FA" w:rsidP="009B711E">
            <w:pPr>
              <w:pStyle w:val="a3"/>
              <w:ind w:left="426"/>
              <w:jc w:val="both"/>
              <w:rPr>
                <w:rFonts w:cstheme="minorHAnsi"/>
                <w:b/>
                <w:lang w:val="ru-RU"/>
              </w:rPr>
            </w:pPr>
            <w:r>
              <w:rPr>
                <w:rFonts w:cstheme="minorHAnsi"/>
                <w:b/>
                <w:lang w:val="ru-RU"/>
              </w:rPr>
              <w:t>Электрическое соединение</w:t>
            </w:r>
          </w:p>
          <w:p w:rsidR="00762B1F" w:rsidRDefault="00AD00FA" w:rsidP="007D67EC">
            <w:pPr>
              <w:pStyle w:val="a3"/>
              <w:numPr>
                <w:ilvl w:val="0"/>
                <w:numId w:val="29"/>
              </w:numPr>
              <w:ind w:left="426"/>
              <w:jc w:val="both"/>
              <w:rPr>
                <w:rFonts w:cstheme="minorHAnsi"/>
              </w:rPr>
            </w:pPr>
            <w:r>
              <w:rPr>
                <w:rFonts w:cstheme="minorHAnsi"/>
                <w:lang w:val="ru-RU"/>
              </w:rPr>
              <w:t>Проверьте электрическое соединение между ТС и прицепом</w:t>
            </w:r>
            <w:r w:rsidR="00762B1F">
              <w:rPr>
                <w:rFonts w:cstheme="minorHAnsi"/>
              </w:rPr>
              <w:t>.</w:t>
            </w:r>
          </w:p>
          <w:p w:rsidR="00762B1F" w:rsidRPr="00AD00FA" w:rsidRDefault="00AD00FA" w:rsidP="009B711E">
            <w:pPr>
              <w:pStyle w:val="a3"/>
              <w:ind w:left="426"/>
              <w:jc w:val="both"/>
              <w:rPr>
                <w:rFonts w:cstheme="minorHAnsi"/>
                <w:b/>
                <w:lang w:val="ru-RU"/>
              </w:rPr>
            </w:pPr>
            <w:r>
              <w:rPr>
                <w:rFonts w:cstheme="minorHAnsi"/>
                <w:b/>
                <w:lang w:val="ru-RU"/>
              </w:rPr>
              <w:t>Ак</w:t>
            </w:r>
            <w:r w:rsidR="004D6C38">
              <w:rPr>
                <w:rFonts w:cstheme="minorHAnsi"/>
                <w:b/>
                <w:lang w:val="ru-RU"/>
              </w:rPr>
              <w:t>к</w:t>
            </w:r>
            <w:r>
              <w:rPr>
                <w:rFonts w:cstheme="minorHAnsi"/>
                <w:b/>
                <w:lang w:val="ru-RU"/>
              </w:rPr>
              <w:t>умулятор</w:t>
            </w:r>
          </w:p>
          <w:p w:rsidR="00762B1F" w:rsidRDefault="00AD00FA" w:rsidP="007D67EC">
            <w:pPr>
              <w:pStyle w:val="a3"/>
              <w:numPr>
                <w:ilvl w:val="0"/>
                <w:numId w:val="29"/>
              </w:numPr>
              <w:ind w:left="426"/>
              <w:jc w:val="both"/>
              <w:rPr>
                <w:rFonts w:cstheme="minorHAnsi"/>
              </w:rPr>
            </w:pPr>
            <w:r>
              <w:rPr>
                <w:rFonts w:cstheme="minorHAnsi"/>
                <w:lang w:val="ru-RU"/>
              </w:rPr>
              <w:t xml:space="preserve">Проверьте заряд </w:t>
            </w:r>
            <w:r w:rsidR="004D6C38">
              <w:rPr>
                <w:rFonts w:cstheme="minorHAnsi"/>
                <w:lang w:val="ru-RU"/>
              </w:rPr>
              <w:t>аккумулятора</w:t>
            </w:r>
            <w:r>
              <w:rPr>
                <w:rFonts w:cstheme="minorHAnsi"/>
                <w:lang w:val="ru-RU"/>
              </w:rPr>
              <w:t xml:space="preserve">, при начале холодов </w:t>
            </w:r>
            <w:r w:rsidR="004D6C38">
              <w:rPr>
                <w:rFonts w:cstheme="minorHAnsi"/>
                <w:lang w:val="ru-RU"/>
              </w:rPr>
              <w:t>он</w:t>
            </w:r>
            <w:r>
              <w:rPr>
                <w:rFonts w:cstheme="minorHAnsi"/>
                <w:lang w:val="ru-RU"/>
              </w:rPr>
              <w:t xml:space="preserve"> быстрее садится.</w:t>
            </w:r>
          </w:p>
          <w:p w:rsidR="00762B1F" w:rsidRPr="004D6C38" w:rsidRDefault="004D6C38" w:rsidP="009B711E">
            <w:pPr>
              <w:pStyle w:val="a3"/>
              <w:ind w:left="426"/>
              <w:jc w:val="both"/>
              <w:rPr>
                <w:rFonts w:cstheme="minorHAnsi"/>
                <w:b/>
                <w:lang w:val="ru-RU"/>
              </w:rPr>
            </w:pPr>
            <w:r>
              <w:rPr>
                <w:rFonts w:cstheme="minorHAnsi"/>
                <w:b/>
                <w:lang w:val="ru-RU"/>
              </w:rPr>
              <w:t>Генератор</w:t>
            </w:r>
          </w:p>
          <w:p w:rsidR="00762B1F" w:rsidRPr="004D6C38" w:rsidRDefault="004D6C38" w:rsidP="007D67EC">
            <w:pPr>
              <w:pStyle w:val="a3"/>
              <w:numPr>
                <w:ilvl w:val="0"/>
                <w:numId w:val="29"/>
              </w:numPr>
              <w:ind w:left="426"/>
              <w:jc w:val="both"/>
              <w:rPr>
                <w:rFonts w:cstheme="minorHAnsi"/>
                <w:lang w:val="ru-RU"/>
              </w:rPr>
            </w:pPr>
            <w:r w:rsidRPr="004D6C38">
              <w:rPr>
                <w:rFonts w:cstheme="minorHAnsi"/>
                <w:lang w:val="ru-RU"/>
              </w:rPr>
              <w:t>Проверьте скорость зарядки генератора переменного тока, когда система находится под полной нагрузкой, со всем включенным  оборудованием</w:t>
            </w:r>
            <w:r w:rsidR="00762B1F" w:rsidRPr="004D6C38">
              <w:rPr>
                <w:rFonts w:cstheme="minorHAnsi"/>
                <w:lang w:val="ru-RU"/>
              </w:rPr>
              <w:t>.</w:t>
            </w:r>
          </w:p>
        </w:tc>
        <w:tc>
          <w:tcPr>
            <w:tcW w:w="4998" w:type="dxa"/>
            <w:vMerge w:val="restart"/>
          </w:tcPr>
          <w:p w:rsidR="00762B1F" w:rsidRPr="00084675" w:rsidRDefault="00CA7D5D" w:rsidP="009B711E">
            <w:pPr>
              <w:ind w:left="389"/>
              <w:jc w:val="both"/>
              <w:rPr>
                <w:rFonts w:cstheme="minorHAnsi"/>
                <w:b/>
                <w:lang w:val="ru-RU"/>
              </w:rPr>
            </w:pPr>
            <w:r w:rsidRPr="00084675">
              <w:rPr>
                <w:rFonts w:cstheme="minorHAnsi"/>
                <w:b/>
                <w:lang w:val="ru-RU"/>
              </w:rPr>
              <w:t>Радиатор</w:t>
            </w:r>
          </w:p>
          <w:p w:rsidR="00CA7D5D" w:rsidRPr="00084675" w:rsidRDefault="00CA7D5D" w:rsidP="007D67EC">
            <w:pPr>
              <w:pStyle w:val="a3"/>
              <w:numPr>
                <w:ilvl w:val="0"/>
                <w:numId w:val="29"/>
              </w:numPr>
              <w:ind w:left="390"/>
              <w:jc w:val="both"/>
              <w:rPr>
                <w:rFonts w:cstheme="minorHAnsi"/>
                <w:b/>
                <w:lang w:val="ru-RU"/>
              </w:rPr>
            </w:pPr>
            <w:r w:rsidRPr="00084675">
              <w:rPr>
                <w:rFonts w:cstheme="minorHAnsi"/>
                <w:lang w:val="ru-RU"/>
              </w:rPr>
              <w:t>Проверьте состояние радиатора, шлангов и открытие и / или закрытие термостата.</w:t>
            </w:r>
          </w:p>
          <w:p w:rsidR="00762B1F" w:rsidRPr="00084675" w:rsidRDefault="00CA7D5D" w:rsidP="00084675">
            <w:pPr>
              <w:pStyle w:val="a3"/>
              <w:ind w:left="390"/>
              <w:jc w:val="both"/>
              <w:rPr>
                <w:rFonts w:cstheme="minorHAnsi"/>
                <w:b/>
                <w:lang w:val="ru-RU"/>
              </w:rPr>
            </w:pPr>
            <w:r w:rsidRPr="00084675">
              <w:rPr>
                <w:rFonts w:cstheme="minorHAnsi"/>
                <w:b/>
                <w:lang w:val="ru-RU"/>
              </w:rPr>
              <w:t>Антифриз</w:t>
            </w:r>
          </w:p>
          <w:p w:rsidR="00762B1F" w:rsidRPr="00084675" w:rsidRDefault="00CA7D5D" w:rsidP="007D67EC">
            <w:pPr>
              <w:pStyle w:val="a3"/>
              <w:numPr>
                <w:ilvl w:val="0"/>
                <w:numId w:val="29"/>
              </w:numPr>
              <w:ind w:left="390"/>
              <w:jc w:val="both"/>
              <w:rPr>
                <w:rFonts w:cstheme="minorHAnsi"/>
                <w:lang w:val="ru-RU"/>
              </w:rPr>
            </w:pPr>
            <w:r w:rsidRPr="00084675">
              <w:rPr>
                <w:rFonts w:cstheme="minorHAnsi"/>
                <w:lang w:val="ru-RU"/>
              </w:rPr>
              <w:t>Пополните антифриз</w:t>
            </w:r>
            <w:r w:rsidR="00084675" w:rsidRPr="00084675">
              <w:rPr>
                <w:rFonts w:cstheme="minorHAnsi"/>
                <w:lang w:val="ru-RU"/>
              </w:rPr>
              <w:t xml:space="preserve"> с использованием, </w:t>
            </w:r>
            <w:r w:rsidRPr="00084675">
              <w:rPr>
                <w:rFonts w:cstheme="minorHAnsi"/>
                <w:lang w:val="ru-RU"/>
              </w:rPr>
              <w:t>при необходимости</w:t>
            </w:r>
            <w:r w:rsidR="00084675" w:rsidRPr="00084675">
              <w:rPr>
                <w:rFonts w:cstheme="minorHAnsi"/>
                <w:lang w:val="ru-RU"/>
              </w:rPr>
              <w:t>,</w:t>
            </w:r>
            <w:r w:rsidRPr="00084675">
              <w:rPr>
                <w:rFonts w:cstheme="minorHAnsi"/>
                <w:lang w:val="ru-RU"/>
              </w:rPr>
              <w:t xml:space="preserve"> </w:t>
            </w:r>
            <w:r w:rsidR="00084675" w:rsidRPr="00084675">
              <w:rPr>
                <w:rFonts w:cstheme="minorHAnsi"/>
                <w:lang w:val="ru-RU"/>
              </w:rPr>
              <w:t xml:space="preserve">соотношения </w:t>
            </w:r>
            <w:r w:rsidRPr="00084675">
              <w:rPr>
                <w:rFonts w:cstheme="minorHAnsi"/>
                <w:lang w:val="ru-RU"/>
              </w:rPr>
              <w:t>антифриз</w:t>
            </w:r>
            <w:r w:rsidR="00084675" w:rsidRPr="00084675">
              <w:rPr>
                <w:rFonts w:cstheme="minorHAnsi"/>
                <w:lang w:val="ru-RU"/>
              </w:rPr>
              <w:t>а,</w:t>
            </w:r>
            <w:r w:rsidRPr="00084675">
              <w:rPr>
                <w:rFonts w:cstheme="minorHAnsi"/>
                <w:lang w:val="ru-RU"/>
              </w:rPr>
              <w:t xml:space="preserve"> рекомендованн</w:t>
            </w:r>
            <w:r w:rsidR="00084675" w:rsidRPr="00084675">
              <w:rPr>
                <w:rFonts w:cstheme="minorHAnsi"/>
                <w:lang w:val="ru-RU"/>
              </w:rPr>
              <w:t>ое</w:t>
            </w:r>
            <w:r w:rsidRPr="00084675">
              <w:rPr>
                <w:rFonts w:cstheme="minorHAnsi"/>
                <w:lang w:val="ru-RU"/>
              </w:rPr>
              <w:t xml:space="preserve"> производителем.</w:t>
            </w:r>
          </w:p>
          <w:p w:rsidR="00084675" w:rsidRPr="00084675" w:rsidRDefault="00084675" w:rsidP="007D67EC">
            <w:pPr>
              <w:pStyle w:val="a3"/>
              <w:numPr>
                <w:ilvl w:val="0"/>
                <w:numId w:val="29"/>
              </w:numPr>
              <w:ind w:left="390"/>
              <w:jc w:val="both"/>
              <w:rPr>
                <w:rFonts w:cstheme="minorHAnsi"/>
                <w:b/>
                <w:lang w:val="ru-RU"/>
              </w:rPr>
            </w:pPr>
            <w:r w:rsidRPr="00084675">
              <w:rPr>
                <w:rFonts w:cstheme="minorHAnsi"/>
                <w:lang w:val="ru-RU"/>
              </w:rPr>
              <w:t>С помощью тестера проверить жидкость на момент начала замерзания, при холодном двигателе.</w:t>
            </w:r>
          </w:p>
          <w:p w:rsidR="00762B1F" w:rsidRPr="00084675" w:rsidRDefault="00084675" w:rsidP="00084675">
            <w:pPr>
              <w:ind w:left="390"/>
              <w:jc w:val="both"/>
              <w:rPr>
                <w:rFonts w:cstheme="minorHAnsi"/>
                <w:b/>
                <w:lang w:val="ru-RU"/>
              </w:rPr>
            </w:pPr>
            <w:r>
              <w:rPr>
                <w:rFonts w:cstheme="minorHAnsi"/>
                <w:b/>
                <w:lang w:val="ru-RU"/>
              </w:rPr>
              <w:t>Омыватель лобового стекла</w:t>
            </w:r>
          </w:p>
          <w:p w:rsidR="00762B1F" w:rsidRPr="00084675" w:rsidRDefault="00084675" w:rsidP="007D67EC">
            <w:pPr>
              <w:pStyle w:val="a3"/>
              <w:numPr>
                <w:ilvl w:val="0"/>
                <w:numId w:val="29"/>
              </w:numPr>
              <w:ind w:left="390"/>
              <w:jc w:val="both"/>
              <w:rPr>
                <w:rFonts w:cstheme="minorHAnsi"/>
                <w:lang w:val="ru-RU"/>
              </w:rPr>
            </w:pPr>
            <w:r w:rsidRPr="00084675">
              <w:rPr>
                <w:rFonts w:cstheme="minorHAnsi"/>
                <w:lang w:val="ru-RU"/>
              </w:rPr>
              <w:t>Используйте жидкость омывателя ветрового стекла</w:t>
            </w:r>
            <w:r>
              <w:rPr>
                <w:rFonts w:cstheme="minorHAnsi"/>
                <w:lang w:val="ru-RU"/>
              </w:rPr>
              <w:t xml:space="preserve">, </w:t>
            </w:r>
            <w:r w:rsidRPr="00084675">
              <w:rPr>
                <w:rFonts w:cstheme="minorHAnsi"/>
                <w:lang w:val="ru-RU"/>
              </w:rPr>
              <w:t>которая не замерзает при низких температурах</w:t>
            </w:r>
            <w:r w:rsidR="00762B1F" w:rsidRPr="00084675">
              <w:rPr>
                <w:rFonts w:cstheme="minorHAnsi"/>
                <w:lang w:val="ru-RU"/>
              </w:rPr>
              <w:t>.</w:t>
            </w:r>
          </w:p>
          <w:p w:rsidR="00762B1F" w:rsidRPr="00EF783F" w:rsidRDefault="00084675" w:rsidP="009B711E">
            <w:pPr>
              <w:pStyle w:val="a3"/>
              <w:ind w:left="389"/>
              <w:jc w:val="both"/>
              <w:rPr>
                <w:rFonts w:cstheme="minorHAnsi"/>
                <w:b/>
              </w:rPr>
            </w:pPr>
            <w:r>
              <w:rPr>
                <w:rFonts w:cstheme="minorHAnsi"/>
                <w:b/>
                <w:lang w:val="ru-RU"/>
              </w:rPr>
              <w:t>Уровень жидкости в трансмиссии</w:t>
            </w:r>
          </w:p>
          <w:p w:rsidR="00762B1F" w:rsidRDefault="00084675" w:rsidP="007D67EC">
            <w:pPr>
              <w:pStyle w:val="a3"/>
              <w:numPr>
                <w:ilvl w:val="0"/>
                <w:numId w:val="29"/>
              </w:numPr>
              <w:ind w:left="390"/>
              <w:jc w:val="both"/>
              <w:rPr>
                <w:rFonts w:cstheme="minorHAnsi"/>
              </w:rPr>
            </w:pPr>
            <w:r>
              <w:rPr>
                <w:rFonts w:cstheme="minorHAnsi"/>
                <w:lang w:val="ru-RU"/>
              </w:rPr>
              <w:t>Используйте высокого качества масло для трансмиссии</w:t>
            </w:r>
            <w:r w:rsidR="00762B1F">
              <w:rPr>
                <w:rFonts w:cstheme="minorHAnsi"/>
              </w:rPr>
              <w:t xml:space="preserve"> (</w:t>
            </w:r>
            <w:r w:rsidRPr="00084675">
              <w:rPr>
                <w:rFonts w:cstheme="minorHAnsi"/>
                <w:lang w:val="ru-RU"/>
              </w:rPr>
              <w:t>эффективность в защите двигателя и ходовой при начале холодов</w:t>
            </w:r>
            <w:r w:rsidR="00762B1F">
              <w:rPr>
                <w:rFonts w:cstheme="minorHAnsi"/>
              </w:rPr>
              <w:t>).</w:t>
            </w:r>
          </w:p>
          <w:p w:rsidR="00762B1F" w:rsidRPr="00EF783F" w:rsidRDefault="00084675" w:rsidP="009B711E">
            <w:pPr>
              <w:pStyle w:val="a3"/>
              <w:ind w:left="389"/>
              <w:jc w:val="both"/>
              <w:rPr>
                <w:rFonts w:cstheme="minorHAnsi"/>
                <w:b/>
              </w:rPr>
            </w:pPr>
            <w:r>
              <w:rPr>
                <w:rFonts w:cstheme="minorHAnsi"/>
                <w:b/>
                <w:lang w:val="ru-RU"/>
              </w:rPr>
              <w:t>Масло и масельный фильтр</w:t>
            </w:r>
          </w:p>
          <w:p w:rsidR="00762B1F" w:rsidRDefault="00084675" w:rsidP="007D67EC">
            <w:pPr>
              <w:pStyle w:val="a3"/>
              <w:numPr>
                <w:ilvl w:val="0"/>
                <w:numId w:val="29"/>
              </w:numPr>
              <w:ind w:left="390"/>
              <w:jc w:val="both"/>
              <w:rPr>
                <w:rFonts w:cstheme="minorHAnsi"/>
              </w:rPr>
            </w:pPr>
            <w:r w:rsidRPr="00084675">
              <w:rPr>
                <w:rFonts w:cstheme="minorHAnsi"/>
                <w:lang w:val="ru-RU"/>
              </w:rPr>
              <w:t>Используйте масло, рекомендованное изготовителем транспортного средства и проверить уровень масла вручную</w:t>
            </w:r>
            <w:r w:rsidR="00762B1F">
              <w:rPr>
                <w:rFonts w:cstheme="minorHAnsi"/>
              </w:rPr>
              <w:t>.</w:t>
            </w:r>
          </w:p>
          <w:p w:rsidR="00DC3562" w:rsidRPr="00DC3562" w:rsidRDefault="00084675" w:rsidP="00DC3562">
            <w:pPr>
              <w:pStyle w:val="a3"/>
              <w:ind w:left="389"/>
              <w:jc w:val="both"/>
              <w:rPr>
                <w:rFonts w:cstheme="minorHAnsi"/>
                <w:lang w:val="ru-RU"/>
              </w:rPr>
            </w:pPr>
            <w:r w:rsidRPr="00DC3562">
              <w:rPr>
                <w:rFonts w:cstheme="minorHAnsi"/>
                <w:b/>
                <w:lang w:val="ru-RU"/>
              </w:rPr>
              <w:t xml:space="preserve">Патрон осушителя воздуха </w:t>
            </w:r>
          </w:p>
          <w:p w:rsidR="00762B1F" w:rsidRPr="00DC3562" w:rsidRDefault="00DC3562" w:rsidP="007D67EC">
            <w:pPr>
              <w:pStyle w:val="a3"/>
              <w:numPr>
                <w:ilvl w:val="0"/>
                <w:numId w:val="29"/>
              </w:numPr>
              <w:ind w:left="390"/>
              <w:jc w:val="both"/>
              <w:rPr>
                <w:rFonts w:cstheme="minorHAnsi"/>
                <w:lang w:val="ru-RU"/>
              </w:rPr>
            </w:pPr>
            <w:r w:rsidRPr="00DC3562">
              <w:rPr>
                <w:rFonts w:cstheme="minorHAnsi"/>
                <w:lang w:val="ru-RU"/>
              </w:rPr>
              <w:t>Необходимо заменить</w:t>
            </w:r>
            <w:r w:rsidR="00762B1F" w:rsidRPr="00DC3562">
              <w:rPr>
                <w:rFonts w:cstheme="minorHAnsi"/>
                <w:lang w:val="ru-RU"/>
              </w:rPr>
              <w:t>.</w:t>
            </w:r>
          </w:p>
          <w:p w:rsidR="00DC3562" w:rsidRPr="00DC3562" w:rsidRDefault="00DC3562" w:rsidP="00DC3562">
            <w:pPr>
              <w:pStyle w:val="a3"/>
              <w:ind w:left="389"/>
              <w:jc w:val="both"/>
              <w:rPr>
                <w:rFonts w:cstheme="minorHAnsi"/>
                <w:lang w:val="ru-RU"/>
              </w:rPr>
            </w:pPr>
            <w:r w:rsidRPr="00DC3562">
              <w:rPr>
                <w:rFonts w:cstheme="minorHAnsi"/>
                <w:b/>
                <w:lang w:val="ru-RU"/>
              </w:rPr>
              <w:t xml:space="preserve">Сепаратор </w:t>
            </w:r>
          </w:p>
          <w:p w:rsidR="00762B1F" w:rsidRPr="00EF783F" w:rsidRDefault="00DC3562" w:rsidP="007D67EC">
            <w:pPr>
              <w:pStyle w:val="a3"/>
              <w:numPr>
                <w:ilvl w:val="0"/>
                <w:numId w:val="29"/>
              </w:numPr>
              <w:ind w:left="389"/>
              <w:jc w:val="both"/>
              <w:rPr>
                <w:rFonts w:cstheme="minorHAnsi"/>
              </w:rPr>
            </w:pPr>
            <w:r w:rsidRPr="00DC3562">
              <w:rPr>
                <w:rFonts w:cstheme="minorHAnsi"/>
                <w:lang w:val="ru-RU"/>
              </w:rPr>
              <w:t>Слейте</w:t>
            </w:r>
            <w:r>
              <w:rPr>
                <w:rFonts w:cstheme="minorHAnsi"/>
                <w:lang w:val="ru-RU"/>
              </w:rPr>
              <w:t xml:space="preserve"> воду из сепаратора в топливной системе.</w:t>
            </w:r>
          </w:p>
        </w:tc>
      </w:tr>
      <w:tr w:rsidR="00762B1F" w:rsidTr="00B00609">
        <w:trPr>
          <w:trHeight w:val="269"/>
        </w:trPr>
        <w:tc>
          <w:tcPr>
            <w:tcW w:w="4997" w:type="dxa"/>
            <w:vMerge w:val="restart"/>
          </w:tcPr>
          <w:p w:rsidR="00762B1F" w:rsidRPr="004D6C38" w:rsidRDefault="004D6C38" w:rsidP="009B711E">
            <w:pPr>
              <w:jc w:val="center"/>
              <w:rPr>
                <w:rFonts w:cstheme="minorHAnsi"/>
                <w:b/>
                <w:sz w:val="24"/>
                <w:lang w:val="ru-RU"/>
              </w:rPr>
            </w:pPr>
            <w:r>
              <w:rPr>
                <w:rFonts w:cstheme="minorHAnsi"/>
                <w:b/>
                <w:sz w:val="24"/>
                <w:lang w:val="ru-RU"/>
              </w:rPr>
              <w:t>Резина</w:t>
            </w:r>
          </w:p>
          <w:p w:rsidR="00762B1F" w:rsidRPr="004D6C38" w:rsidRDefault="004D6C38" w:rsidP="009B711E">
            <w:pPr>
              <w:ind w:left="426"/>
              <w:jc w:val="both"/>
              <w:rPr>
                <w:rFonts w:cstheme="minorHAnsi"/>
                <w:b/>
                <w:lang w:val="ru-RU"/>
              </w:rPr>
            </w:pPr>
            <w:r>
              <w:rPr>
                <w:rFonts w:cstheme="minorHAnsi"/>
                <w:b/>
                <w:lang w:val="ru-RU"/>
              </w:rPr>
              <w:t>Зимняя резина</w:t>
            </w:r>
          </w:p>
          <w:p w:rsidR="00762B1F" w:rsidRDefault="004D6C38" w:rsidP="007D67EC">
            <w:pPr>
              <w:pStyle w:val="a3"/>
              <w:numPr>
                <w:ilvl w:val="0"/>
                <w:numId w:val="29"/>
              </w:numPr>
              <w:ind w:left="426"/>
              <w:jc w:val="both"/>
              <w:rPr>
                <w:rFonts w:cstheme="minorHAnsi"/>
              </w:rPr>
            </w:pPr>
            <w:r>
              <w:rPr>
                <w:rFonts w:cstheme="minorHAnsi"/>
                <w:lang w:val="ru-RU"/>
              </w:rPr>
              <w:t>Используйте</w:t>
            </w:r>
            <w:r w:rsidRPr="004D6C38">
              <w:rPr>
                <w:rFonts w:cstheme="minorHAnsi"/>
                <w:lang w:val="ru-RU"/>
              </w:rPr>
              <w:t xml:space="preserve"> </w:t>
            </w:r>
            <w:r>
              <w:rPr>
                <w:rFonts w:cstheme="minorHAnsi"/>
                <w:lang w:val="ru-RU"/>
              </w:rPr>
              <w:t>зимнюю</w:t>
            </w:r>
            <w:r w:rsidRPr="004D6C38">
              <w:rPr>
                <w:rFonts w:cstheme="minorHAnsi"/>
                <w:lang w:val="ru-RU"/>
              </w:rPr>
              <w:t xml:space="preserve"> </w:t>
            </w:r>
            <w:r>
              <w:rPr>
                <w:rFonts w:cstheme="minorHAnsi"/>
                <w:lang w:val="ru-RU"/>
              </w:rPr>
              <w:t>резину</w:t>
            </w:r>
            <w:r w:rsidRPr="004D6C38">
              <w:rPr>
                <w:rFonts w:cstheme="minorHAnsi"/>
                <w:lang w:val="ru-RU"/>
              </w:rPr>
              <w:t xml:space="preserve"> </w:t>
            </w:r>
            <w:r>
              <w:rPr>
                <w:rFonts w:cstheme="minorHAnsi"/>
                <w:lang w:val="ru-RU"/>
              </w:rPr>
              <w:t>с</w:t>
            </w:r>
            <w:r w:rsidRPr="004D6C38">
              <w:rPr>
                <w:rFonts w:cstheme="minorHAnsi"/>
                <w:lang w:val="ru-RU"/>
              </w:rPr>
              <w:t xml:space="preserve"> </w:t>
            </w:r>
            <w:r>
              <w:rPr>
                <w:rFonts w:cstheme="minorHAnsi"/>
                <w:lang w:val="ru-RU"/>
              </w:rPr>
              <w:t>маркировкой</w:t>
            </w:r>
            <w:r w:rsidRPr="004D6C38">
              <w:rPr>
                <w:rFonts w:cstheme="minorHAnsi"/>
                <w:lang w:val="ru-RU"/>
              </w:rPr>
              <w:t xml:space="preserve"> </w:t>
            </w:r>
            <w:r w:rsidR="00762B1F">
              <w:rPr>
                <w:rFonts w:cstheme="minorHAnsi"/>
              </w:rPr>
              <w:t xml:space="preserve">M+S, M.S </w:t>
            </w:r>
            <w:r>
              <w:rPr>
                <w:rFonts w:cstheme="minorHAnsi"/>
                <w:lang w:val="ru-RU"/>
              </w:rPr>
              <w:t>или</w:t>
            </w:r>
            <w:r w:rsidRPr="004D6C38">
              <w:rPr>
                <w:rFonts w:cstheme="minorHAnsi"/>
                <w:lang w:val="ru-RU"/>
              </w:rPr>
              <w:t xml:space="preserve"> </w:t>
            </w:r>
            <w:r w:rsidR="00762B1F">
              <w:rPr>
                <w:rFonts w:cstheme="minorHAnsi"/>
              </w:rPr>
              <w:t>M&amp;S (</w:t>
            </w:r>
            <w:r>
              <w:rPr>
                <w:rFonts w:cstheme="minorHAnsi"/>
                <w:lang w:val="ru-RU"/>
              </w:rPr>
              <w:t>Они</w:t>
            </w:r>
            <w:r w:rsidRPr="004D6C38">
              <w:rPr>
                <w:rFonts w:cstheme="minorHAnsi"/>
                <w:lang w:val="ru-RU"/>
              </w:rPr>
              <w:t xml:space="preserve"> </w:t>
            </w:r>
            <w:r>
              <w:rPr>
                <w:rFonts w:cstheme="minorHAnsi"/>
                <w:lang w:val="ru-RU"/>
              </w:rPr>
              <w:t>предлагают лучшее сцепление в разных условиях зимы, особенно при езде в тумане или снеге)</w:t>
            </w:r>
            <w:r w:rsidR="00762B1F">
              <w:rPr>
                <w:rFonts w:cstheme="minorHAnsi"/>
              </w:rPr>
              <w:t>.</w:t>
            </w:r>
          </w:p>
          <w:p w:rsidR="00762B1F" w:rsidRDefault="004D6C38" w:rsidP="007D67EC">
            <w:pPr>
              <w:pStyle w:val="a3"/>
              <w:numPr>
                <w:ilvl w:val="0"/>
                <w:numId w:val="29"/>
              </w:numPr>
              <w:ind w:left="426"/>
              <w:jc w:val="both"/>
              <w:rPr>
                <w:rFonts w:cstheme="minorHAnsi"/>
              </w:rPr>
            </w:pPr>
            <w:r>
              <w:rPr>
                <w:rFonts w:cstheme="minorHAnsi"/>
                <w:lang w:val="ru-RU"/>
              </w:rPr>
              <w:t>Установите</w:t>
            </w:r>
            <w:r w:rsidRPr="004D6C38">
              <w:rPr>
                <w:rFonts w:cstheme="minorHAnsi"/>
                <w:lang w:val="ru-RU"/>
              </w:rPr>
              <w:t xml:space="preserve"> </w:t>
            </w:r>
            <w:r>
              <w:rPr>
                <w:rFonts w:cstheme="minorHAnsi"/>
                <w:lang w:val="ru-RU"/>
              </w:rPr>
              <w:t>зимнюю</w:t>
            </w:r>
            <w:r w:rsidRPr="004D6C38">
              <w:rPr>
                <w:rFonts w:cstheme="minorHAnsi"/>
                <w:lang w:val="ru-RU"/>
              </w:rPr>
              <w:t xml:space="preserve"> </w:t>
            </w:r>
            <w:r>
              <w:rPr>
                <w:rFonts w:cstheme="minorHAnsi"/>
                <w:lang w:val="ru-RU"/>
              </w:rPr>
              <w:t>резину</w:t>
            </w:r>
            <w:r w:rsidRPr="004D6C38">
              <w:rPr>
                <w:rFonts w:cstheme="minorHAnsi"/>
                <w:lang w:val="ru-RU"/>
              </w:rPr>
              <w:t xml:space="preserve">, </w:t>
            </w:r>
            <w:r>
              <w:rPr>
                <w:rFonts w:cstheme="minorHAnsi"/>
                <w:lang w:val="ru-RU"/>
              </w:rPr>
              <w:t>как</w:t>
            </w:r>
            <w:r w:rsidRPr="004D6C38">
              <w:rPr>
                <w:rFonts w:cstheme="minorHAnsi"/>
                <w:lang w:val="ru-RU"/>
              </w:rPr>
              <w:t xml:space="preserve"> </w:t>
            </w:r>
            <w:r>
              <w:rPr>
                <w:rFonts w:cstheme="minorHAnsi"/>
                <w:lang w:val="ru-RU"/>
              </w:rPr>
              <w:t>минимум</w:t>
            </w:r>
            <w:r w:rsidRPr="004D6C38">
              <w:rPr>
                <w:rFonts w:cstheme="minorHAnsi"/>
                <w:lang w:val="ru-RU"/>
              </w:rPr>
              <w:t xml:space="preserve">, </w:t>
            </w:r>
            <w:r>
              <w:rPr>
                <w:rFonts w:cstheme="minorHAnsi"/>
                <w:lang w:val="ru-RU"/>
              </w:rPr>
              <w:t>на</w:t>
            </w:r>
            <w:r w:rsidRPr="004D6C38">
              <w:rPr>
                <w:rFonts w:cstheme="minorHAnsi"/>
                <w:lang w:val="ru-RU"/>
              </w:rPr>
              <w:t xml:space="preserve"> </w:t>
            </w:r>
            <w:r>
              <w:rPr>
                <w:rFonts w:cstheme="minorHAnsi"/>
                <w:lang w:val="ru-RU"/>
              </w:rPr>
              <w:t>главную</w:t>
            </w:r>
            <w:r w:rsidRPr="004D6C38">
              <w:rPr>
                <w:rFonts w:cstheme="minorHAnsi"/>
                <w:lang w:val="ru-RU"/>
              </w:rPr>
              <w:t xml:space="preserve"> </w:t>
            </w:r>
            <w:r>
              <w:rPr>
                <w:rFonts w:cstheme="minorHAnsi"/>
                <w:lang w:val="ru-RU"/>
              </w:rPr>
              <w:t xml:space="preserve">ось </w:t>
            </w:r>
            <w:r w:rsidR="00762B1F">
              <w:rPr>
                <w:rFonts w:cstheme="minorHAnsi"/>
              </w:rPr>
              <w:t>(</w:t>
            </w:r>
            <w:r>
              <w:rPr>
                <w:rFonts w:cstheme="minorHAnsi"/>
                <w:lang w:val="ru-RU"/>
              </w:rPr>
              <w:t xml:space="preserve">проверьте </w:t>
            </w:r>
            <w:r w:rsidR="00275AF6">
              <w:rPr>
                <w:rFonts w:cstheme="minorHAnsi"/>
                <w:lang w:val="ru-RU"/>
              </w:rPr>
              <w:t>законодательные требования</w:t>
            </w:r>
            <w:r w:rsidR="00762B1F">
              <w:rPr>
                <w:rFonts w:cstheme="minorHAnsi"/>
              </w:rPr>
              <w:t>).</w:t>
            </w:r>
          </w:p>
          <w:p w:rsidR="00762B1F" w:rsidRPr="00275AF6" w:rsidRDefault="00275AF6" w:rsidP="009B711E">
            <w:pPr>
              <w:pStyle w:val="a3"/>
              <w:ind w:left="426"/>
              <w:jc w:val="both"/>
              <w:rPr>
                <w:rFonts w:cstheme="minorHAnsi"/>
                <w:b/>
                <w:lang w:val="ru-RU"/>
              </w:rPr>
            </w:pPr>
            <w:r>
              <w:rPr>
                <w:rFonts w:cstheme="minorHAnsi"/>
                <w:b/>
                <w:lang w:val="ru-RU"/>
              </w:rPr>
              <w:t>Давление в шинах</w:t>
            </w:r>
          </w:p>
          <w:p w:rsidR="00CA7D5D" w:rsidRPr="00CA7D5D" w:rsidRDefault="00CA7D5D" w:rsidP="007D67EC">
            <w:pPr>
              <w:pStyle w:val="a3"/>
              <w:numPr>
                <w:ilvl w:val="0"/>
                <w:numId w:val="29"/>
              </w:numPr>
              <w:ind w:left="426"/>
              <w:jc w:val="both"/>
              <w:rPr>
                <w:rFonts w:cstheme="minorHAnsi"/>
                <w:lang w:val="ru-RU"/>
              </w:rPr>
            </w:pPr>
            <w:r w:rsidRPr="00CA7D5D">
              <w:rPr>
                <w:rFonts w:cstheme="minorHAnsi"/>
                <w:lang w:val="ru-RU"/>
              </w:rPr>
              <w:t>Правильно накачивайте шины для лучшего сцепления, тормозного пути и использования (холодные зимние температуры обычно снижают давление в шинах).</w:t>
            </w:r>
          </w:p>
          <w:p w:rsidR="00762B1F" w:rsidRPr="00EF783F" w:rsidRDefault="00275AF6" w:rsidP="007D67EC">
            <w:pPr>
              <w:pStyle w:val="a3"/>
              <w:numPr>
                <w:ilvl w:val="0"/>
                <w:numId w:val="29"/>
              </w:numPr>
              <w:ind w:left="426"/>
              <w:jc w:val="both"/>
              <w:rPr>
                <w:rFonts w:cstheme="minorHAnsi"/>
              </w:rPr>
            </w:pPr>
            <w:r>
              <w:rPr>
                <w:rFonts w:cstheme="minorHAnsi"/>
                <w:lang w:val="ru-RU"/>
              </w:rPr>
              <w:t>Придерживайтесь рекомендуемого давления, указанного руководстве производителя.</w:t>
            </w:r>
          </w:p>
        </w:tc>
        <w:tc>
          <w:tcPr>
            <w:tcW w:w="4998" w:type="dxa"/>
            <w:vMerge/>
          </w:tcPr>
          <w:p w:rsidR="00762B1F" w:rsidRPr="005D71E4" w:rsidRDefault="00762B1F" w:rsidP="009B711E">
            <w:pPr>
              <w:jc w:val="center"/>
              <w:rPr>
                <w:rFonts w:cstheme="minorHAnsi"/>
                <w:b/>
                <w:sz w:val="24"/>
              </w:rPr>
            </w:pPr>
          </w:p>
        </w:tc>
      </w:tr>
      <w:tr w:rsidR="00762B1F" w:rsidTr="00B00609">
        <w:tc>
          <w:tcPr>
            <w:tcW w:w="4997" w:type="dxa"/>
            <w:vMerge/>
          </w:tcPr>
          <w:p w:rsidR="00762B1F" w:rsidRPr="004B2662" w:rsidRDefault="00762B1F" w:rsidP="009B711E">
            <w:pPr>
              <w:pStyle w:val="a3"/>
              <w:ind w:left="426"/>
              <w:jc w:val="both"/>
              <w:rPr>
                <w:rFonts w:cstheme="minorHAnsi"/>
              </w:rPr>
            </w:pPr>
          </w:p>
        </w:tc>
        <w:tc>
          <w:tcPr>
            <w:tcW w:w="4998" w:type="dxa"/>
          </w:tcPr>
          <w:p w:rsidR="00762B1F" w:rsidRPr="00DC3562" w:rsidRDefault="00DC3562" w:rsidP="009B711E">
            <w:pPr>
              <w:jc w:val="center"/>
              <w:rPr>
                <w:rFonts w:cstheme="minorHAnsi"/>
                <w:b/>
                <w:sz w:val="24"/>
                <w:lang w:val="ru-RU"/>
              </w:rPr>
            </w:pPr>
            <w:r>
              <w:rPr>
                <w:rFonts w:cstheme="minorHAnsi"/>
                <w:b/>
                <w:sz w:val="24"/>
                <w:lang w:val="ru-RU"/>
              </w:rPr>
              <w:t>Разное оборудование</w:t>
            </w:r>
          </w:p>
        </w:tc>
      </w:tr>
      <w:tr w:rsidR="00762B1F" w:rsidTr="00B00609">
        <w:tc>
          <w:tcPr>
            <w:tcW w:w="4997" w:type="dxa"/>
            <w:vMerge/>
          </w:tcPr>
          <w:p w:rsidR="00762B1F" w:rsidRPr="005D71E4" w:rsidRDefault="00762B1F" w:rsidP="009B711E">
            <w:pPr>
              <w:jc w:val="center"/>
              <w:rPr>
                <w:rFonts w:cstheme="minorHAnsi"/>
                <w:b/>
                <w:sz w:val="24"/>
              </w:rPr>
            </w:pPr>
          </w:p>
        </w:tc>
        <w:tc>
          <w:tcPr>
            <w:tcW w:w="4998" w:type="dxa"/>
          </w:tcPr>
          <w:p w:rsidR="00762B1F" w:rsidRPr="00DC3562" w:rsidRDefault="00DC3562" w:rsidP="00DC3562">
            <w:pPr>
              <w:ind w:left="389" w:firstLine="1"/>
              <w:jc w:val="both"/>
              <w:rPr>
                <w:rFonts w:cstheme="minorHAnsi"/>
                <w:b/>
                <w:lang w:val="ru-RU"/>
              </w:rPr>
            </w:pPr>
            <w:r>
              <w:rPr>
                <w:rFonts w:cstheme="minorHAnsi"/>
                <w:b/>
                <w:lang w:val="ru-RU"/>
              </w:rPr>
              <w:t>В случаи инцидента / происшествия</w:t>
            </w:r>
          </w:p>
          <w:p w:rsidR="00DC3562" w:rsidRPr="00DC3562" w:rsidRDefault="00DC3562" w:rsidP="007D67EC">
            <w:pPr>
              <w:pStyle w:val="a3"/>
              <w:numPr>
                <w:ilvl w:val="0"/>
                <w:numId w:val="30"/>
              </w:numPr>
              <w:ind w:left="389" w:hanging="389"/>
              <w:jc w:val="both"/>
              <w:rPr>
                <w:rFonts w:cstheme="minorHAnsi"/>
                <w:b/>
                <w:lang w:val="ru-RU"/>
              </w:rPr>
            </w:pPr>
            <w:r w:rsidRPr="00DC3562">
              <w:rPr>
                <w:rFonts w:cstheme="minorHAnsi"/>
                <w:lang w:val="ru-RU"/>
              </w:rPr>
              <w:t>Всегда имейте при себе аптечку первой помощи, карта, скребок от льда, щетка для снега, факел, знак аварийной остановки, сигнальные ракеты, буксировочный трос и вспомогательные провода, лопаты, мешок с песком, одеяло, зимние перчатки и мобильный телефона.</w:t>
            </w:r>
          </w:p>
          <w:p w:rsidR="00DC3562" w:rsidRPr="00DC3562" w:rsidRDefault="00DC3562" w:rsidP="00DC3562">
            <w:pPr>
              <w:pStyle w:val="a3"/>
              <w:ind w:left="389"/>
              <w:jc w:val="both"/>
              <w:rPr>
                <w:rFonts w:cstheme="minorHAnsi"/>
                <w:lang w:val="ru-RU"/>
              </w:rPr>
            </w:pPr>
            <w:r w:rsidRPr="00DC3562">
              <w:rPr>
                <w:rFonts w:cstheme="minorHAnsi"/>
                <w:b/>
                <w:lang w:val="ru-RU"/>
              </w:rPr>
              <w:t>Вспомогательные системы отопления кабины</w:t>
            </w:r>
          </w:p>
          <w:p w:rsidR="00762B1F" w:rsidRPr="001B47D1" w:rsidRDefault="00DC3562" w:rsidP="007D67EC">
            <w:pPr>
              <w:pStyle w:val="a3"/>
              <w:numPr>
                <w:ilvl w:val="0"/>
                <w:numId w:val="30"/>
              </w:numPr>
              <w:ind w:left="389" w:hanging="389"/>
              <w:jc w:val="both"/>
              <w:rPr>
                <w:rFonts w:cstheme="minorHAnsi"/>
              </w:rPr>
            </w:pPr>
            <w:r>
              <w:rPr>
                <w:rFonts w:cstheme="minorHAnsi"/>
                <w:lang w:val="ru-RU"/>
              </w:rPr>
              <w:t>Проверьте правильность работы системы</w:t>
            </w:r>
            <w:r w:rsidR="00762B1F">
              <w:rPr>
                <w:rFonts w:cstheme="minorHAnsi"/>
              </w:rPr>
              <w:t>.</w:t>
            </w:r>
          </w:p>
        </w:tc>
      </w:tr>
      <w:tr w:rsidR="00762B1F" w:rsidTr="00B00609">
        <w:tc>
          <w:tcPr>
            <w:tcW w:w="9995" w:type="dxa"/>
            <w:gridSpan w:val="2"/>
          </w:tcPr>
          <w:p w:rsidR="00762B1F" w:rsidRPr="00DC3562" w:rsidRDefault="00DC3562" w:rsidP="009B711E">
            <w:pPr>
              <w:jc w:val="center"/>
              <w:rPr>
                <w:rFonts w:cstheme="minorHAnsi"/>
                <w:b/>
                <w:sz w:val="28"/>
                <w:lang w:val="ru-RU"/>
              </w:rPr>
            </w:pPr>
            <w:r>
              <w:rPr>
                <w:rFonts w:cstheme="minorHAnsi"/>
                <w:b/>
                <w:sz w:val="28"/>
                <w:lang w:val="ru-RU"/>
              </w:rPr>
              <w:lastRenderedPageBreak/>
              <w:t>ВО</w:t>
            </w:r>
            <w:r w:rsidR="00701170">
              <w:rPr>
                <w:rFonts w:cstheme="minorHAnsi"/>
                <w:b/>
                <w:sz w:val="28"/>
                <w:lang w:val="ru-RU"/>
              </w:rPr>
              <w:t xml:space="preserve"> </w:t>
            </w:r>
            <w:r>
              <w:rPr>
                <w:rFonts w:cstheme="minorHAnsi"/>
                <w:b/>
                <w:sz w:val="28"/>
                <w:lang w:val="ru-RU"/>
              </w:rPr>
              <w:t>ВРЕМЯ ЗИМНЕГО ПЕРИОДА</w:t>
            </w:r>
          </w:p>
        </w:tc>
      </w:tr>
      <w:tr w:rsidR="00762B1F" w:rsidTr="00B00609">
        <w:tc>
          <w:tcPr>
            <w:tcW w:w="9995" w:type="dxa"/>
            <w:gridSpan w:val="2"/>
          </w:tcPr>
          <w:p w:rsidR="00DC3562" w:rsidRPr="00DC3562" w:rsidRDefault="00DC3562" w:rsidP="00DC3562">
            <w:pPr>
              <w:jc w:val="center"/>
              <w:rPr>
                <w:rFonts w:cstheme="minorHAnsi"/>
                <w:sz w:val="28"/>
                <w:lang w:val="ru-RU"/>
              </w:rPr>
            </w:pPr>
            <w:r w:rsidRPr="00DC3562">
              <w:rPr>
                <w:rFonts w:cstheme="minorHAnsi"/>
                <w:sz w:val="28"/>
                <w:lang w:val="ru-RU"/>
              </w:rPr>
              <w:t>Водители должны проявлять особую осторожность</w:t>
            </w:r>
          </w:p>
          <w:p w:rsidR="00762B1F" w:rsidRPr="005D71E4" w:rsidRDefault="00DC3562" w:rsidP="00DC3562">
            <w:pPr>
              <w:jc w:val="center"/>
              <w:rPr>
                <w:rFonts w:cstheme="minorHAnsi"/>
                <w:b/>
                <w:sz w:val="24"/>
              </w:rPr>
            </w:pPr>
            <w:r w:rsidRPr="00DC3562">
              <w:rPr>
                <w:rFonts w:cstheme="minorHAnsi"/>
                <w:sz w:val="28"/>
                <w:lang w:val="ru-RU"/>
              </w:rPr>
              <w:t>при движении по снегу и обледенелой дороге!</w:t>
            </w:r>
          </w:p>
        </w:tc>
      </w:tr>
      <w:tr w:rsidR="00762B1F" w:rsidTr="00B00609">
        <w:tc>
          <w:tcPr>
            <w:tcW w:w="4997" w:type="dxa"/>
          </w:tcPr>
          <w:p w:rsidR="00762B1F" w:rsidRPr="005D71E4" w:rsidRDefault="00F53E1E" w:rsidP="009B711E">
            <w:pPr>
              <w:jc w:val="center"/>
              <w:rPr>
                <w:rFonts w:cstheme="minorHAnsi"/>
                <w:b/>
                <w:sz w:val="24"/>
              </w:rPr>
            </w:pPr>
            <w:r w:rsidRPr="007D76C3">
              <w:rPr>
                <w:rFonts w:ascii="Times New Roman" w:eastAsia="Times New Roman" w:hAnsi="Times New Roman" w:cs="Times New Roman"/>
                <w:sz w:val="24"/>
                <w:szCs w:val="24"/>
                <w:lang w:val="en-GB" w:eastAsia="en-US"/>
              </w:rPr>
              <w:object w:dxaOrig="3375" w:dyaOrig="22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8.95pt;height:116.15pt" o:ole="">
                  <v:imagedata r:id="rId43" o:title="" grayscale="t"/>
                </v:shape>
                <o:OLEObject Type="Embed" ProgID="PBrush" ShapeID="_x0000_i1025" DrawAspect="Content" ObjectID="_1470057816" r:id="rId44"/>
              </w:object>
            </w:r>
          </w:p>
        </w:tc>
        <w:tc>
          <w:tcPr>
            <w:tcW w:w="4998" w:type="dxa"/>
          </w:tcPr>
          <w:p w:rsidR="00762B1F" w:rsidRPr="005D71E4" w:rsidRDefault="00F53E1E" w:rsidP="009B711E">
            <w:pPr>
              <w:jc w:val="center"/>
              <w:rPr>
                <w:rFonts w:cstheme="minorHAnsi"/>
                <w:b/>
                <w:sz w:val="24"/>
              </w:rPr>
            </w:pPr>
            <w:r w:rsidRPr="007D76C3">
              <w:rPr>
                <w:rFonts w:ascii="Times New Roman" w:eastAsia="Times New Roman" w:hAnsi="Times New Roman" w:cs="Times New Roman"/>
                <w:sz w:val="24"/>
                <w:szCs w:val="24"/>
                <w:lang w:val="en-GB" w:eastAsia="en-US"/>
              </w:rPr>
              <w:object w:dxaOrig="2475" w:dyaOrig="2355">
                <v:shape id="_x0000_i1026" type="#_x0000_t75" style="width:124.8pt;height:118.1pt" o:ole="">
                  <v:imagedata r:id="rId45" o:title="" grayscale="t"/>
                </v:shape>
                <o:OLEObject Type="Embed" ProgID="PBrush" ShapeID="_x0000_i1026" DrawAspect="Content" ObjectID="_1470057817" r:id="rId46"/>
              </w:object>
            </w:r>
          </w:p>
        </w:tc>
      </w:tr>
      <w:tr w:rsidR="00762B1F" w:rsidTr="00B00609">
        <w:tc>
          <w:tcPr>
            <w:tcW w:w="4997" w:type="dxa"/>
          </w:tcPr>
          <w:p w:rsidR="00762B1F" w:rsidRPr="00701170" w:rsidRDefault="00701170" w:rsidP="009B711E">
            <w:pPr>
              <w:rPr>
                <w:rFonts w:cstheme="minorHAnsi"/>
                <w:b/>
                <w:sz w:val="24"/>
                <w:lang w:val="ru-RU"/>
              </w:rPr>
            </w:pPr>
            <w:r>
              <w:rPr>
                <w:rFonts w:cstheme="minorHAnsi"/>
                <w:b/>
                <w:sz w:val="24"/>
                <w:lang w:val="ru-RU"/>
              </w:rPr>
              <w:t>Резина</w:t>
            </w:r>
          </w:p>
          <w:p w:rsidR="00762B1F" w:rsidRPr="00205A5A" w:rsidRDefault="00701170" w:rsidP="007D67EC">
            <w:pPr>
              <w:pStyle w:val="a3"/>
              <w:numPr>
                <w:ilvl w:val="0"/>
                <w:numId w:val="30"/>
              </w:numPr>
              <w:ind w:left="426"/>
              <w:jc w:val="both"/>
              <w:rPr>
                <w:rFonts w:cstheme="minorHAnsi"/>
              </w:rPr>
            </w:pPr>
            <w:r>
              <w:rPr>
                <w:rFonts w:cstheme="minorHAnsi"/>
                <w:lang w:val="ru-RU"/>
              </w:rPr>
              <w:t>Придерживаться требований относительно минимальной</w:t>
            </w:r>
            <w:r w:rsidRPr="00701170">
              <w:rPr>
                <w:rFonts w:cstheme="minorHAnsi"/>
                <w:lang w:val="ru-RU"/>
              </w:rPr>
              <w:t xml:space="preserve"> </w:t>
            </w:r>
            <w:r>
              <w:rPr>
                <w:rFonts w:cstheme="minorHAnsi"/>
                <w:lang w:val="ru-RU"/>
              </w:rPr>
              <w:t>глубины</w:t>
            </w:r>
            <w:r w:rsidRPr="00701170">
              <w:rPr>
                <w:rFonts w:cstheme="minorHAnsi"/>
                <w:lang w:val="ru-RU"/>
              </w:rPr>
              <w:t xml:space="preserve"> </w:t>
            </w:r>
            <w:r>
              <w:rPr>
                <w:rFonts w:cstheme="minorHAnsi"/>
                <w:lang w:val="ru-RU"/>
              </w:rPr>
              <w:t xml:space="preserve">протектора </w:t>
            </w:r>
            <w:r w:rsidR="00762B1F" w:rsidRPr="00205A5A">
              <w:rPr>
                <w:rFonts w:cstheme="minorHAnsi"/>
              </w:rPr>
              <w:t>(</w:t>
            </w:r>
            <w:r>
              <w:rPr>
                <w:rFonts w:cstheme="minorHAnsi"/>
                <w:lang w:val="ru-RU"/>
              </w:rPr>
              <w:t>проверьте законодательные требования</w:t>
            </w:r>
            <w:r w:rsidR="00762B1F" w:rsidRPr="00205A5A">
              <w:rPr>
                <w:rFonts w:cstheme="minorHAnsi"/>
              </w:rPr>
              <w:t>)</w:t>
            </w:r>
          </w:p>
          <w:p w:rsidR="00762B1F" w:rsidRPr="00701170" w:rsidRDefault="00701170" w:rsidP="007D67EC">
            <w:pPr>
              <w:pStyle w:val="a3"/>
              <w:numPr>
                <w:ilvl w:val="0"/>
                <w:numId w:val="30"/>
              </w:numPr>
              <w:ind w:left="426"/>
              <w:jc w:val="both"/>
              <w:rPr>
                <w:rFonts w:cstheme="minorHAnsi"/>
                <w:b/>
                <w:lang w:val="ru-RU"/>
              </w:rPr>
            </w:pPr>
            <w:r w:rsidRPr="00701170">
              <w:rPr>
                <w:rFonts w:cstheme="minorHAnsi"/>
                <w:lang w:val="ru-RU"/>
              </w:rPr>
              <w:t>Убедитесь, что автомобиль оснащен соответствующими цепями противоскольжения</w:t>
            </w:r>
            <w:r w:rsidR="00762B1F" w:rsidRPr="00701170">
              <w:rPr>
                <w:rFonts w:cstheme="minorHAnsi"/>
                <w:lang w:val="ru-RU"/>
              </w:rPr>
              <w:t>.</w:t>
            </w:r>
          </w:p>
        </w:tc>
        <w:tc>
          <w:tcPr>
            <w:tcW w:w="4998" w:type="dxa"/>
          </w:tcPr>
          <w:p w:rsidR="00762B1F" w:rsidRPr="00701170" w:rsidRDefault="00701170" w:rsidP="009B711E">
            <w:pPr>
              <w:rPr>
                <w:rFonts w:cstheme="minorHAnsi"/>
                <w:b/>
                <w:sz w:val="24"/>
                <w:lang w:val="ru-RU"/>
              </w:rPr>
            </w:pPr>
            <w:r>
              <w:rPr>
                <w:rFonts w:cstheme="minorHAnsi"/>
                <w:b/>
                <w:sz w:val="24"/>
                <w:lang w:val="ru-RU"/>
              </w:rPr>
              <w:t>Очистка</w:t>
            </w:r>
          </w:p>
          <w:p w:rsidR="00762B1F" w:rsidRPr="00701170" w:rsidRDefault="00701170" w:rsidP="007D67EC">
            <w:pPr>
              <w:pStyle w:val="a3"/>
              <w:numPr>
                <w:ilvl w:val="0"/>
                <w:numId w:val="32"/>
              </w:numPr>
              <w:rPr>
                <w:rFonts w:cstheme="minorHAnsi"/>
                <w:b/>
                <w:lang w:val="ru-RU"/>
              </w:rPr>
            </w:pPr>
            <w:r w:rsidRPr="00701170">
              <w:rPr>
                <w:rFonts w:cstheme="minorHAnsi"/>
                <w:lang w:val="ru-RU"/>
              </w:rPr>
              <w:t>Очистить автомобиль от снега и льда. Это поможет избежать</w:t>
            </w:r>
            <w:r>
              <w:rPr>
                <w:rFonts w:cstheme="minorHAnsi"/>
                <w:lang w:val="ru-RU"/>
              </w:rPr>
              <w:t>,</w:t>
            </w:r>
            <w:r w:rsidRPr="00701170">
              <w:rPr>
                <w:rFonts w:cstheme="minorHAnsi"/>
                <w:lang w:val="ru-RU"/>
              </w:rPr>
              <w:t xml:space="preserve"> отпадание кусков с транспортного средства и не создаст трудности для транспортных средств позади</w:t>
            </w:r>
            <w:r w:rsidR="00762B1F" w:rsidRPr="00701170">
              <w:rPr>
                <w:rFonts w:cstheme="minorHAnsi"/>
                <w:lang w:val="ru-RU"/>
              </w:rPr>
              <w:t>.</w:t>
            </w:r>
          </w:p>
        </w:tc>
      </w:tr>
      <w:tr w:rsidR="00B00609" w:rsidTr="00B00609">
        <w:tc>
          <w:tcPr>
            <w:tcW w:w="4997" w:type="dxa"/>
          </w:tcPr>
          <w:p w:rsidR="00B00609" w:rsidRPr="00701170" w:rsidRDefault="00F53E1E" w:rsidP="00B00609">
            <w:pPr>
              <w:jc w:val="center"/>
              <w:rPr>
                <w:rFonts w:cstheme="minorHAnsi"/>
                <w:b/>
                <w:sz w:val="24"/>
                <w:lang w:val="ru-RU"/>
              </w:rPr>
            </w:pPr>
            <w:r w:rsidRPr="007D76C3">
              <w:rPr>
                <w:rFonts w:ascii="Times New Roman" w:eastAsia="Times New Roman" w:hAnsi="Times New Roman" w:cs="Times New Roman"/>
                <w:sz w:val="24"/>
                <w:szCs w:val="24"/>
                <w:lang w:val="en-GB" w:eastAsia="en-US"/>
              </w:rPr>
              <w:object w:dxaOrig="2295" w:dyaOrig="2055">
                <v:shape id="_x0000_i1027" type="#_x0000_t75" style="width:116.15pt;height:102.7pt" o:ole="">
                  <v:imagedata r:id="rId47" o:title="" grayscale="t"/>
                </v:shape>
                <o:OLEObject Type="Embed" ProgID="PBrush" ShapeID="_x0000_i1027" DrawAspect="Content" ObjectID="_1470057818" r:id="rId48"/>
              </w:object>
            </w:r>
          </w:p>
        </w:tc>
        <w:tc>
          <w:tcPr>
            <w:tcW w:w="4998" w:type="dxa"/>
          </w:tcPr>
          <w:p w:rsidR="00B00609" w:rsidRDefault="00F53E1E" w:rsidP="00B00609">
            <w:pPr>
              <w:jc w:val="center"/>
              <w:rPr>
                <w:rFonts w:cstheme="minorHAnsi"/>
                <w:b/>
                <w:sz w:val="24"/>
                <w:lang w:val="ru-RU"/>
              </w:rPr>
            </w:pPr>
            <w:r w:rsidRPr="007D76C3">
              <w:rPr>
                <w:rFonts w:ascii="Times New Roman" w:eastAsia="Times New Roman" w:hAnsi="Times New Roman" w:cs="Times New Roman"/>
                <w:sz w:val="24"/>
                <w:szCs w:val="24"/>
                <w:lang w:val="en-GB" w:eastAsia="en-US"/>
              </w:rPr>
              <w:object w:dxaOrig="2220" w:dyaOrig="1980">
                <v:shape id="_x0000_i1028" type="#_x0000_t75" style="width:110.4pt;height:98.9pt" o:ole="">
                  <v:imagedata r:id="rId49" o:title="" grayscale="t"/>
                </v:shape>
                <o:OLEObject Type="Embed" ProgID="PBrush" ShapeID="_x0000_i1028" DrawAspect="Content" ObjectID="_1470057819" r:id="rId50"/>
              </w:object>
            </w:r>
          </w:p>
        </w:tc>
      </w:tr>
      <w:tr w:rsidR="00762B1F" w:rsidTr="00B00609">
        <w:tc>
          <w:tcPr>
            <w:tcW w:w="4997" w:type="dxa"/>
          </w:tcPr>
          <w:p w:rsidR="00701170" w:rsidRPr="00701170" w:rsidRDefault="00701170" w:rsidP="00701170">
            <w:pPr>
              <w:rPr>
                <w:rFonts w:cstheme="minorHAnsi"/>
                <w:b/>
                <w:sz w:val="24"/>
                <w:lang w:val="ru-RU"/>
              </w:rPr>
            </w:pPr>
            <w:r w:rsidRPr="00701170">
              <w:rPr>
                <w:rFonts w:cstheme="minorHAnsi"/>
                <w:b/>
                <w:sz w:val="24"/>
                <w:lang w:val="ru-RU"/>
              </w:rPr>
              <w:t>Видимость</w:t>
            </w:r>
          </w:p>
          <w:p w:rsidR="00701170" w:rsidRPr="00701170" w:rsidRDefault="00701170" w:rsidP="007D67EC">
            <w:pPr>
              <w:pStyle w:val="a3"/>
              <w:numPr>
                <w:ilvl w:val="0"/>
                <w:numId w:val="32"/>
              </w:numPr>
              <w:ind w:left="426"/>
              <w:rPr>
                <w:rFonts w:cstheme="minorHAnsi"/>
                <w:sz w:val="24"/>
                <w:lang w:val="ru-RU"/>
              </w:rPr>
            </w:pPr>
            <w:r w:rsidRPr="00701170">
              <w:rPr>
                <w:rFonts w:cstheme="minorHAnsi"/>
                <w:sz w:val="24"/>
                <w:lang w:val="ru-RU"/>
              </w:rPr>
              <w:t>Держите ветровое стекло, фар</w:t>
            </w:r>
            <w:r>
              <w:rPr>
                <w:rFonts w:cstheme="minorHAnsi"/>
                <w:sz w:val="24"/>
                <w:lang w:val="ru-RU"/>
              </w:rPr>
              <w:t>ы</w:t>
            </w:r>
            <w:r w:rsidR="008D09AB">
              <w:rPr>
                <w:rFonts w:cstheme="minorHAnsi"/>
                <w:sz w:val="24"/>
                <w:lang w:val="ru-RU"/>
              </w:rPr>
              <w:t xml:space="preserve"> и</w:t>
            </w:r>
            <w:r w:rsidRPr="00701170">
              <w:rPr>
                <w:rFonts w:cstheme="minorHAnsi"/>
                <w:sz w:val="24"/>
                <w:lang w:val="ru-RU"/>
              </w:rPr>
              <w:t xml:space="preserve"> зеркал</w:t>
            </w:r>
            <w:r>
              <w:rPr>
                <w:rFonts w:cstheme="minorHAnsi"/>
                <w:sz w:val="24"/>
                <w:lang w:val="ru-RU"/>
              </w:rPr>
              <w:t>а</w:t>
            </w:r>
            <w:r w:rsidR="008D09AB">
              <w:rPr>
                <w:rFonts w:cstheme="minorHAnsi"/>
                <w:sz w:val="24"/>
                <w:lang w:val="ru-RU"/>
              </w:rPr>
              <w:t xml:space="preserve"> </w:t>
            </w:r>
            <w:r w:rsidRPr="00701170">
              <w:rPr>
                <w:rFonts w:cstheme="minorHAnsi"/>
                <w:sz w:val="24"/>
                <w:lang w:val="ru-RU"/>
              </w:rPr>
              <w:t>чистыми и свободными от снега и льда.</w:t>
            </w:r>
          </w:p>
          <w:p w:rsidR="00762B1F" w:rsidRPr="00701170" w:rsidRDefault="00701170" w:rsidP="007D67EC">
            <w:pPr>
              <w:pStyle w:val="a3"/>
              <w:numPr>
                <w:ilvl w:val="0"/>
                <w:numId w:val="31"/>
              </w:numPr>
              <w:ind w:left="426"/>
              <w:rPr>
                <w:rFonts w:cstheme="minorHAnsi"/>
                <w:b/>
                <w:lang w:val="ru-RU"/>
              </w:rPr>
            </w:pPr>
            <w:r w:rsidRPr="00701170">
              <w:rPr>
                <w:rFonts w:cstheme="minorHAnsi"/>
                <w:sz w:val="24"/>
                <w:lang w:val="ru-RU"/>
              </w:rPr>
              <w:t>Убедитесь, что ваши щетки стеклоочистителей находятся в хорошем состоянии, чтобы полностью очистить ветровое стекло. Дорожн</w:t>
            </w:r>
            <w:r w:rsidR="008D09AB">
              <w:rPr>
                <w:rFonts w:cstheme="minorHAnsi"/>
                <w:sz w:val="24"/>
                <w:lang w:val="ru-RU"/>
              </w:rPr>
              <w:t>ая</w:t>
            </w:r>
            <w:r w:rsidRPr="00701170">
              <w:rPr>
                <w:rFonts w:cstheme="minorHAnsi"/>
                <w:sz w:val="24"/>
                <w:lang w:val="ru-RU"/>
              </w:rPr>
              <w:t xml:space="preserve"> сол</w:t>
            </w:r>
            <w:r w:rsidR="008D09AB">
              <w:rPr>
                <w:rFonts w:cstheme="minorHAnsi"/>
                <w:sz w:val="24"/>
                <w:lang w:val="ru-RU"/>
              </w:rPr>
              <w:t>ь</w:t>
            </w:r>
            <w:r w:rsidRPr="00701170">
              <w:rPr>
                <w:rFonts w:cstheme="minorHAnsi"/>
                <w:sz w:val="24"/>
                <w:lang w:val="ru-RU"/>
              </w:rPr>
              <w:t xml:space="preserve"> и слякоть могут </w:t>
            </w:r>
            <w:r w:rsidR="008D09AB">
              <w:rPr>
                <w:rFonts w:cstheme="minorHAnsi"/>
                <w:sz w:val="24"/>
                <w:lang w:val="ru-RU"/>
              </w:rPr>
              <w:t>ухудшить</w:t>
            </w:r>
            <w:r w:rsidRPr="00701170">
              <w:rPr>
                <w:rFonts w:cstheme="minorHAnsi"/>
                <w:sz w:val="24"/>
                <w:lang w:val="ru-RU"/>
              </w:rPr>
              <w:t xml:space="preserve"> видимости.</w:t>
            </w:r>
          </w:p>
        </w:tc>
        <w:tc>
          <w:tcPr>
            <w:tcW w:w="4998" w:type="dxa"/>
            <w:vMerge w:val="restart"/>
          </w:tcPr>
          <w:p w:rsidR="00762B1F" w:rsidRPr="008D09AB" w:rsidRDefault="008D09AB" w:rsidP="009B711E">
            <w:pPr>
              <w:rPr>
                <w:rFonts w:cstheme="minorHAnsi"/>
                <w:b/>
                <w:sz w:val="24"/>
                <w:lang w:val="ru-RU"/>
              </w:rPr>
            </w:pPr>
            <w:r>
              <w:rPr>
                <w:rFonts w:cstheme="minorHAnsi"/>
                <w:b/>
                <w:sz w:val="24"/>
                <w:lang w:val="ru-RU"/>
              </w:rPr>
              <w:t>Освещение</w:t>
            </w:r>
          </w:p>
          <w:p w:rsidR="00762B1F" w:rsidRPr="00436CBC" w:rsidRDefault="008D09AB" w:rsidP="007D67EC">
            <w:pPr>
              <w:pStyle w:val="a3"/>
              <w:numPr>
                <w:ilvl w:val="0"/>
                <w:numId w:val="33"/>
              </w:numPr>
              <w:ind w:left="389"/>
              <w:rPr>
                <w:rFonts w:cstheme="minorHAnsi"/>
              </w:rPr>
            </w:pPr>
            <w:r>
              <w:rPr>
                <w:rFonts w:cstheme="minorHAnsi"/>
                <w:lang w:val="ru-RU"/>
              </w:rPr>
              <w:t>Проверьте</w:t>
            </w:r>
            <w:r w:rsidRPr="00B00609">
              <w:rPr>
                <w:rFonts w:cstheme="minorHAnsi"/>
                <w:lang w:val="ru-RU"/>
              </w:rPr>
              <w:t xml:space="preserve"> </w:t>
            </w:r>
            <w:r>
              <w:rPr>
                <w:rFonts w:cstheme="minorHAnsi"/>
                <w:lang w:val="ru-RU"/>
              </w:rPr>
              <w:t>всю</w:t>
            </w:r>
            <w:r w:rsidRPr="00B00609">
              <w:rPr>
                <w:rFonts w:cstheme="minorHAnsi"/>
                <w:lang w:val="ru-RU"/>
              </w:rPr>
              <w:t xml:space="preserve"> </w:t>
            </w:r>
            <w:r>
              <w:rPr>
                <w:rFonts w:cstheme="minorHAnsi"/>
                <w:lang w:val="ru-RU"/>
              </w:rPr>
              <w:t>систему</w:t>
            </w:r>
            <w:r w:rsidRPr="00B00609">
              <w:rPr>
                <w:rFonts w:cstheme="minorHAnsi"/>
                <w:lang w:val="ru-RU"/>
              </w:rPr>
              <w:t xml:space="preserve"> </w:t>
            </w:r>
            <w:r>
              <w:rPr>
                <w:rFonts w:cstheme="minorHAnsi"/>
                <w:lang w:val="ru-RU"/>
              </w:rPr>
              <w:t>освещения</w:t>
            </w:r>
            <w:r w:rsidRPr="00B00609">
              <w:rPr>
                <w:rFonts w:cstheme="minorHAnsi"/>
                <w:lang w:val="ru-RU"/>
              </w:rPr>
              <w:t xml:space="preserve">, </w:t>
            </w:r>
            <w:r>
              <w:rPr>
                <w:rFonts w:cstheme="minorHAnsi"/>
                <w:lang w:val="ru-RU"/>
              </w:rPr>
              <w:t>фары</w:t>
            </w:r>
            <w:r w:rsidRPr="00B00609">
              <w:rPr>
                <w:rFonts w:cstheme="minorHAnsi"/>
                <w:lang w:val="ru-RU"/>
              </w:rPr>
              <w:t xml:space="preserve"> </w:t>
            </w:r>
            <w:r>
              <w:rPr>
                <w:rFonts w:cstheme="minorHAnsi"/>
                <w:lang w:val="ru-RU"/>
              </w:rPr>
              <w:t>для</w:t>
            </w:r>
            <w:r w:rsidRPr="00B00609">
              <w:rPr>
                <w:rFonts w:cstheme="minorHAnsi"/>
                <w:lang w:val="ru-RU"/>
              </w:rPr>
              <w:t xml:space="preserve"> </w:t>
            </w:r>
            <w:r>
              <w:rPr>
                <w:rFonts w:cstheme="minorHAnsi"/>
                <w:lang w:val="ru-RU"/>
              </w:rPr>
              <w:t>ближнего</w:t>
            </w:r>
            <w:r w:rsidRPr="00B00609">
              <w:rPr>
                <w:rFonts w:cstheme="minorHAnsi"/>
                <w:lang w:val="ru-RU"/>
              </w:rPr>
              <w:t xml:space="preserve"> </w:t>
            </w:r>
            <w:r>
              <w:rPr>
                <w:rFonts w:cstheme="minorHAnsi"/>
                <w:lang w:val="ru-RU"/>
              </w:rPr>
              <w:t>и</w:t>
            </w:r>
            <w:r w:rsidRPr="00B00609">
              <w:rPr>
                <w:rFonts w:cstheme="minorHAnsi"/>
                <w:lang w:val="ru-RU"/>
              </w:rPr>
              <w:t xml:space="preserve"> </w:t>
            </w:r>
            <w:r>
              <w:rPr>
                <w:rFonts w:cstheme="minorHAnsi"/>
                <w:lang w:val="ru-RU"/>
              </w:rPr>
              <w:t>дальнего</w:t>
            </w:r>
            <w:r w:rsidRPr="00B00609">
              <w:rPr>
                <w:rFonts w:cstheme="minorHAnsi"/>
                <w:lang w:val="ru-RU"/>
              </w:rPr>
              <w:t xml:space="preserve"> </w:t>
            </w:r>
            <w:r>
              <w:rPr>
                <w:rFonts w:cstheme="minorHAnsi"/>
                <w:lang w:val="ru-RU"/>
              </w:rPr>
              <w:t>света</w:t>
            </w:r>
            <w:r w:rsidR="00B00609" w:rsidRPr="00B00609">
              <w:rPr>
                <w:rFonts w:cstheme="minorHAnsi"/>
                <w:lang w:val="ru-RU"/>
              </w:rPr>
              <w:t xml:space="preserve">, </w:t>
            </w:r>
            <w:r w:rsidR="00B00609">
              <w:rPr>
                <w:rFonts w:cstheme="minorHAnsi"/>
                <w:lang w:val="ru-RU"/>
              </w:rPr>
              <w:t>указатели</w:t>
            </w:r>
            <w:r w:rsidR="00B00609" w:rsidRPr="00B00609">
              <w:rPr>
                <w:rFonts w:cstheme="minorHAnsi"/>
                <w:lang w:val="ru-RU"/>
              </w:rPr>
              <w:t xml:space="preserve"> </w:t>
            </w:r>
            <w:r w:rsidR="00B00609">
              <w:rPr>
                <w:rFonts w:cstheme="minorHAnsi"/>
                <w:lang w:val="ru-RU"/>
              </w:rPr>
              <w:t>поворота</w:t>
            </w:r>
            <w:r w:rsidR="00B00609" w:rsidRPr="00B00609">
              <w:rPr>
                <w:rFonts w:cstheme="minorHAnsi"/>
                <w:lang w:val="ru-RU"/>
              </w:rPr>
              <w:t xml:space="preserve"> </w:t>
            </w:r>
            <w:r w:rsidR="00B00609">
              <w:rPr>
                <w:rFonts w:cstheme="minorHAnsi"/>
                <w:lang w:val="ru-RU"/>
              </w:rPr>
              <w:t>и</w:t>
            </w:r>
            <w:r w:rsidR="00B00609" w:rsidRPr="00B00609">
              <w:rPr>
                <w:rFonts w:cstheme="minorHAnsi"/>
                <w:lang w:val="ru-RU"/>
              </w:rPr>
              <w:t xml:space="preserve"> </w:t>
            </w:r>
            <w:r w:rsidR="00B00609">
              <w:rPr>
                <w:rFonts w:cstheme="minorHAnsi"/>
                <w:lang w:val="ru-RU"/>
              </w:rPr>
              <w:t>задние</w:t>
            </w:r>
            <w:r w:rsidR="00B00609" w:rsidRPr="00B00609">
              <w:rPr>
                <w:rFonts w:cstheme="minorHAnsi"/>
                <w:lang w:val="ru-RU"/>
              </w:rPr>
              <w:t xml:space="preserve"> </w:t>
            </w:r>
            <w:r w:rsidR="00B00609">
              <w:rPr>
                <w:rFonts w:cstheme="minorHAnsi"/>
                <w:lang w:val="ru-RU"/>
              </w:rPr>
              <w:t>фары, которые не должны быть закрыты снегом или льдом.</w:t>
            </w:r>
          </w:p>
        </w:tc>
      </w:tr>
      <w:tr w:rsidR="00B00609" w:rsidTr="00B00609">
        <w:trPr>
          <w:trHeight w:val="1743"/>
        </w:trPr>
        <w:tc>
          <w:tcPr>
            <w:tcW w:w="4997" w:type="dxa"/>
          </w:tcPr>
          <w:p w:rsidR="00B00609" w:rsidRDefault="00F53E1E" w:rsidP="00B00609">
            <w:pPr>
              <w:jc w:val="center"/>
            </w:pPr>
            <w:r w:rsidRPr="007B2BD6">
              <w:rPr>
                <w:rFonts w:ascii="Times New Roman" w:eastAsia="Times New Roman" w:hAnsi="Times New Roman" w:cs="Times New Roman"/>
                <w:sz w:val="24"/>
                <w:szCs w:val="24"/>
                <w:lang w:val="en-GB" w:eastAsia="en-US"/>
              </w:rPr>
              <w:object w:dxaOrig="1845" w:dyaOrig="1695">
                <v:shape id="_x0000_i1029" type="#_x0000_t75" style="width:93.1pt;height:84.5pt" o:ole="">
                  <v:imagedata r:id="rId51" o:title="" grayscale="t"/>
                </v:shape>
                <o:OLEObject Type="Embed" ProgID="PBrush" ShapeID="_x0000_i1029" DrawAspect="Content" ObjectID="_1470057820" r:id="rId52"/>
              </w:object>
            </w:r>
          </w:p>
        </w:tc>
        <w:tc>
          <w:tcPr>
            <w:tcW w:w="4998" w:type="dxa"/>
            <w:vMerge/>
          </w:tcPr>
          <w:p w:rsidR="00B00609" w:rsidRPr="005D71E4" w:rsidRDefault="00B00609" w:rsidP="00B00609">
            <w:pPr>
              <w:jc w:val="center"/>
              <w:rPr>
                <w:rFonts w:cstheme="minorHAnsi"/>
                <w:b/>
                <w:sz w:val="24"/>
              </w:rPr>
            </w:pPr>
          </w:p>
        </w:tc>
      </w:tr>
      <w:tr w:rsidR="00B00609" w:rsidTr="00B00609">
        <w:trPr>
          <w:trHeight w:val="1743"/>
        </w:trPr>
        <w:tc>
          <w:tcPr>
            <w:tcW w:w="4997" w:type="dxa"/>
          </w:tcPr>
          <w:p w:rsidR="00B00609" w:rsidRPr="008D09AB" w:rsidRDefault="00B00609" w:rsidP="008D09AB">
            <w:pPr>
              <w:rPr>
                <w:rFonts w:cstheme="minorHAnsi"/>
                <w:b/>
                <w:sz w:val="24"/>
                <w:lang w:val="ru-RU"/>
              </w:rPr>
            </w:pPr>
            <w:r>
              <w:rPr>
                <w:rFonts w:cstheme="minorHAnsi"/>
                <w:b/>
                <w:sz w:val="24"/>
                <w:lang w:val="ru-RU"/>
              </w:rPr>
              <w:t>В</w:t>
            </w:r>
            <w:r w:rsidRPr="008D09AB">
              <w:rPr>
                <w:rFonts w:cstheme="minorHAnsi"/>
                <w:b/>
                <w:sz w:val="24"/>
                <w:lang w:val="ru-RU"/>
              </w:rPr>
              <w:t>оздухозаборник</w:t>
            </w:r>
          </w:p>
          <w:p w:rsidR="00B00609" w:rsidRPr="008D09AB" w:rsidRDefault="00B00609" w:rsidP="007D67EC">
            <w:pPr>
              <w:pStyle w:val="a3"/>
              <w:numPr>
                <w:ilvl w:val="0"/>
                <w:numId w:val="33"/>
              </w:numPr>
              <w:ind w:left="426"/>
              <w:rPr>
                <w:rFonts w:cstheme="minorHAnsi"/>
                <w:sz w:val="24"/>
                <w:lang w:val="ru-RU"/>
              </w:rPr>
            </w:pPr>
            <w:r w:rsidRPr="008D09AB">
              <w:rPr>
                <w:rFonts w:cstheme="minorHAnsi"/>
                <w:sz w:val="24"/>
                <w:lang w:val="ru-RU"/>
              </w:rPr>
              <w:t xml:space="preserve">Держите </w:t>
            </w:r>
            <w:r>
              <w:rPr>
                <w:rFonts w:cstheme="minorHAnsi"/>
                <w:sz w:val="24"/>
                <w:lang w:val="ru-RU"/>
              </w:rPr>
              <w:t>воздухозаборник чистым от</w:t>
            </w:r>
            <w:r w:rsidRPr="008D09AB">
              <w:rPr>
                <w:rFonts w:cstheme="minorHAnsi"/>
                <w:sz w:val="24"/>
                <w:lang w:val="ru-RU"/>
              </w:rPr>
              <w:t xml:space="preserve"> листьев,</w:t>
            </w:r>
            <w:r>
              <w:rPr>
                <w:rFonts w:cstheme="minorHAnsi"/>
                <w:sz w:val="24"/>
                <w:lang w:val="ru-RU"/>
              </w:rPr>
              <w:t xml:space="preserve"> снега и льда, не забывая также, что он необходим </w:t>
            </w:r>
            <w:r w:rsidRPr="008D09AB">
              <w:rPr>
                <w:rFonts w:cstheme="minorHAnsi"/>
                <w:sz w:val="24"/>
                <w:lang w:val="ru-RU"/>
              </w:rPr>
              <w:t>для вашей системы отопления.</w:t>
            </w:r>
          </w:p>
        </w:tc>
        <w:tc>
          <w:tcPr>
            <w:tcW w:w="4998" w:type="dxa"/>
            <w:vMerge/>
          </w:tcPr>
          <w:p w:rsidR="00B00609" w:rsidRPr="005D71E4" w:rsidRDefault="00B00609" w:rsidP="009B711E">
            <w:pPr>
              <w:jc w:val="center"/>
              <w:rPr>
                <w:rFonts w:cstheme="minorHAnsi"/>
                <w:b/>
                <w:sz w:val="24"/>
              </w:rPr>
            </w:pPr>
          </w:p>
        </w:tc>
      </w:tr>
    </w:tbl>
    <w:p w:rsidR="00762B1F" w:rsidRDefault="00762B1F" w:rsidP="00C24987">
      <w:pPr>
        <w:spacing w:after="0"/>
        <w:ind w:firstLine="567"/>
        <w:jc w:val="center"/>
        <w:rPr>
          <w:b/>
          <w:sz w:val="40"/>
          <w:u w:val="single"/>
          <w:lang w:val="ru-RU"/>
        </w:rPr>
      </w:pPr>
    </w:p>
    <w:p w:rsidR="00B00609" w:rsidRDefault="00B00609" w:rsidP="00C24987">
      <w:pPr>
        <w:spacing w:after="0"/>
        <w:ind w:firstLine="567"/>
        <w:jc w:val="center"/>
        <w:rPr>
          <w:b/>
          <w:sz w:val="40"/>
          <w:u w:val="single"/>
          <w:lang w:val="ru-RU"/>
        </w:rPr>
      </w:pPr>
    </w:p>
    <w:p w:rsidR="00B00609" w:rsidRDefault="00B00609" w:rsidP="00C24987">
      <w:pPr>
        <w:spacing w:after="0"/>
        <w:ind w:firstLine="567"/>
        <w:jc w:val="center"/>
        <w:rPr>
          <w:b/>
          <w:sz w:val="40"/>
          <w:u w:val="single"/>
          <w:lang w:val="ru-RU"/>
        </w:rPr>
      </w:pPr>
    </w:p>
    <w:p w:rsidR="00B00609" w:rsidRPr="00B00609" w:rsidRDefault="00B00609" w:rsidP="00C24987">
      <w:pPr>
        <w:spacing w:after="0"/>
        <w:ind w:firstLine="567"/>
        <w:jc w:val="center"/>
        <w:rPr>
          <w:b/>
          <w:sz w:val="40"/>
          <w:u w:val="single"/>
          <w:lang w:val="ru-RU"/>
        </w:rPr>
      </w:pPr>
    </w:p>
    <w:p w:rsidR="00C24987" w:rsidRDefault="00C24987" w:rsidP="00C24987">
      <w:pPr>
        <w:spacing w:after="0"/>
        <w:ind w:firstLine="567"/>
        <w:jc w:val="center"/>
        <w:rPr>
          <w:b/>
          <w:sz w:val="40"/>
          <w:u w:val="single"/>
          <w:lang w:val="ru-RU"/>
        </w:rPr>
      </w:pPr>
      <w:r w:rsidRPr="00C24987">
        <w:rPr>
          <w:b/>
          <w:sz w:val="40"/>
          <w:u w:val="single"/>
          <w:lang w:val="ru-RU"/>
        </w:rPr>
        <w:lastRenderedPageBreak/>
        <w:t>Пробы продукта</w:t>
      </w:r>
    </w:p>
    <w:p w:rsidR="00E24106" w:rsidRDefault="00E24106" w:rsidP="00C24987">
      <w:pPr>
        <w:spacing w:after="0"/>
        <w:ind w:firstLine="567"/>
        <w:jc w:val="both"/>
        <w:rPr>
          <w:sz w:val="28"/>
          <w:lang w:val="ru-RU"/>
        </w:rPr>
      </w:pPr>
    </w:p>
    <w:p w:rsidR="00C24987" w:rsidRPr="007B42CA" w:rsidRDefault="00C24987" w:rsidP="00C24987">
      <w:pPr>
        <w:spacing w:after="0"/>
        <w:ind w:firstLine="567"/>
        <w:jc w:val="both"/>
        <w:rPr>
          <w:sz w:val="28"/>
          <w:lang w:val="ru-RU"/>
        </w:rPr>
      </w:pPr>
      <w:r>
        <w:rPr>
          <w:sz w:val="28"/>
          <w:lang w:val="ru-RU"/>
        </w:rPr>
        <w:t xml:space="preserve">Водитель не должен брать пробы. Если водителя попросят взять пробу, он должен проинформировать транспортного менеджера или О. Марич (И. Масюру), которые сообщат об этом грузоотправителю или грузополучателю. Если водителя попросят таможенники взять пробу, он должен предоставить Удостоверение для таможенных чиновников, которое предоставлено </w:t>
      </w:r>
      <w:r>
        <w:rPr>
          <w:sz w:val="28"/>
          <w:lang w:val="en-US"/>
        </w:rPr>
        <w:t>ISOPA</w:t>
      </w:r>
      <w:r w:rsidR="007B42CA">
        <w:rPr>
          <w:sz w:val="28"/>
          <w:lang w:val="ru-RU"/>
        </w:rPr>
        <w:t xml:space="preserve"> (Для </w:t>
      </w:r>
      <w:r w:rsidR="007B42CA">
        <w:rPr>
          <w:sz w:val="28"/>
          <w:lang w:val="en-US"/>
        </w:rPr>
        <w:t>TDI</w:t>
      </w:r>
      <w:r w:rsidR="007B42CA" w:rsidRPr="007B42CA">
        <w:rPr>
          <w:sz w:val="28"/>
          <w:lang w:val="ru-RU"/>
        </w:rPr>
        <w:t>).</w:t>
      </w:r>
    </w:p>
    <w:p w:rsidR="00C24987" w:rsidRDefault="00C24987" w:rsidP="00C24987">
      <w:pPr>
        <w:spacing w:after="0"/>
        <w:ind w:firstLine="567"/>
        <w:jc w:val="both"/>
        <w:rPr>
          <w:sz w:val="28"/>
          <w:lang w:val="ru-RU"/>
        </w:rPr>
      </w:pPr>
    </w:p>
    <w:p w:rsidR="00C24987" w:rsidRDefault="00E24106" w:rsidP="00C24987">
      <w:pPr>
        <w:spacing w:after="0"/>
        <w:ind w:firstLine="567"/>
        <w:jc w:val="center"/>
        <w:rPr>
          <w:b/>
          <w:sz w:val="40"/>
          <w:u w:val="single"/>
          <w:lang w:val="ru-RU"/>
        </w:rPr>
      </w:pPr>
      <w:r>
        <w:rPr>
          <w:b/>
          <w:sz w:val="40"/>
          <w:u w:val="single"/>
          <w:lang w:val="ru-RU"/>
        </w:rPr>
        <w:t xml:space="preserve">Разгрузка в бочки или в емкости </w:t>
      </w:r>
    </w:p>
    <w:p w:rsidR="00E24106" w:rsidRPr="00E24106" w:rsidRDefault="00E24106" w:rsidP="00C24987">
      <w:pPr>
        <w:spacing w:after="0"/>
        <w:ind w:firstLine="567"/>
        <w:jc w:val="center"/>
        <w:rPr>
          <w:b/>
          <w:sz w:val="40"/>
          <w:u w:val="single"/>
          <w:lang w:val="ru-RU"/>
        </w:rPr>
      </w:pPr>
    </w:p>
    <w:p w:rsidR="00C24987" w:rsidRPr="00CD6488" w:rsidRDefault="00C24987" w:rsidP="00C24987">
      <w:pPr>
        <w:ind w:firstLine="567"/>
        <w:jc w:val="both"/>
        <w:rPr>
          <w:sz w:val="28"/>
          <w:lang w:val="ru-RU"/>
        </w:rPr>
      </w:pPr>
      <w:r w:rsidRPr="00C24987">
        <w:rPr>
          <w:sz w:val="28"/>
          <w:lang w:val="ru-RU"/>
        </w:rPr>
        <w:t>Для разгрузки в бочки или КСГМГ безопасно, фиксированные (установка, оснащенная фиксированным сливным соединением, расположена в районе с требуемым взрывобезопасным зонированием и отвечает соответствующим техническим требованиям) барабаны или IBC установки для заправки должны быть в наличии. Если нет фиксированного барабана или IBC установки для заправки, водитель должен проинформировать  транспортного менеджера или О. Марич (И. Масюру), которые сообщат об этом грузоотправителю или грузополучателю.</w:t>
      </w:r>
    </w:p>
    <w:p w:rsidR="00F53E1E" w:rsidRPr="00F53E1E" w:rsidRDefault="00F53E1E" w:rsidP="00F53E1E">
      <w:pPr>
        <w:jc w:val="both"/>
        <w:rPr>
          <w:b/>
          <w:i/>
          <w:sz w:val="31"/>
          <w:szCs w:val="31"/>
          <w:u w:val="single"/>
          <w:lang w:val="ru-RU"/>
        </w:rPr>
      </w:pPr>
      <w:r w:rsidRPr="00F53E1E">
        <w:rPr>
          <w:b/>
          <w:i/>
          <w:sz w:val="31"/>
          <w:szCs w:val="31"/>
          <w:u w:val="single"/>
          <w:lang w:val="ru-RU"/>
        </w:rPr>
        <w:t>ЭКВИПОТЕНЦИАЛЬН</w:t>
      </w:r>
      <w:r>
        <w:rPr>
          <w:b/>
          <w:i/>
          <w:sz w:val="31"/>
          <w:szCs w:val="31"/>
          <w:u w:val="single"/>
          <w:lang w:val="ru-RU"/>
        </w:rPr>
        <w:t>Ы</w:t>
      </w:r>
      <w:r w:rsidRPr="00F53E1E">
        <w:rPr>
          <w:b/>
          <w:i/>
          <w:sz w:val="31"/>
          <w:szCs w:val="31"/>
          <w:u w:val="single"/>
          <w:lang w:val="ru-RU"/>
        </w:rPr>
        <w:t>Е ЭЛЕКТРОСТАТИЧЕСКИ</w:t>
      </w:r>
      <w:r>
        <w:rPr>
          <w:b/>
          <w:i/>
          <w:sz w:val="31"/>
          <w:szCs w:val="31"/>
          <w:u w:val="single"/>
          <w:lang w:val="ru-RU"/>
        </w:rPr>
        <w:t>Е</w:t>
      </w:r>
      <w:r w:rsidRPr="00F53E1E">
        <w:rPr>
          <w:b/>
          <w:i/>
          <w:sz w:val="31"/>
          <w:szCs w:val="31"/>
          <w:u w:val="single"/>
          <w:lang w:val="ru-RU"/>
        </w:rPr>
        <w:t xml:space="preserve"> СВЯЗ</w:t>
      </w:r>
      <w:r>
        <w:rPr>
          <w:b/>
          <w:i/>
          <w:sz w:val="31"/>
          <w:szCs w:val="31"/>
          <w:u w:val="single"/>
          <w:lang w:val="ru-RU"/>
        </w:rPr>
        <w:t>И</w:t>
      </w:r>
      <w:r w:rsidRPr="00F53E1E">
        <w:rPr>
          <w:b/>
          <w:i/>
          <w:sz w:val="31"/>
          <w:szCs w:val="31"/>
          <w:u w:val="single"/>
          <w:lang w:val="ru-RU"/>
        </w:rPr>
        <w:t xml:space="preserve"> / ЗАЗЕМЛ</w:t>
      </w:r>
      <w:r>
        <w:rPr>
          <w:b/>
          <w:i/>
          <w:sz w:val="31"/>
          <w:szCs w:val="31"/>
          <w:u w:val="single"/>
          <w:lang w:val="ru-RU"/>
        </w:rPr>
        <w:t>ЕН</w:t>
      </w:r>
      <w:r w:rsidRPr="00F53E1E">
        <w:rPr>
          <w:b/>
          <w:i/>
          <w:sz w:val="31"/>
          <w:szCs w:val="31"/>
          <w:u w:val="single"/>
          <w:lang w:val="ru-RU"/>
        </w:rPr>
        <w:t>ИЕ</w:t>
      </w:r>
    </w:p>
    <w:p w:rsidR="00F53E1E" w:rsidRPr="00F53E1E" w:rsidRDefault="00F53E1E" w:rsidP="00F53E1E">
      <w:pPr>
        <w:ind w:firstLine="567"/>
        <w:jc w:val="both"/>
        <w:rPr>
          <w:sz w:val="28"/>
          <w:lang w:val="ru-RU"/>
        </w:rPr>
      </w:pPr>
      <w:r w:rsidRPr="00F53E1E">
        <w:rPr>
          <w:sz w:val="28"/>
          <w:lang w:val="ru-RU"/>
        </w:rPr>
        <w:t xml:space="preserve">Меры предосторожности </w:t>
      </w:r>
      <w:r>
        <w:rPr>
          <w:sz w:val="28"/>
          <w:lang w:val="ru-RU"/>
        </w:rPr>
        <w:t>от</w:t>
      </w:r>
      <w:r w:rsidRPr="00F53E1E">
        <w:rPr>
          <w:sz w:val="28"/>
          <w:lang w:val="ru-RU"/>
        </w:rPr>
        <w:t xml:space="preserve"> электростатических зарядов: </w:t>
      </w:r>
      <w:r>
        <w:rPr>
          <w:sz w:val="28"/>
          <w:lang w:val="ru-RU"/>
        </w:rPr>
        <w:t>в</w:t>
      </w:r>
      <w:r w:rsidRPr="00F53E1E">
        <w:rPr>
          <w:sz w:val="28"/>
          <w:lang w:val="ru-RU"/>
        </w:rPr>
        <w:t xml:space="preserve"> случае</w:t>
      </w:r>
      <w:r>
        <w:rPr>
          <w:sz w:val="28"/>
          <w:lang w:val="ru-RU"/>
        </w:rPr>
        <w:t xml:space="preserve"> работы с</w:t>
      </w:r>
      <w:r w:rsidRPr="00F53E1E">
        <w:rPr>
          <w:sz w:val="28"/>
          <w:lang w:val="ru-RU"/>
        </w:rPr>
        <w:t xml:space="preserve"> горючи</w:t>
      </w:r>
      <w:r>
        <w:rPr>
          <w:sz w:val="28"/>
          <w:lang w:val="ru-RU"/>
        </w:rPr>
        <w:t>ми</w:t>
      </w:r>
      <w:r w:rsidRPr="00F53E1E">
        <w:rPr>
          <w:sz w:val="28"/>
          <w:lang w:val="ru-RU"/>
        </w:rPr>
        <w:t xml:space="preserve"> </w:t>
      </w:r>
      <w:r>
        <w:rPr>
          <w:sz w:val="28"/>
          <w:lang w:val="ru-RU"/>
        </w:rPr>
        <w:t>веществами</w:t>
      </w:r>
      <w:r w:rsidRPr="00F53E1E">
        <w:rPr>
          <w:sz w:val="28"/>
          <w:lang w:val="ru-RU"/>
        </w:rPr>
        <w:t>, вы обязаны обесп</w:t>
      </w:r>
      <w:r>
        <w:rPr>
          <w:sz w:val="28"/>
          <w:lang w:val="ru-RU"/>
        </w:rPr>
        <w:t>ечить хорошую связь между</w:t>
      </w:r>
      <w:r w:rsidRPr="00F53E1E">
        <w:rPr>
          <w:sz w:val="28"/>
          <w:lang w:val="ru-RU"/>
        </w:rPr>
        <w:t xml:space="preserve"> шасси транспортного средства / бак</w:t>
      </w:r>
      <w:r>
        <w:rPr>
          <w:sz w:val="28"/>
          <w:lang w:val="ru-RU"/>
        </w:rPr>
        <w:t>ом</w:t>
      </w:r>
      <w:r w:rsidRPr="00F53E1E">
        <w:rPr>
          <w:sz w:val="28"/>
          <w:lang w:val="ru-RU"/>
        </w:rPr>
        <w:t xml:space="preserve"> / контейнер</w:t>
      </w:r>
      <w:r>
        <w:rPr>
          <w:sz w:val="28"/>
          <w:lang w:val="ru-RU"/>
        </w:rPr>
        <w:t>ом</w:t>
      </w:r>
      <w:r w:rsidRPr="00F53E1E">
        <w:rPr>
          <w:sz w:val="28"/>
          <w:lang w:val="ru-RU"/>
        </w:rPr>
        <w:t>-цистерн</w:t>
      </w:r>
      <w:r>
        <w:rPr>
          <w:sz w:val="28"/>
          <w:lang w:val="ru-RU"/>
        </w:rPr>
        <w:t>ой и</w:t>
      </w:r>
      <w:r w:rsidRPr="00F53E1E">
        <w:rPr>
          <w:sz w:val="28"/>
          <w:lang w:val="ru-RU"/>
        </w:rPr>
        <w:t xml:space="preserve"> земле</w:t>
      </w:r>
      <w:r>
        <w:rPr>
          <w:sz w:val="28"/>
          <w:lang w:val="ru-RU"/>
        </w:rPr>
        <w:t>й</w:t>
      </w:r>
      <w:r w:rsidRPr="00F53E1E">
        <w:rPr>
          <w:sz w:val="28"/>
          <w:lang w:val="ru-RU"/>
        </w:rPr>
        <w:t xml:space="preserve">, </w:t>
      </w:r>
      <w:r>
        <w:rPr>
          <w:sz w:val="28"/>
          <w:lang w:val="ru-RU"/>
        </w:rPr>
        <w:t>она должна быть от момента начала загрузки до ее окончания</w:t>
      </w:r>
      <w:r w:rsidRPr="00F53E1E">
        <w:rPr>
          <w:sz w:val="28"/>
          <w:lang w:val="ru-RU"/>
        </w:rPr>
        <w:t>. Кроме того, скорость наполнения должна быть ограничена.</w:t>
      </w:r>
    </w:p>
    <w:p w:rsidR="00E24106" w:rsidRPr="00E24106" w:rsidRDefault="00E24106" w:rsidP="00E24106">
      <w:pPr>
        <w:ind w:firstLine="567"/>
        <w:jc w:val="center"/>
        <w:rPr>
          <w:b/>
          <w:sz w:val="40"/>
          <w:u w:val="single"/>
          <w:lang w:val="ru-RU"/>
        </w:rPr>
      </w:pPr>
      <w:r w:rsidRPr="00E24106">
        <w:rPr>
          <w:b/>
          <w:sz w:val="40"/>
          <w:u w:val="single"/>
          <w:lang w:val="ru-RU"/>
        </w:rPr>
        <w:t>Работа в закрытом пространстве</w:t>
      </w:r>
    </w:p>
    <w:p w:rsidR="00E24106" w:rsidRDefault="00CC4639" w:rsidP="00E24106">
      <w:pPr>
        <w:ind w:firstLine="567"/>
        <w:jc w:val="both"/>
        <w:rPr>
          <w:sz w:val="28"/>
          <w:lang w:val="ru-RU"/>
        </w:rPr>
      </w:pPr>
      <w:r>
        <w:rPr>
          <w:sz w:val="28"/>
          <w:lang w:val="ru-RU"/>
        </w:rPr>
        <w:t>Водитель не должен заходить</w:t>
      </w:r>
      <w:r w:rsidR="00E24106">
        <w:rPr>
          <w:sz w:val="28"/>
          <w:lang w:val="ru-RU"/>
        </w:rPr>
        <w:t xml:space="preserve"> внутр</w:t>
      </w:r>
      <w:r>
        <w:rPr>
          <w:sz w:val="28"/>
          <w:lang w:val="ru-RU"/>
        </w:rPr>
        <w:t>и</w:t>
      </w:r>
      <w:r w:rsidR="00E24106">
        <w:rPr>
          <w:sz w:val="28"/>
          <w:lang w:val="ru-RU"/>
        </w:rPr>
        <w:t xml:space="preserve"> контейнера / цистерны. </w:t>
      </w:r>
    </w:p>
    <w:p w:rsidR="00E24106" w:rsidRPr="00C24987" w:rsidRDefault="00E24106" w:rsidP="00E24106">
      <w:pPr>
        <w:ind w:firstLine="567"/>
        <w:jc w:val="both"/>
        <w:rPr>
          <w:sz w:val="28"/>
          <w:lang w:val="ru-RU"/>
        </w:rPr>
      </w:pPr>
    </w:p>
    <w:p w:rsidR="00E24106" w:rsidRDefault="00E24106" w:rsidP="00E24106">
      <w:pPr>
        <w:spacing w:after="0"/>
        <w:ind w:firstLine="567"/>
        <w:jc w:val="both"/>
        <w:rPr>
          <w:b/>
          <w:i/>
          <w:sz w:val="32"/>
          <w:u w:val="single"/>
          <w:lang w:val="ru-RU"/>
        </w:rPr>
      </w:pPr>
      <w:r w:rsidRPr="00E24106">
        <w:rPr>
          <w:b/>
          <w:i/>
          <w:sz w:val="32"/>
          <w:u w:val="single"/>
          <w:lang w:val="ru-RU"/>
        </w:rPr>
        <w:t>Водитель должен проинформировать Руководство, если будут какие то проблемы во время загрузки или разгрузки, которые могут привести к инциденту или происшествию</w:t>
      </w:r>
    </w:p>
    <w:p w:rsidR="00C24987" w:rsidRDefault="00C24987" w:rsidP="008A7DB7">
      <w:pPr>
        <w:spacing w:after="0"/>
        <w:ind w:firstLine="567"/>
        <w:jc w:val="center"/>
        <w:rPr>
          <w:b/>
          <w:sz w:val="40"/>
          <w:szCs w:val="36"/>
          <w:u w:val="single"/>
          <w:lang w:val="ru-RU"/>
        </w:rPr>
      </w:pPr>
    </w:p>
    <w:p w:rsidR="00DF0418" w:rsidRDefault="00DF0418" w:rsidP="008A7DB7">
      <w:pPr>
        <w:spacing w:after="0"/>
        <w:ind w:firstLine="567"/>
        <w:jc w:val="center"/>
        <w:rPr>
          <w:b/>
          <w:sz w:val="40"/>
          <w:szCs w:val="36"/>
          <w:u w:val="single"/>
          <w:lang w:val="ru-RU"/>
        </w:rPr>
      </w:pPr>
    </w:p>
    <w:p w:rsidR="008A7DB7" w:rsidRPr="000F1ADF" w:rsidRDefault="008A7DB7" w:rsidP="008A7DB7">
      <w:pPr>
        <w:spacing w:after="0"/>
        <w:ind w:firstLine="567"/>
        <w:jc w:val="center"/>
        <w:rPr>
          <w:b/>
          <w:sz w:val="40"/>
          <w:szCs w:val="36"/>
          <w:u w:val="single"/>
          <w:lang w:val="ru-RU"/>
        </w:rPr>
      </w:pPr>
      <w:r w:rsidRPr="000F1ADF">
        <w:rPr>
          <w:b/>
          <w:sz w:val="40"/>
          <w:szCs w:val="36"/>
          <w:u w:val="single"/>
          <w:lang w:val="ru-RU"/>
        </w:rPr>
        <w:lastRenderedPageBreak/>
        <w:t>Парковка транспортного средства</w:t>
      </w:r>
    </w:p>
    <w:p w:rsidR="0061133F" w:rsidRPr="0061133F" w:rsidRDefault="0061133F" w:rsidP="00DF0418">
      <w:pPr>
        <w:spacing w:after="0"/>
        <w:ind w:right="568"/>
        <w:rPr>
          <w:b/>
          <w:sz w:val="8"/>
          <w:szCs w:val="28"/>
          <w:lang w:val="ru-RU"/>
        </w:rPr>
      </w:pPr>
    </w:p>
    <w:p w:rsidR="008A7DB7" w:rsidRPr="00D72809" w:rsidRDefault="008A7DB7" w:rsidP="0091179D">
      <w:pPr>
        <w:spacing w:after="0"/>
        <w:ind w:right="568" w:firstLine="567"/>
        <w:jc w:val="both"/>
        <w:rPr>
          <w:b/>
          <w:sz w:val="28"/>
          <w:szCs w:val="28"/>
          <w:lang w:val="ru-RU"/>
        </w:rPr>
      </w:pPr>
      <w:r w:rsidRPr="00D72809">
        <w:rPr>
          <w:b/>
          <w:sz w:val="28"/>
          <w:szCs w:val="28"/>
          <w:lang w:val="ru-RU"/>
        </w:rPr>
        <w:t xml:space="preserve">Когда Вы ведете машину и находитесь далеко от </w:t>
      </w:r>
      <w:r w:rsidR="00572B81" w:rsidRPr="00D72809">
        <w:rPr>
          <w:b/>
          <w:sz w:val="28"/>
          <w:szCs w:val="28"/>
          <w:lang w:val="ru-RU"/>
        </w:rPr>
        <w:t>Н</w:t>
      </w:r>
      <w:r w:rsidRPr="00D72809">
        <w:rPr>
          <w:b/>
          <w:sz w:val="28"/>
          <w:szCs w:val="28"/>
          <w:lang w:val="ru-RU"/>
        </w:rPr>
        <w:t xml:space="preserve">ашего гаража, Вы обязаны парковать Ваше транспортное средство во время основных перерывов от работы в безопасных местах для остановок и ночевки. Ниже, компания определила перечень таких </w:t>
      </w:r>
      <w:r w:rsidR="00572B81" w:rsidRPr="00D72809">
        <w:rPr>
          <w:b/>
          <w:sz w:val="28"/>
          <w:szCs w:val="28"/>
          <w:lang w:val="ru-RU"/>
        </w:rPr>
        <w:t>мест,</w:t>
      </w:r>
      <w:r w:rsidRPr="00D72809">
        <w:rPr>
          <w:b/>
          <w:sz w:val="28"/>
          <w:szCs w:val="28"/>
          <w:lang w:val="ru-RU"/>
        </w:rPr>
        <w:t xml:space="preserve"> принимая во внимание ВАШУ БЕЗОПАСНОСТЬ и сохранность, защищенность Вашего транспортного средства и груза.</w:t>
      </w:r>
    </w:p>
    <w:p w:rsidR="008A7DB7" w:rsidRPr="00DF0418" w:rsidRDefault="008A7DB7" w:rsidP="0091179D">
      <w:pPr>
        <w:spacing w:after="0"/>
        <w:ind w:right="568" w:firstLine="567"/>
        <w:jc w:val="both"/>
        <w:rPr>
          <w:b/>
          <w:sz w:val="20"/>
          <w:szCs w:val="28"/>
          <w:lang w:val="ru-RU"/>
        </w:rPr>
      </w:pPr>
    </w:p>
    <w:p w:rsidR="008A7DB7" w:rsidRPr="00D72809" w:rsidRDefault="008A7DB7" w:rsidP="0091179D">
      <w:pPr>
        <w:spacing w:after="0"/>
        <w:ind w:right="568" w:firstLine="567"/>
        <w:jc w:val="both"/>
        <w:rPr>
          <w:b/>
          <w:sz w:val="28"/>
          <w:szCs w:val="28"/>
          <w:u w:val="single"/>
          <w:lang w:val="ru-RU"/>
        </w:rPr>
      </w:pPr>
      <w:r w:rsidRPr="00D72809">
        <w:rPr>
          <w:b/>
          <w:sz w:val="28"/>
          <w:szCs w:val="28"/>
          <w:u w:val="single"/>
          <w:lang w:val="ru-RU"/>
        </w:rPr>
        <w:t>Когда Вы на территории Украины или России, Вы должны использовать….</w:t>
      </w:r>
    </w:p>
    <w:p w:rsidR="008A7DB7" w:rsidRPr="00DF0418" w:rsidRDefault="008A7DB7" w:rsidP="0091179D">
      <w:pPr>
        <w:spacing w:after="0"/>
        <w:ind w:right="568" w:firstLine="567"/>
        <w:jc w:val="both"/>
        <w:rPr>
          <w:b/>
          <w:sz w:val="16"/>
          <w:szCs w:val="28"/>
          <w:lang w:val="ru-RU"/>
        </w:rPr>
      </w:pPr>
    </w:p>
    <w:p w:rsidR="008A7DB7" w:rsidRPr="00D72809" w:rsidRDefault="008A7DB7" w:rsidP="0091179D">
      <w:pPr>
        <w:spacing w:after="0"/>
        <w:ind w:right="568" w:firstLine="567"/>
        <w:jc w:val="both"/>
        <w:rPr>
          <w:b/>
          <w:sz w:val="28"/>
          <w:szCs w:val="28"/>
          <w:lang w:val="ru-RU"/>
        </w:rPr>
      </w:pPr>
      <w:r w:rsidRPr="00D72809">
        <w:rPr>
          <w:b/>
          <w:sz w:val="28"/>
          <w:szCs w:val="28"/>
          <w:lang w:val="ru-RU"/>
        </w:rPr>
        <w:t>-</w:t>
      </w:r>
      <w:r w:rsidR="0091179D" w:rsidRPr="00D72809">
        <w:rPr>
          <w:b/>
          <w:sz w:val="28"/>
          <w:szCs w:val="28"/>
          <w:lang w:val="ru-RU"/>
        </w:rPr>
        <w:t xml:space="preserve"> </w:t>
      </w:r>
      <w:r w:rsidRPr="00D72809">
        <w:rPr>
          <w:b/>
          <w:sz w:val="28"/>
          <w:szCs w:val="28"/>
          <w:lang w:val="ru-RU"/>
        </w:rPr>
        <w:t xml:space="preserve"> Специализированные платные стоянки с собственной охраной, в некоторых случаях с отелем;</w:t>
      </w:r>
    </w:p>
    <w:p w:rsidR="008A7DB7" w:rsidRPr="00D72809" w:rsidRDefault="008A7DB7" w:rsidP="0091179D">
      <w:pPr>
        <w:spacing w:after="0"/>
        <w:ind w:right="568" w:firstLine="567"/>
        <w:jc w:val="both"/>
        <w:rPr>
          <w:b/>
          <w:sz w:val="28"/>
          <w:szCs w:val="28"/>
          <w:lang w:val="ru-RU"/>
        </w:rPr>
      </w:pPr>
      <w:r w:rsidRPr="00D72809">
        <w:rPr>
          <w:b/>
          <w:sz w:val="28"/>
          <w:szCs w:val="28"/>
          <w:lang w:val="ru-RU"/>
        </w:rPr>
        <w:t xml:space="preserve">- </w:t>
      </w:r>
      <w:r w:rsidR="0091179D" w:rsidRPr="00D72809">
        <w:rPr>
          <w:b/>
          <w:sz w:val="28"/>
          <w:szCs w:val="28"/>
          <w:lang w:val="ru-RU"/>
        </w:rPr>
        <w:t xml:space="preserve"> </w:t>
      </w:r>
      <w:r w:rsidRPr="00D72809">
        <w:rPr>
          <w:b/>
          <w:sz w:val="28"/>
          <w:szCs w:val="28"/>
          <w:lang w:val="ru-RU"/>
        </w:rPr>
        <w:t>АЗС, где есть специально отведенное место для грузовых автомобилей;</w:t>
      </w:r>
    </w:p>
    <w:p w:rsidR="00572B81" w:rsidRPr="00D72809" w:rsidRDefault="00572B81" w:rsidP="0091179D">
      <w:pPr>
        <w:spacing w:after="0"/>
        <w:ind w:right="568" w:firstLine="567"/>
        <w:jc w:val="both"/>
        <w:rPr>
          <w:b/>
          <w:sz w:val="28"/>
          <w:szCs w:val="28"/>
          <w:lang w:val="ru-RU"/>
        </w:rPr>
      </w:pPr>
      <w:r w:rsidRPr="00D72809">
        <w:rPr>
          <w:b/>
          <w:sz w:val="28"/>
          <w:szCs w:val="28"/>
          <w:lang w:val="ru-RU"/>
        </w:rPr>
        <w:t>- Предназначенные для парковки места в таможенном терминале</w:t>
      </w:r>
    </w:p>
    <w:p w:rsidR="008A7DB7" w:rsidRPr="00DF0418" w:rsidRDefault="008A7DB7" w:rsidP="0091179D">
      <w:pPr>
        <w:spacing w:after="0"/>
        <w:ind w:right="568" w:firstLine="567"/>
        <w:jc w:val="both"/>
        <w:rPr>
          <w:b/>
          <w:sz w:val="20"/>
          <w:szCs w:val="28"/>
          <w:lang w:val="ru-RU"/>
        </w:rPr>
      </w:pPr>
    </w:p>
    <w:p w:rsidR="008A7DB7" w:rsidRPr="00D72809" w:rsidRDefault="008A7DB7" w:rsidP="0091179D">
      <w:pPr>
        <w:spacing w:after="0"/>
        <w:ind w:right="568" w:firstLine="567"/>
        <w:jc w:val="both"/>
        <w:rPr>
          <w:b/>
          <w:sz w:val="28"/>
          <w:szCs w:val="28"/>
          <w:u w:val="single"/>
          <w:lang w:val="ru-RU"/>
        </w:rPr>
      </w:pPr>
      <w:r w:rsidRPr="00D72809">
        <w:rPr>
          <w:b/>
          <w:sz w:val="28"/>
          <w:szCs w:val="28"/>
          <w:u w:val="single"/>
          <w:lang w:val="ru-RU"/>
        </w:rPr>
        <w:t>Для парковки на территории Европы Вы должны использовать ….</w:t>
      </w:r>
    </w:p>
    <w:p w:rsidR="008A7DB7" w:rsidRPr="00DF0418" w:rsidRDefault="008A7DB7" w:rsidP="0091179D">
      <w:pPr>
        <w:spacing w:after="0"/>
        <w:ind w:right="568" w:firstLine="567"/>
        <w:jc w:val="both"/>
        <w:rPr>
          <w:b/>
          <w:sz w:val="10"/>
          <w:szCs w:val="28"/>
          <w:lang w:val="ru-RU"/>
        </w:rPr>
      </w:pPr>
    </w:p>
    <w:p w:rsidR="008A7DB7" w:rsidRPr="00D72809" w:rsidRDefault="008A7DB7" w:rsidP="0091179D">
      <w:pPr>
        <w:spacing w:after="0"/>
        <w:ind w:right="568" w:firstLine="567"/>
        <w:jc w:val="both"/>
        <w:rPr>
          <w:b/>
          <w:sz w:val="28"/>
          <w:szCs w:val="28"/>
          <w:lang w:val="ru-RU"/>
        </w:rPr>
      </w:pPr>
      <w:r w:rsidRPr="00D72809">
        <w:rPr>
          <w:b/>
          <w:sz w:val="28"/>
          <w:szCs w:val="28"/>
          <w:lang w:val="ru-RU"/>
        </w:rPr>
        <w:t>-</w:t>
      </w:r>
      <w:r w:rsidR="0091179D" w:rsidRPr="00D72809">
        <w:rPr>
          <w:b/>
          <w:sz w:val="28"/>
          <w:szCs w:val="28"/>
          <w:lang w:val="ru-RU"/>
        </w:rPr>
        <w:t xml:space="preserve"> </w:t>
      </w:r>
      <w:r w:rsidRPr="00D72809">
        <w:rPr>
          <w:b/>
          <w:sz w:val="28"/>
          <w:szCs w:val="28"/>
          <w:lang w:val="ru-RU"/>
        </w:rPr>
        <w:t xml:space="preserve"> АЗС с предназначенными для парковки участками;</w:t>
      </w:r>
    </w:p>
    <w:p w:rsidR="008A7DB7" w:rsidRPr="00D72809" w:rsidRDefault="008A7DB7" w:rsidP="0091179D">
      <w:pPr>
        <w:spacing w:after="0"/>
        <w:ind w:right="568" w:firstLine="567"/>
        <w:jc w:val="both"/>
        <w:rPr>
          <w:b/>
          <w:sz w:val="28"/>
          <w:szCs w:val="28"/>
          <w:lang w:val="ru-RU"/>
        </w:rPr>
      </w:pPr>
      <w:r w:rsidRPr="00D72809">
        <w:rPr>
          <w:b/>
          <w:sz w:val="28"/>
          <w:szCs w:val="28"/>
          <w:lang w:val="ru-RU"/>
        </w:rPr>
        <w:t>-</w:t>
      </w:r>
      <w:r w:rsidR="0091179D" w:rsidRPr="00D72809">
        <w:rPr>
          <w:b/>
          <w:sz w:val="28"/>
          <w:szCs w:val="28"/>
          <w:lang w:val="ru-RU"/>
        </w:rPr>
        <w:t xml:space="preserve"> </w:t>
      </w:r>
      <w:r w:rsidRPr="00D72809">
        <w:rPr>
          <w:b/>
          <w:sz w:val="28"/>
          <w:szCs w:val="28"/>
          <w:lang w:val="ru-RU"/>
        </w:rPr>
        <w:t xml:space="preserve"> Платные стоянки, автохофы;</w:t>
      </w:r>
    </w:p>
    <w:p w:rsidR="008A7DB7" w:rsidRPr="00D72809" w:rsidRDefault="008A7DB7" w:rsidP="0091179D">
      <w:pPr>
        <w:spacing w:after="0"/>
        <w:ind w:right="568" w:firstLine="567"/>
        <w:jc w:val="both"/>
        <w:rPr>
          <w:b/>
          <w:sz w:val="28"/>
          <w:szCs w:val="28"/>
          <w:lang w:val="ru-RU"/>
        </w:rPr>
      </w:pPr>
      <w:r w:rsidRPr="00D72809">
        <w:rPr>
          <w:b/>
          <w:sz w:val="28"/>
          <w:szCs w:val="28"/>
          <w:lang w:val="ru-RU"/>
        </w:rPr>
        <w:t>- Предназначенные места для парковки возле места расположения загрузки или разгрузки груза;</w:t>
      </w:r>
    </w:p>
    <w:p w:rsidR="008A7DB7" w:rsidRPr="00D72809" w:rsidRDefault="008A7DB7" w:rsidP="0091179D">
      <w:pPr>
        <w:spacing w:after="0"/>
        <w:ind w:right="568" w:firstLine="567"/>
        <w:jc w:val="both"/>
        <w:rPr>
          <w:b/>
          <w:sz w:val="28"/>
          <w:szCs w:val="28"/>
          <w:lang w:val="ru-RU"/>
        </w:rPr>
      </w:pPr>
      <w:r w:rsidRPr="00D72809">
        <w:rPr>
          <w:b/>
          <w:sz w:val="28"/>
          <w:szCs w:val="28"/>
          <w:lang w:val="ru-RU"/>
        </w:rPr>
        <w:t>- Предназначенные для парковки места в таможенном терминале.</w:t>
      </w:r>
    </w:p>
    <w:p w:rsidR="0054657A" w:rsidRPr="00DF0418" w:rsidRDefault="0054657A" w:rsidP="0091179D">
      <w:pPr>
        <w:spacing w:after="0"/>
        <w:ind w:right="568" w:firstLine="567"/>
        <w:jc w:val="both"/>
        <w:rPr>
          <w:b/>
          <w:sz w:val="20"/>
          <w:szCs w:val="28"/>
          <w:lang w:val="ru-RU"/>
        </w:rPr>
      </w:pPr>
    </w:p>
    <w:p w:rsidR="0054657A" w:rsidRPr="000F1ADF" w:rsidRDefault="00143826" w:rsidP="00143826">
      <w:pPr>
        <w:spacing w:after="0"/>
        <w:ind w:firstLine="567"/>
        <w:jc w:val="center"/>
        <w:rPr>
          <w:b/>
          <w:sz w:val="40"/>
          <w:u w:val="single"/>
          <w:lang w:val="ru-RU"/>
        </w:rPr>
      </w:pPr>
      <w:r w:rsidRPr="000F1ADF">
        <w:rPr>
          <w:b/>
          <w:sz w:val="40"/>
          <w:u w:val="single"/>
          <w:lang w:val="ru-RU"/>
        </w:rPr>
        <w:t>Мойка ТС и контейнера/цистерны</w:t>
      </w:r>
    </w:p>
    <w:p w:rsidR="008A7DB7" w:rsidRDefault="008A7DB7" w:rsidP="00512A54">
      <w:pPr>
        <w:spacing w:after="0"/>
        <w:ind w:firstLine="567"/>
        <w:jc w:val="both"/>
        <w:rPr>
          <w:b/>
          <w:lang w:val="ru-RU"/>
        </w:rPr>
      </w:pPr>
    </w:p>
    <w:p w:rsidR="00DF0418" w:rsidRPr="00DF0418" w:rsidRDefault="00DF0418" w:rsidP="00DF0418">
      <w:pPr>
        <w:spacing w:after="0"/>
        <w:ind w:firstLine="567"/>
        <w:jc w:val="both"/>
        <w:rPr>
          <w:b/>
          <w:sz w:val="26"/>
          <w:szCs w:val="26"/>
          <w:lang w:val="ru-RU"/>
        </w:rPr>
      </w:pPr>
      <w:r w:rsidRPr="00DF0418">
        <w:rPr>
          <w:b/>
          <w:sz w:val="28"/>
          <w:lang w:val="ru-RU"/>
        </w:rPr>
        <w:t xml:space="preserve">1. </w:t>
      </w:r>
      <w:r w:rsidRPr="00DF0418">
        <w:rPr>
          <w:b/>
          <w:sz w:val="26"/>
          <w:szCs w:val="26"/>
          <w:lang w:val="ru-RU"/>
        </w:rPr>
        <w:t xml:space="preserve">Если Вам нужна услуга очистки резервуара </w:t>
      </w:r>
      <w:r>
        <w:rPr>
          <w:b/>
          <w:sz w:val="26"/>
          <w:szCs w:val="26"/>
          <w:lang w:val="ru-RU"/>
        </w:rPr>
        <w:t>И. Масюра</w:t>
      </w:r>
      <w:r w:rsidRPr="00DF0418">
        <w:rPr>
          <w:b/>
          <w:sz w:val="26"/>
          <w:szCs w:val="26"/>
          <w:lang w:val="ru-RU"/>
        </w:rPr>
        <w:t xml:space="preserve"> (</w:t>
      </w:r>
      <w:r w:rsidR="00584829">
        <w:rPr>
          <w:b/>
          <w:sz w:val="26"/>
          <w:szCs w:val="26"/>
          <w:lang w:val="ru-RU"/>
        </w:rPr>
        <w:t xml:space="preserve">или </w:t>
      </w:r>
      <w:r>
        <w:rPr>
          <w:b/>
          <w:sz w:val="26"/>
          <w:szCs w:val="26"/>
          <w:lang w:val="ru-RU"/>
        </w:rPr>
        <w:t>Транспортный менеджер</w:t>
      </w:r>
      <w:r w:rsidRPr="00DF0418">
        <w:rPr>
          <w:b/>
          <w:sz w:val="26"/>
          <w:szCs w:val="26"/>
          <w:lang w:val="ru-RU"/>
        </w:rPr>
        <w:t>) должен быть уведомлен об этом факте.</w:t>
      </w:r>
    </w:p>
    <w:p w:rsidR="00DF0418" w:rsidRPr="00DF0418" w:rsidRDefault="00DF0418" w:rsidP="00DF0418">
      <w:pPr>
        <w:spacing w:after="0"/>
        <w:ind w:firstLine="567"/>
        <w:jc w:val="both"/>
        <w:rPr>
          <w:b/>
          <w:sz w:val="26"/>
          <w:szCs w:val="26"/>
          <w:lang w:val="ru-RU"/>
        </w:rPr>
      </w:pPr>
      <w:r w:rsidRPr="00DF0418">
        <w:rPr>
          <w:b/>
          <w:sz w:val="26"/>
          <w:szCs w:val="26"/>
          <w:lang w:val="ru-RU"/>
        </w:rPr>
        <w:t xml:space="preserve">2. Первый шаг заключается в использовании </w:t>
      </w:r>
      <w:r>
        <w:rPr>
          <w:b/>
          <w:sz w:val="26"/>
          <w:szCs w:val="26"/>
          <w:lang w:val="ru-RU"/>
        </w:rPr>
        <w:t xml:space="preserve">утвержденной компанией мойки </w:t>
      </w:r>
      <w:r w:rsidRPr="00DF0418">
        <w:rPr>
          <w:b/>
          <w:sz w:val="26"/>
          <w:szCs w:val="26"/>
          <w:lang w:val="ru-RU"/>
        </w:rPr>
        <w:t xml:space="preserve">в Руководстве </w:t>
      </w:r>
      <w:r>
        <w:rPr>
          <w:b/>
          <w:sz w:val="26"/>
          <w:szCs w:val="26"/>
          <w:lang w:val="ru-RU"/>
        </w:rPr>
        <w:t xml:space="preserve">для </w:t>
      </w:r>
      <w:r w:rsidRPr="00DF0418">
        <w:rPr>
          <w:b/>
          <w:sz w:val="26"/>
          <w:szCs w:val="26"/>
          <w:lang w:val="ru-RU"/>
        </w:rPr>
        <w:t xml:space="preserve">водителя </w:t>
      </w:r>
      <w:r>
        <w:rPr>
          <w:b/>
          <w:sz w:val="26"/>
          <w:szCs w:val="26"/>
          <w:lang w:val="ru-RU"/>
        </w:rPr>
        <w:t xml:space="preserve">на </w:t>
      </w:r>
      <w:r w:rsidRPr="00DF0418">
        <w:rPr>
          <w:b/>
          <w:sz w:val="26"/>
          <w:szCs w:val="26"/>
          <w:lang w:val="ru-RU"/>
        </w:rPr>
        <w:t>стр. 24.</w:t>
      </w:r>
    </w:p>
    <w:p w:rsidR="00DF0418" w:rsidRPr="00DF0418" w:rsidRDefault="00DF0418" w:rsidP="00DF0418">
      <w:pPr>
        <w:spacing w:after="0"/>
        <w:ind w:firstLine="567"/>
        <w:jc w:val="both"/>
        <w:rPr>
          <w:b/>
          <w:sz w:val="26"/>
          <w:szCs w:val="26"/>
          <w:lang w:val="ru-RU"/>
        </w:rPr>
      </w:pPr>
      <w:r w:rsidRPr="00DF0418">
        <w:rPr>
          <w:b/>
          <w:sz w:val="26"/>
          <w:szCs w:val="26"/>
          <w:lang w:val="ru-RU"/>
        </w:rPr>
        <w:t xml:space="preserve">3. Если вы не можете очистить </w:t>
      </w:r>
      <w:r>
        <w:rPr>
          <w:b/>
          <w:sz w:val="26"/>
          <w:szCs w:val="26"/>
          <w:lang w:val="ru-RU"/>
        </w:rPr>
        <w:t>резервуар</w:t>
      </w:r>
      <w:r w:rsidRPr="00DF0418">
        <w:rPr>
          <w:b/>
          <w:sz w:val="26"/>
          <w:szCs w:val="26"/>
          <w:lang w:val="ru-RU"/>
        </w:rPr>
        <w:t xml:space="preserve"> </w:t>
      </w:r>
      <w:r>
        <w:rPr>
          <w:b/>
          <w:sz w:val="26"/>
          <w:szCs w:val="26"/>
          <w:lang w:val="ru-RU"/>
        </w:rPr>
        <w:t>на мойке</w:t>
      </w:r>
      <w:r w:rsidRPr="00DF0418">
        <w:rPr>
          <w:b/>
          <w:sz w:val="26"/>
          <w:szCs w:val="26"/>
          <w:lang w:val="ru-RU"/>
        </w:rPr>
        <w:t>, которая находится в списке</w:t>
      </w:r>
      <w:r>
        <w:rPr>
          <w:b/>
          <w:sz w:val="26"/>
          <w:szCs w:val="26"/>
          <w:lang w:val="ru-RU"/>
        </w:rPr>
        <w:t>, используйте одобренную</w:t>
      </w:r>
      <w:r w:rsidRPr="00DF0418">
        <w:rPr>
          <w:b/>
          <w:sz w:val="26"/>
          <w:szCs w:val="26"/>
          <w:lang w:val="ru-RU"/>
        </w:rPr>
        <w:t xml:space="preserve"> </w:t>
      </w:r>
      <w:r>
        <w:rPr>
          <w:b/>
          <w:sz w:val="26"/>
          <w:szCs w:val="26"/>
          <w:lang w:val="ru-RU"/>
        </w:rPr>
        <w:t>И. Масюрой</w:t>
      </w:r>
      <w:r w:rsidRPr="00DF0418">
        <w:rPr>
          <w:b/>
          <w:sz w:val="26"/>
          <w:szCs w:val="26"/>
          <w:lang w:val="ru-RU"/>
        </w:rPr>
        <w:t xml:space="preserve"> (</w:t>
      </w:r>
      <w:r w:rsidR="00584829">
        <w:rPr>
          <w:b/>
          <w:sz w:val="26"/>
          <w:szCs w:val="26"/>
          <w:lang w:val="ru-RU"/>
        </w:rPr>
        <w:t xml:space="preserve">или </w:t>
      </w:r>
      <w:r>
        <w:rPr>
          <w:b/>
          <w:sz w:val="26"/>
          <w:szCs w:val="26"/>
          <w:lang w:val="ru-RU"/>
        </w:rPr>
        <w:t>Транспортным менеджером</w:t>
      </w:r>
      <w:r w:rsidRPr="00DF0418">
        <w:rPr>
          <w:b/>
          <w:sz w:val="26"/>
          <w:szCs w:val="26"/>
          <w:lang w:val="ru-RU"/>
        </w:rPr>
        <w:t>).</w:t>
      </w:r>
    </w:p>
    <w:p w:rsidR="00DF0418" w:rsidRPr="00DF0418" w:rsidRDefault="00DF0418" w:rsidP="00DF0418">
      <w:pPr>
        <w:spacing w:after="0"/>
        <w:ind w:firstLine="567"/>
        <w:jc w:val="both"/>
        <w:rPr>
          <w:b/>
          <w:sz w:val="26"/>
          <w:szCs w:val="26"/>
          <w:lang w:val="ru-RU"/>
        </w:rPr>
      </w:pPr>
      <w:r w:rsidRPr="00DF0418">
        <w:rPr>
          <w:b/>
          <w:sz w:val="26"/>
          <w:szCs w:val="26"/>
          <w:lang w:val="ru-RU"/>
        </w:rPr>
        <w:t>4. После прибыт</w:t>
      </w:r>
      <w:r>
        <w:rPr>
          <w:b/>
          <w:sz w:val="26"/>
          <w:szCs w:val="26"/>
          <w:lang w:val="ru-RU"/>
        </w:rPr>
        <w:t>ия</w:t>
      </w:r>
      <w:r w:rsidRPr="00DF0418">
        <w:rPr>
          <w:b/>
          <w:sz w:val="26"/>
          <w:szCs w:val="26"/>
          <w:lang w:val="ru-RU"/>
        </w:rPr>
        <w:t xml:space="preserve"> </w:t>
      </w:r>
      <w:r>
        <w:rPr>
          <w:b/>
          <w:sz w:val="26"/>
          <w:szCs w:val="26"/>
          <w:lang w:val="ru-RU"/>
        </w:rPr>
        <w:t>на мойку,</w:t>
      </w:r>
      <w:r w:rsidRPr="00DF0418">
        <w:rPr>
          <w:b/>
          <w:sz w:val="26"/>
          <w:szCs w:val="26"/>
          <w:lang w:val="ru-RU"/>
        </w:rPr>
        <w:t xml:space="preserve"> водитель должен показать CMR, чтобы подтвердить предыдущи</w:t>
      </w:r>
      <w:r w:rsidR="00C4517B">
        <w:rPr>
          <w:b/>
          <w:sz w:val="26"/>
          <w:szCs w:val="26"/>
          <w:lang w:val="ru-RU"/>
        </w:rPr>
        <w:t>й</w:t>
      </w:r>
      <w:r w:rsidRPr="00DF0418">
        <w:rPr>
          <w:b/>
          <w:sz w:val="26"/>
          <w:szCs w:val="26"/>
          <w:lang w:val="ru-RU"/>
        </w:rPr>
        <w:t xml:space="preserve"> </w:t>
      </w:r>
      <w:r w:rsidR="00C4517B">
        <w:rPr>
          <w:b/>
          <w:sz w:val="26"/>
          <w:szCs w:val="26"/>
          <w:lang w:val="ru-RU"/>
        </w:rPr>
        <w:t>продукт</w:t>
      </w:r>
      <w:r w:rsidRPr="00DF0418">
        <w:rPr>
          <w:b/>
          <w:sz w:val="26"/>
          <w:szCs w:val="26"/>
          <w:lang w:val="ru-RU"/>
        </w:rPr>
        <w:t xml:space="preserve"> (ранее перевози</w:t>
      </w:r>
      <w:r w:rsidR="00C4517B">
        <w:rPr>
          <w:b/>
          <w:sz w:val="26"/>
          <w:szCs w:val="26"/>
          <w:lang w:val="ru-RU"/>
        </w:rPr>
        <w:t>вшийся</w:t>
      </w:r>
      <w:r w:rsidRPr="00DF0418">
        <w:rPr>
          <w:b/>
          <w:sz w:val="26"/>
          <w:szCs w:val="26"/>
          <w:lang w:val="ru-RU"/>
        </w:rPr>
        <w:t xml:space="preserve"> в </w:t>
      </w:r>
      <w:r w:rsidR="00C4517B">
        <w:rPr>
          <w:b/>
          <w:sz w:val="26"/>
          <w:szCs w:val="26"/>
          <w:lang w:val="ru-RU"/>
        </w:rPr>
        <w:t>резервуаре</w:t>
      </w:r>
      <w:r w:rsidRPr="00DF0418">
        <w:rPr>
          <w:b/>
          <w:sz w:val="26"/>
          <w:szCs w:val="26"/>
          <w:lang w:val="ru-RU"/>
        </w:rPr>
        <w:t>).</w:t>
      </w:r>
    </w:p>
    <w:p w:rsidR="00DF0418" w:rsidRPr="00DF0418" w:rsidRDefault="00C4517B" w:rsidP="00DF0418">
      <w:pPr>
        <w:spacing w:after="0"/>
        <w:ind w:firstLine="567"/>
        <w:jc w:val="both"/>
        <w:rPr>
          <w:b/>
          <w:sz w:val="26"/>
          <w:szCs w:val="26"/>
          <w:lang w:val="ru-RU"/>
        </w:rPr>
      </w:pPr>
      <w:r>
        <w:rPr>
          <w:b/>
          <w:sz w:val="26"/>
          <w:szCs w:val="26"/>
          <w:lang w:val="ru-RU"/>
        </w:rPr>
        <w:t>5. В случае запрета</w:t>
      </w:r>
      <w:r w:rsidR="00DF0418" w:rsidRPr="00DF0418">
        <w:rPr>
          <w:b/>
          <w:sz w:val="26"/>
          <w:szCs w:val="26"/>
          <w:lang w:val="ru-RU"/>
        </w:rPr>
        <w:t xml:space="preserve"> показ</w:t>
      </w:r>
      <w:r>
        <w:rPr>
          <w:b/>
          <w:sz w:val="26"/>
          <w:szCs w:val="26"/>
          <w:lang w:val="ru-RU"/>
        </w:rPr>
        <w:t>ывать</w:t>
      </w:r>
      <w:r w:rsidR="00DF0418" w:rsidRPr="00DF0418">
        <w:rPr>
          <w:b/>
          <w:sz w:val="26"/>
          <w:szCs w:val="26"/>
          <w:lang w:val="ru-RU"/>
        </w:rPr>
        <w:t xml:space="preserve"> CMR, водитель обязан уведомить </w:t>
      </w:r>
      <w:r w:rsidRPr="00C4517B">
        <w:rPr>
          <w:b/>
          <w:sz w:val="26"/>
          <w:szCs w:val="26"/>
          <w:lang w:val="ru-RU"/>
        </w:rPr>
        <w:t>И. Масюр</w:t>
      </w:r>
      <w:r>
        <w:rPr>
          <w:b/>
          <w:sz w:val="26"/>
          <w:szCs w:val="26"/>
          <w:lang w:val="ru-RU"/>
        </w:rPr>
        <w:t>у</w:t>
      </w:r>
      <w:r w:rsidRPr="00C4517B">
        <w:rPr>
          <w:b/>
          <w:sz w:val="26"/>
          <w:szCs w:val="26"/>
          <w:lang w:val="ru-RU"/>
        </w:rPr>
        <w:t xml:space="preserve"> (</w:t>
      </w:r>
      <w:r w:rsidR="00A023B6">
        <w:rPr>
          <w:b/>
          <w:sz w:val="26"/>
          <w:szCs w:val="26"/>
          <w:lang w:val="ru-RU"/>
        </w:rPr>
        <w:t xml:space="preserve">или </w:t>
      </w:r>
      <w:r w:rsidRPr="00C4517B">
        <w:rPr>
          <w:b/>
          <w:sz w:val="26"/>
          <w:szCs w:val="26"/>
          <w:lang w:val="ru-RU"/>
        </w:rPr>
        <w:t>Транспортн</w:t>
      </w:r>
      <w:r>
        <w:rPr>
          <w:b/>
          <w:sz w:val="26"/>
          <w:szCs w:val="26"/>
          <w:lang w:val="ru-RU"/>
        </w:rPr>
        <w:t>ого</w:t>
      </w:r>
      <w:r w:rsidRPr="00C4517B">
        <w:rPr>
          <w:b/>
          <w:sz w:val="26"/>
          <w:szCs w:val="26"/>
          <w:lang w:val="ru-RU"/>
        </w:rPr>
        <w:t xml:space="preserve"> менеджер</w:t>
      </w:r>
      <w:r>
        <w:rPr>
          <w:b/>
          <w:sz w:val="26"/>
          <w:szCs w:val="26"/>
          <w:lang w:val="ru-RU"/>
        </w:rPr>
        <w:t>а</w:t>
      </w:r>
      <w:r w:rsidRPr="00C4517B">
        <w:rPr>
          <w:b/>
          <w:sz w:val="26"/>
          <w:szCs w:val="26"/>
          <w:lang w:val="ru-RU"/>
        </w:rPr>
        <w:t>)</w:t>
      </w:r>
      <w:r w:rsidR="00DF0418" w:rsidRPr="00DF0418">
        <w:rPr>
          <w:b/>
          <w:sz w:val="26"/>
          <w:szCs w:val="26"/>
          <w:lang w:val="ru-RU"/>
        </w:rPr>
        <w:t xml:space="preserve">, который обязан направить на </w:t>
      </w:r>
      <w:r>
        <w:rPr>
          <w:b/>
          <w:sz w:val="26"/>
          <w:szCs w:val="26"/>
          <w:lang w:val="ru-RU"/>
        </w:rPr>
        <w:t>мойку</w:t>
      </w:r>
      <w:r w:rsidR="00DF0418" w:rsidRPr="00DF0418">
        <w:rPr>
          <w:b/>
          <w:sz w:val="26"/>
          <w:szCs w:val="26"/>
          <w:lang w:val="ru-RU"/>
        </w:rPr>
        <w:t xml:space="preserve"> (например по электронной почте) информации о предыдущ</w:t>
      </w:r>
      <w:r>
        <w:rPr>
          <w:b/>
          <w:sz w:val="26"/>
          <w:szCs w:val="26"/>
          <w:lang w:val="ru-RU"/>
        </w:rPr>
        <w:t>ем</w:t>
      </w:r>
      <w:r w:rsidR="00DF0418" w:rsidRPr="00DF0418">
        <w:rPr>
          <w:b/>
          <w:sz w:val="26"/>
          <w:szCs w:val="26"/>
          <w:lang w:val="ru-RU"/>
        </w:rPr>
        <w:t xml:space="preserve"> груз</w:t>
      </w:r>
      <w:r>
        <w:rPr>
          <w:b/>
          <w:sz w:val="26"/>
          <w:szCs w:val="26"/>
          <w:lang w:val="ru-RU"/>
        </w:rPr>
        <w:t>е</w:t>
      </w:r>
      <w:r w:rsidR="00DF0418" w:rsidRPr="00DF0418">
        <w:rPr>
          <w:b/>
          <w:sz w:val="26"/>
          <w:szCs w:val="26"/>
          <w:lang w:val="ru-RU"/>
        </w:rPr>
        <w:t>.</w:t>
      </w:r>
    </w:p>
    <w:p w:rsidR="00E24106" w:rsidRPr="00DF0418" w:rsidRDefault="00C4517B" w:rsidP="00DF0418">
      <w:pPr>
        <w:spacing w:after="0"/>
        <w:ind w:firstLine="567"/>
        <w:jc w:val="both"/>
        <w:rPr>
          <w:b/>
          <w:sz w:val="26"/>
          <w:szCs w:val="26"/>
          <w:lang w:val="ru-RU"/>
        </w:rPr>
      </w:pPr>
      <w:r>
        <w:rPr>
          <w:b/>
          <w:sz w:val="26"/>
          <w:szCs w:val="26"/>
          <w:lang w:val="ru-RU"/>
        </w:rPr>
        <w:t xml:space="preserve">6. Разрешено </w:t>
      </w:r>
      <w:r w:rsidR="00DF0418" w:rsidRPr="00DF0418">
        <w:rPr>
          <w:b/>
          <w:sz w:val="26"/>
          <w:szCs w:val="26"/>
          <w:lang w:val="ru-RU"/>
        </w:rPr>
        <w:t>показ</w:t>
      </w:r>
      <w:r>
        <w:rPr>
          <w:b/>
          <w:sz w:val="26"/>
          <w:szCs w:val="26"/>
          <w:lang w:val="ru-RU"/>
        </w:rPr>
        <w:t>ыва</w:t>
      </w:r>
      <w:r w:rsidR="00DF0418" w:rsidRPr="00DF0418">
        <w:rPr>
          <w:b/>
          <w:sz w:val="26"/>
          <w:szCs w:val="26"/>
          <w:lang w:val="ru-RU"/>
        </w:rPr>
        <w:t xml:space="preserve">ть / </w:t>
      </w:r>
      <w:r>
        <w:rPr>
          <w:b/>
          <w:sz w:val="26"/>
          <w:szCs w:val="26"/>
          <w:lang w:val="ru-RU"/>
        </w:rPr>
        <w:t>пре</w:t>
      </w:r>
      <w:r w:rsidR="00DF0418" w:rsidRPr="00DF0418">
        <w:rPr>
          <w:b/>
          <w:sz w:val="26"/>
          <w:szCs w:val="26"/>
          <w:lang w:val="ru-RU"/>
        </w:rPr>
        <w:t>достав</w:t>
      </w:r>
      <w:r>
        <w:rPr>
          <w:b/>
          <w:sz w:val="26"/>
          <w:szCs w:val="26"/>
          <w:lang w:val="ru-RU"/>
        </w:rPr>
        <w:t>лять</w:t>
      </w:r>
      <w:r w:rsidR="00DF0418" w:rsidRPr="00DF0418">
        <w:rPr>
          <w:b/>
          <w:sz w:val="26"/>
          <w:szCs w:val="26"/>
          <w:lang w:val="ru-RU"/>
        </w:rPr>
        <w:t xml:space="preserve"> други</w:t>
      </w:r>
      <w:r>
        <w:rPr>
          <w:b/>
          <w:sz w:val="26"/>
          <w:szCs w:val="26"/>
          <w:lang w:val="ru-RU"/>
        </w:rPr>
        <w:t>е</w:t>
      </w:r>
      <w:r w:rsidR="00DF0418" w:rsidRPr="00DF0418">
        <w:rPr>
          <w:b/>
          <w:sz w:val="26"/>
          <w:szCs w:val="26"/>
          <w:lang w:val="ru-RU"/>
        </w:rPr>
        <w:t xml:space="preserve"> тип</w:t>
      </w:r>
      <w:r>
        <w:rPr>
          <w:b/>
          <w:sz w:val="26"/>
          <w:szCs w:val="26"/>
          <w:lang w:val="ru-RU"/>
        </w:rPr>
        <w:t>ы документов, показывающие предыдущий</w:t>
      </w:r>
      <w:r w:rsidR="00DF0418" w:rsidRPr="00DF0418">
        <w:rPr>
          <w:b/>
          <w:sz w:val="26"/>
          <w:szCs w:val="26"/>
          <w:lang w:val="ru-RU"/>
        </w:rPr>
        <w:t xml:space="preserve"> груз (например, сертификат анализа)</w:t>
      </w:r>
      <w:r>
        <w:rPr>
          <w:b/>
          <w:sz w:val="26"/>
          <w:szCs w:val="26"/>
          <w:lang w:val="ru-RU"/>
        </w:rPr>
        <w:t>.</w:t>
      </w:r>
    </w:p>
    <w:p w:rsidR="00CC4639" w:rsidRPr="00143826" w:rsidRDefault="00CC4639" w:rsidP="00512A54">
      <w:pPr>
        <w:spacing w:after="0"/>
        <w:ind w:firstLine="567"/>
        <w:jc w:val="both"/>
        <w:rPr>
          <w:b/>
          <w:sz w:val="28"/>
          <w:lang w:val="ru-RU"/>
        </w:rPr>
      </w:pPr>
    </w:p>
    <w:p w:rsidR="008A7DB7" w:rsidRDefault="008A7DB7" w:rsidP="00512A54">
      <w:pPr>
        <w:spacing w:after="0"/>
        <w:ind w:firstLine="567"/>
        <w:jc w:val="both"/>
        <w:rPr>
          <w:b/>
          <w:lang w:val="ru-RU"/>
        </w:rPr>
      </w:pPr>
    </w:p>
    <w:p w:rsidR="00C4517B" w:rsidRDefault="00C4517B" w:rsidP="00941172">
      <w:pPr>
        <w:spacing w:after="0"/>
        <w:ind w:left="-426" w:firstLine="567"/>
        <w:jc w:val="center"/>
        <w:rPr>
          <w:b/>
          <w:sz w:val="36"/>
          <w:szCs w:val="36"/>
          <w:lang w:val="ru-RU"/>
        </w:rPr>
      </w:pPr>
    </w:p>
    <w:p w:rsidR="0054657A" w:rsidRDefault="0054657A" w:rsidP="00941172">
      <w:pPr>
        <w:spacing w:after="0"/>
        <w:ind w:left="-426" w:firstLine="567"/>
        <w:jc w:val="center"/>
        <w:rPr>
          <w:b/>
          <w:sz w:val="36"/>
          <w:szCs w:val="36"/>
          <w:lang w:val="ru-RU"/>
        </w:rPr>
      </w:pPr>
      <w:r>
        <w:rPr>
          <w:b/>
          <w:sz w:val="36"/>
          <w:szCs w:val="36"/>
          <w:lang w:val="ru-RU"/>
        </w:rPr>
        <w:t>Используйте утвержденные станции очистки</w:t>
      </w:r>
    </w:p>
    <w:p w:rsidR="0054657A" w:rsidRDefault="0054657A" w:rsidP="00941172">
      <w:pPr>
        <w:spacing w:after="0"/>
        <w:ind w:left="-426" w:firstLine="567"/>
        <w:jc w:val="center"/>
        <w:rPr>
          <w:b/>
          <w:lang w:val="ru-RU"/>
        </w:rPr>
      </w:pPr>
      <w:r>
        <w:rPr>
          <w:b/>
          <w:lang w:val="ru-RU"/>
        </w:rPr>
        <w:t>Следующий лист «Станций очи</w:t>
      </w:r>
      <w:r w:rsidR="0091179D">
        <w:rPr>
          <w:b/>
          <w:lang w:val="ru-RU"/>
        </w:rPr>
        <w:t>стки» был утвержден компанией «Вест-</w:t>
      </w:r>
      <w:r>
        <w:rPr>
          <w:b/>
          <w:lang w:val="ru-RU"/>
        </w:rPr>
        <w:t>Экспресс</w:t>
      </w:r>
      <w:r w:rsidR="0091179D">
        <w:rPr>
          <w:b/>
          <w:lang w:val="ru-RU"/>
        </w:rPr>
        <w:t>»</w:t>
      </w:r>
    </w:p>
    <w:p w:rsidR="0054657A" w:rsidRPr="00941172" w:rsidRDefault="0054657A" w:rsidP="00941172">
      <w:pPr>
        <w:spacing w:after="0"/>
        <w:ind w:left="-426" w:firstLine="567"/>
        <w:jc w:val="both"/>
        <w:rPr>
          <w:b/>
          <w:sz w:val="10"/>
          <w:lang w:val="ru-RU"/>
        </w:rPr>
      </w:pPr>
    </w:p>
    <w:p w:rsidR="008D654E" w:rsidRPr="00015114" w:rsidRDefault="008D654E" w:rsidP="008D654E">
      <w:pPr>
        <w:pStyle w:val="a3"/>
        <w:numPr>
          <w:ilvl w:val="0"/>
          <w:numId w:val="4"/>
        </w:numPr>
        <w:ind w:left="-426"/>
        <w:jc w:val="both"/>
        <w:rPr>
          <w:b/>
          <w:sz w:val="24"/>
          <w:szCs w:val="28"/>
          <w:lang w:val="en-US"/>
        </w:rPr>
      </w:pPr>
      <w:r w:rsidRPr="00015114">
        <w:rPr>
          <w:b/>
          <w:sz w:val="24"/>
          <w:szCs w:val="28"/>
          <w:lang w:val="en-US"/>
        </w:rPr>
        <w:t>ADS DI SERVIZIO AGIP FIL TOM di Filippini VADO LIGURE, Punto Vendita: 15 Pinpad N.: 2</w:t>
      </w:r>
      <w:r w:rsidRPr="007512B9">
        <w:rPr>
          <w:b/>
          <w:sz w:val="24"/>
          <w:szCs w:val="28"/>
          <w:lang w:val="en-US"/>
        </w:rPr>
        <w:t xml:space="preserve">         </w:t>
      </w:r>
      <w:r w:rsidRPr="00240914">
        <w:rPr>
          <w:b/>
          <w:i/>
          <w:sz w:val="24"/>
          <w:szCs w:val="28"/>
          <w:u w:val="single"/>
          <w:lang w:val="en-US"/>
        </w:rPr>
        <w:t>SQAS</w:t>
      </w:r>
    </w:p>
    <w:p w:rsidR="008D654E" w:rsidRPr="008D654E" w:rsidRDefault="008D654E" w:rsidP="00941172">
      <w:pPr>
        <w:pStyle w:val="a3"/>
        <w:numPr>
          <w:ilvl w:val="0"/>
          <w:numId w:val="4"/>
        </w:numPr>
        <w:ind w:left="-426"/>
        <w:jc w:val="both"/>
        <w:rPr>
          <w:b/>
          <w:sz w:val="24"/>
          <w:szCs w:val="28"/>
          <w:lang w:val="en-US"/>
        </w:rPr>
      </w:pPr>
      <w:r>
        <w:rPr>
          <w:b/>
          <w:sz w:val="24"/>
          <w:szCs w:val="28"/>
          <w:lang w:val="en-US"/>
        </w:rPr>
        <w:t xml:space="preserve">Clean Milan, Via Mantova, 58 – 20100 Rozzano (MI)                                                                            </w:t>
      </w:r>
      <w:r w:rsidRPr="00240914">
        <w:rPr>
          <w:b/>
          <w:i/>
          <w:sz w:val="24"/>
          <w:szCs w:val="28"/>
          <w:u w:val="single"/>
          <w:lang w:val="en-US"/>
        </w:rPr>
        <w:t>SQAS</w:t>
      </w:r>
    </w:p>
    <w:p w:rsidR="008D654E" w:rsidRPr="008D654E" w:rsidRDefault="008D654E" w:rsidP="00941172">
      <w:pPr>
        <w:pStyle w:val="a3"/>
        <w:numPr>
          <w:ilvl w:val="0"/>
          <w:numId w:val="4"/>
        </w:numPr>
        <w:ind w:left="-426"/>
        <w:jc w:val="both"/>
        <w:rPr>
          <w:b/>
          <w:sz w:val="24"/>
          <w:szCs w:val="28"/>
          <w:lang w:val="en-US"/>
        </w:rPr>
      </w:pPr>
      <w:r>
        <w:rPr>
          <w:b/>
          <w:sz w:val="24"/>
          <w:szCs w:val="28"/>
          <w:lang w:val="en-US"/>
        </w:rPr>
        <w:t xml:space="preserve">Ferrando, Via Piave, 33 – 17047 Vado LIGURE (Savona)                                                                       </w:t>
      </w:r>
      <w:r w:rsidRPr="00240914">
        <w:rPr>
          <w:b/>
          <w:i/>
          <w:sz w:val="24"/>
          <w:szCs w:val="28"/>
          <w:u w:val="single"/>
          <w:lang w:val="en-US"/>
        </w:rPr>
        <w:t>SQAS</w:t>
      </w:r>
    </w:p>
    <w:p w:rsidR="008D654E" w:rsidRDefault="008D654E" w:rsidP="00941172">
      <w:pPr>
        <w:pStyle w:val="a3"/>
        <w:numPr>
          <w:ilvl w:val="0"/>
          <w:numId w:val="4"/>
        </w:numPr>
        <w:ind w:left="-426"/>
        <w:jc w:val="both"/>
        <w:rPr>
          <w:b/>
          <w:sz w:val="24"/>
          <w:szCs w:val="28"/>
          <w:lang w:val="en-US"/>
        </w:rPr>
      </w:pPr>
      <w:r>
        <w:rPr>
          <w:b/>
          <w:sz w:val="24"/>
          <w:szCs w:val="28"/>
          <w:lang w:val="en-US"/>
        </w:rPr>
        <w:t xml:space="preserve">Oasis L.I.A.A. Concorezzo, S.P. Concorezzo / Villasanta – 20049 (Milano)                                        </w:t>
      </w:r>
      <w:r w:rsidRPr="008D654E">
        <w:rPr>
          <w:b/>
          <w:sz w:val="24"/>
          <w:szCs w:val="28"/>
          <w:u w:val="single"/>
          <w:lang w:val="en-US"/>
        </w:rPr>
        <w:t>EFTCO</w:t>
      </w:r>
    </w:p>
    <w:p w:rsidR="008D654E" w:rsidRPr="008D654E" w:rsidRDefault="008D654E" w:rsidP="00941172">
      <w:pPr>
        <w:pStyle w:val="a3"/>
        <w:numPr>
          <w:ilvl w:val="0"/>
          <w:numId w:val="4"/>
        </w:numPr>
        <w:ind w:left="-426"/>
        <w:jc w:val="both"/>
        <w:rPr>
          <w:b/>
          <w:sz w:val="24"/>
          <w:szCs w:val="28"/>
          <w:lang w:val="en-US"/>
        </w:rPr>
      </w:pPr>
      <w:r>
        <w:rPr>
          <w:b/>
          <w:sz w:val="24"/>
          <w:szCs w:val="28"/>
          <w:lang w:val="en-US"/>
        </w:rPr>
        <w:t xml:space="preserve">Lauaggio Certosa, Via Triboniano, 103 – 20156 Milano                                                                         </w:t>
      </w:r>
      <w:r w:rsidRPr="008D654E">
        <w:rPr>
          <w:b/>
          <w:sz w:val="24"/>
          <w:szCs w:val="28"/>
          <w:u w:val="single"/>
          <w:lang w:val="en-US"/>
        </w:rPr>
        <w:t>EFTCO</w:t>
      </w:r>
    </w:p>
    <w:p w:rsidR="00610825" w:rsidRDefault="0054657A" w:rsidP="00941172">
      <w:pPr>
        <w:pStyle w:val="a3"/>
        <w:numPr>
          <w:ilvl w:val="0"/>
          <w:numId w:val="4"/>
        </w:numPr>
        <w:ind w:left="-426"/>
        <w:jc w:val="both"/>
        <w:rPr>
          <w:b/>
          <w:sz w:val="24"/>
          <w:szCs w:val="28"/>
          <w:lang w:val="en-US"/>
        </w:rPr>
      </w:pPr>
      <w:r w:rsidRPr="00015114">
        <w:rPr>
          <w:b/>
          <w:sz w:val="24"/>
          <w:szCs w:val="28"/>
          <w:lang w:val="en-US"/>
        </w:rPr>
        <w:t>LTR</w:t>
      </w:r>
      <w:r w:rsidRPr="008D654E">
        <w:rPr>
          <w:b/>
          <w:sz w:val="24"/>
          <w:szCs w:val="28"/>
          <w:lang w:val="en-US"/>
        </w:rPr>
        <w:t xml:space="preserve"> </w:t>
      </w:r>
      <w:r w:rsidRPr="00015114">
        <w:rPr>
          <w:b/>
          <w:sz w:val="24"/>
          <w:szCs w:val="28"/>
          <w:lang w:val="en-US"/>
        </w:rPr>
        <w:t>Tankreinigung</w:t>
      </w:r>
      <w:r w:rsidRPr="008D654E">
        <w:rPr>
          <w:b/>
          <w:sz w:val="24"/>
          <w:szCs w:val="28"/>
          <w:lang w:val="en-US"/>
        </w:rPr>
        <w:t xml:space="preserve"> </w:t>
      </w:r>
      <w:r w:rsidRPr="00015114">
        <w:rPr>
          <w:b/>
          <w:sz w:val="24"/>
          <w:szCs w:val="28"/>
          <w:lang w:val="en-US"/>
        </w:rPr>
        <w:t>Ludwigshafen</w:t>
      </w:r>
      <w:r w:rsidRPr="008D654E">
        <w:rPr>
          <w:b/>
          <w:sz w:val="24"/>
          <w:szCs w:val="28"/>
          <w:lang w:val="en-US"/>
        </w:rPr>
        <w:t xml:space="preserve"> </w:t>
      </w:r>
      <w:r w:rsidRPr="00015114">
        <w:rPr>
          <w:b/>
          <w:sz w:val="24"/>
          <w:szCs w:val="28"/>
          <w:lang w:val="en-US"/>
        </w:rPr>
        <w:t>GmbH</w:t>
      </w:r>
      <w:r w:rsidRPr="008D654E">
        <w:rPr>
          <w:b/>
          <w:sz w:val="24"/>
          <w:szCs w:val="28"/>
          <w:lang w:val="en-US"/>
        </w:rPr>
        <w:t xml:space="preserve">, </w:t>
      </w:r>
      <w:r w:rsidRPr="00015114">
        <w:rPr>
          <w:b/>
          <w:sz w:val="24"/>
          <w:szCs w:val="28"/>
          <w:lang w:val="en-US"/>
        </w:rPr>
        <w:t>Betriebsst</w:t>
      </w:r>
      <w:r w:rsidRPr="007512B9">
        <w:rPr>
          <w:rFonts w:cstheme="minorHAnsi"/>
          <w:b/>
          <w:sz w:val="24"/>
          <w:szCs w:val="28"/>
          <w:lang w:val="ru-RU"/>
        </w:rPr>
        <w:t>ӓ</w:t>
      </w:r>
      <w:r w:rsidRPr="00015114">
        <w:rPr>
          <w:b/>
          <w:sz w:val="24"/>
          <w:szCs w:val="28"/>
          <w:lang w:val="en-US"/>
        </w:rPr>
        <w:t>tte</w:t>
      </w:r>
      <w:r w:rsidRPr="008D654E">
        <w:rPr>
          <w:b/>
          <w:sz w:val="24"/>
          <w:szCs w:val="28"/>
          <w:lang w:val="en-US"/>
        </w:rPr>
        <w:t xml:space="preserve">: </w:t>
      </w:r>
    </w:p>
    <w:p w:rsidR="0054657A" w:rsidRPr="00610825" w:rsidRDefault="0054657A" w:rsidP="00610825">
      <w:pPr>
        <w:pStyle w:val="a3"/>
        <w:ind w:left="-426"/>
        <w:jc w:val="both"/>
        <w:rPr>
          <w:b/>
          <w:sz w:val="24"/>
          <w:szCs w:val="28"/>
          <w:lang w:val="en-US"/>
        </w:rPr>
      </w:pPr>
      <w:r w:rsidRPr="008D654E">
        <w:rPr>
          <w:b/>
          <w:sz w:val="24"/>
          <w:szCs w:val="28"/>
          <w:lang w:val="en-US"/>
        </w:rPr>
        <w:t xml:space="preserve">67069 </w:t>
      </w:r>
      <w:r w:rsidRPr="00015114">
        <w:rPr>
          <w:b/>
          <w:sz w:val="24"/>
          <w:szCs w:val="28"/>
          <w:lang w:val="en-US"/>
        </w:rPr>
        <w:t>Ludwigshafen</w:t>
      </w:r>
      <w:r w:rsidRPr="008D654E">
        <w:rPr>
          <w:b/>
          <w:sz w:val="24"/>
          <w:szCs w:val="28"/>
          <w:lang w:val="en-US"/>
        </w:rPr>
        <w:t xml:space="preserve"> – </w:t>
      </w:r>
      <w:r w:rsidRPr="00015114">
        <w:rPr>
          <w:b/>
          <w:sz w:val="24"/>
          <w:szCs w:val="28"/>
          <w:lang w:val="en-US"/>
        </w:rPr>
        <w:t>Kreuzholzstra</w:t>
      </w:r>
      <w:r w:rsidRPr="008D654E">
        <w:rPr>
          <w:rFonts w:cstheme="minorHAnsi"/>
          <w:b/>
          <w:sz w:val="24"/>
          <w:szCs w:val="28"/>
          <w:lang w:val="en-US"/>
        </w:rPr>
        <w:t>ß</w:t>
      </w:r>
      <w:r w:rsidRPr="00015114">
        <w:rPr>
          <w:b/>
          <w:sz w:val="24"/>
          <w:szCs w:val="28"/>
          <w:lang w:val="en-US"/>
        </w:rPr>
        <w:t>e</w:t>
      </w:r>
      <w:r w:rsidRPr="008D654E">
        <w:rPr>
          <w:b/>
          <w:sz w:val="24"/>
          <w:szCs w:val="28"/>
          <w:lang w:val="en-US"/>
        </w:rPr>
        <w:t xml:space="preserve"> 12</w:t>
      </w:r>
      <w:r w:rsidR="00610825">
        <w:rPr>
          <w:b/>
          <w:sz w:val="24"/>
          <w:szCs w:val="28"/>
          <w:lang w:val="en-US"/>
        </w:rPr>
        <w:tab/>
      </w:r>
      <w:r w:rsidR="00610825">
        <w:rPr>
          <w:b/>
          <w:sz w:val="24"/>
          <w:szCs w:val="28"/>
          <w:lang w:val="en-US"/>
        </w:rPr>
        <w:tab/>
      </w:r>
      <w:r w:rsidR="00610825">
        <w:rPr>
          <w:b/>
          <w:sz w:val="24"/>
          <w:szCs w:val="28"/>
          <w:lang w:val="en-US"/>
        </w:rPr>
        <w:tab/>
      </w:r>
      <w:r w:rsidR="00610825">
        <w:rPr>
          <w:b/>
          <w:sz w:val="24"/>
          <w:szCs w:val="28"/>
          <w:lang w:val="en-US"/>
        </w:rPr>
        <w:tab/>
      </w:r>
      <w:r w:rsidR="00610825">
        <w:rPr>
          <w:b/>
          <w:sz w:val="24"/>
          <w:szCs w:val="28"/>
          <w:lang w:val="en-US"/>
        </w:rPr>
        <w:tab/>
      </w:r>
      <w:r w:rsidR="00610825">
        <w:rPr>
          <w:b/>
          <w:sz w:val="24"/>
          <w:szCs w:val="28"/>
          <w:lang w:val="en-US"/>
        </w:rPr>
        <w:tab/>
      </w:r>
      <w:r w:rsidR="00610825">
        <w:rPr>
          <w:b/>
          <w:sz w:val="24"/>
          <w:szCs w:val="28"/>
          <w:lang w:val="en-US"/>
        </w:rPr>
        <w:tab/>
        <w:t xml:space="preserve">       </w:t>
      </w:r>
      <w:r w:rsidR="007512B9" w:rsidRPr="00610825">
        <w:rPr>
          <w:b/>
          <w:i/>
          <w:sz w:val="24"/>
          <w:szCs w:val="28"/>
          <w:u w:val="single"/>
          <w:lang w:val="en-US"/>
        </w:rPr>
        <w:t>SQAS</w:t>
      </w:r>
    </w:p>
    <w:p w:rsidR="0054657A" w:rsidRPr="00015114" w:rsidRDefault="0054657A" w:rsidP="00941172">
      <w:pPr>
        <w:pStyle w:val="a3"/>
        <w:numPr>
          <w:ilvl w:val="0"/>
          <w:numId w:val="4"/>
        </w:numPr>
        <w:ind w:left="-426"/>
        <w:jc w:val="both"/>
        <w:rPr>
          <w:b/>
          <w:sz w:val="24"/>
          <w:szCs w:val="28"/>
          <w:lang w:val="en-US"/>
        </w:rPr>
      </w:pPr>
      <w:r w:rsidRPr="00015114">
        <w:rPr>
          <w:b/>
          <w:sz w:val="24"/>
          <w:szCs w:val="28"/>
          <w:lang w:val="en-US"/>
        </w:rPr>
        <w:t>RINNEN GmbH &amp; CO.KG, Schwarzer Weg 1 D – 06237 Leuna Tel.: 03461/ 43 20 66</w:t>
      </w:r>
      <w:r w:rsidR="007512B9" w:rsidRPr="007512B9">
        <w:rPr>
          <w:b/>
          <w:sz w:val="24"/>
          <w:szCs w:val="28"/>
          <w:lang w:val="en-US"/>
        </w:rPr>
        <w:t xml:space="preserve">                       </w:t>
      </w:r>
      <w:r w:rsidR="007512B9" w:rsidRPr="00240914">
        <w:rPr>
          <w:b/>
          <w:i/>
          <w:sz w:val="24"/>
          <w:szCs w:val="28"/>
          <w:u w:val="single"/>
          <w:lang w:val="en-US"/>
        </w:rPr>
        <w:t>SQAS</w:t>
      </w:r>
    </w:p>
    <w:p w:rsidR="00610825" w:rsidRDefault="0054657A" w:rsidP="00941172">
      <w:pPr>
        <w:pStyle w:val="a3"/>
        <w:numPr>
          <w:ilvl w:val="0"/>
          <w:numId w:val="4"/>
        </w:numPr>
        <w:ind w:left="-426"/>
        <w:jc w:val="both"/>
        <w:rPr>
          <w:b/>
          <w:sz w:val="24"/>
          <w:szCs w:val="28"/>
          <w:lang w:val="en-US"/>
        </w:rPr>
      </w:pPr>
      <w:r w:rsidRPr="00015114">
        <w:rPr>
          <w:b/>
          <w:sz w:val="24"/>
          <w:szCs w:val="28"/>
          <w:lang w:val="en-US"/>
        </w:rPr>
        <w:t xml:space="preserve">TRANSCLEAN Sp. Z.o.o. ul. Wojska Polskiego 65, 85-825 BYDGOSZCZ, NIP 554-03-15-997, </w:t>
      </w:r>
    </w:p>
    <w:p w:rsidR="0054657A" w:rsidRPr="00015114" w:rsidRDefault="0054657A" w:rsidP="00610825">
      <w:pPr>
        <w:pStyle w:val="a3"/>
        <w:ind w:left="-426"/>
        <w:rPr>
          <w:b/>
          <w:sz w:val="24"/>
          <w:szCs w:val="28"/>
          <w:lang w:val="en-US"/>
        </w:rPr>
      </w:pPr>
      <w:r w:rsidRPr="00015114">
        <w:rPr>
          <w:b/>
          <w:sz w:val="24"/>
          <w:szCs w:val="28"/>
          <w:lang w:val="en-US"/>
        </w:rPr>
        <w:t>PECAO I O. w Bydgoszczy</w:t>
      </w:r>
      <w:r w:rsidR="007512B9" w:rsidRPr="007512B9">
        <w:rPr>
          <w:b/>
          <w:sz w:val="24"/>
          <w:szCs w:val="28"/>
          <w:lang w:val="en-US"/>
        </w:rPr>
        <w:t xml:space="preserve"> </w:t>
      </w:r>
      <w:r w:rsidR="00610825">
        <w:rPr>
          <w:b/>
          <w:sz w:val="24"/>
          <w:szCs w:val="28"/>
          <w:lang w:val="en-US"/>
        </w:rPr>
        <w:tab/>
      </w:r>
      <w:r w:rsidR="00610825">
        <w:rPr>
          <w:b/>
          <w:sz w:val="24"/>
          <w:szCs w:val="28"/>
          <w:lang w:val="en-US"/>
        </w:rPr>
        <w:tab/>
      </w:r>
      <w:r w:rsidR="00610825">
        <w:rPr>
          <w:b/>
          <w:sz w:val="24"/>
          <w:szCs w:val="28"/>
          <w:lang w:val="en-US"/>
        </w:rPr>
        <w:tab/>
      </w:r>
      <w:r w:rsidR="00610825">
        <w:rPr>
          <w:b/>
          <w:sz w:val="24"/>
          <w:szCs w:val="28"/>
          <w:lang w:val="en-US"/>
        </w:rPr>
        <w:tab/>
      </w:r>
      <w:r w:rsidR="00610825">
        <w:rPr>
          <w:b/>
          <w:sz w:val="24"/>
          <w:szCs w:val="28"/>
          <w:lang w:val="en-US"/>
        </w:rPr>
        <w:tab/>
      </w:r>
      <w:r w:rsidR="00610825">
        <w:rPr>
          <w:b/>
          <w:sz w:val="24"/>
          <w:szCs w:val="28"/>
          <w:lang w:val="en-US"/>
        </w:rPr>
        <w:tab/>
      </w:r>
      <w:r w:rsidR="00610825">
        <w:rPr>
          <w:b/>
          <w:sz w:val="24"/>
          <w:szCs w:val="28"/>
          <w:lang w:val="en-US"/>
        </w:rPr>
        <w:tab/>
      </w:r>
      <w:r w:rsidR="00610825">
        <w:rPr>
          <w:b/>
          <w:sz w:val="24"/>
          <w:szCs w:val="28"/>
          <w:lang w:val="en-US"/>
        </w:rPr>
        <w:tab/>
      </w:r>
      <w:r w:rsidR="00610825">
        <w:rPr>
          <w:b/>
          <w:sz w:val="24"/>
          <w:szCs w:val="28"/>
          <w:lang w:val="en-US"/>
        </w:rPr>
        <w:tab/>
      </w:r>
      <w:r w:rsidR="00610825">
        <w:rPr>
          <w:b/>
          <w:sz w:val="24"/>
          <w:szCs w:val="28"/>
          <w:lang w:val="en-US"/>
        </w:rPr>
        <w:tab/>
      </w:r>
      <w:r w:rsidR="007512B9" w:rsidRPr="007512B9">
        <w:rPr>
          <w:b/>
          <w:sz w:val="24"/>
          <w:szCs w:val="28"/>
          <w:lang w:val="en-US"/>
        </w:rPr>
        <w:t xml:space="preserve">       </w:t>
      </w:r>
      <w:r w:rsidR="007512B9" w:rsidRPr="00240914">
        <w:rPr>
          <w:b/>
          <w:i/>
          <w:sz w:val="24"/>
          <w:szCs w:val="28"/>
          <w:u w:val="single"/>
          <w:lang w:val="en-US"/>
        </w:rPr>
        <w:t>SQAS</w:t>
      </w:r>
    </w:p>
    <w:p w:rsidR="00015114" w:rsidRPr="00015114" w:rsidRDefault="00015114" w:rsidP="00941172">
      <w:pPr>
        <w:pStyle w:val="a3"/>
        <w:numPr>
          <w:ilvl w:val="0"/>
          <w:numId w:val="4"/>
        </w:numPr>
        <w:ind w:left="-426"/>
        <w:jc w:val="both"/>
        <w:rPr>
          <w:b/>
          <w:sz w:val="24"/>
          <w:szCs w:val="28"/>
          <w:lang w:val="en-US"/>
        </w:rPr>
      </w:pPr>
      <w:r w:rsidRPr="00015114">
        <w:rPr>
          <w:b/>
          <w:sz w:val="24"/>
          <w:szCs w:val="28"/>
          <w:lang w:val="en-US"/>
        </w:rPr>
        <w:t>Bierawa – Rinnen Polska Sp. z o.o., 47-240 Bierawa, ul Gliwicka 1, Grabόwka, woj. Opolski</w:t>
      </w:r>
      <w:r w:rsidR="00941172" w:rsidRPr="007512B9">
        <w:rPr>
          <w:b/>
          <w:sz w:val="24"/>
          <w:szCs w:val="28"/>
          <w:lang w:val="en-US"/>
        </w:rPr>
        <w:t xml:space="preserve">   </w:t>
      </w:r>
      <w:r w:rsidR="00941172">
        <w:rPr>
          <w:b/>
          <w:sz w:val="24"/>
          <w:szCs w:val="28"/>
          <w:lang w:val="en-US"/>
        </w:rPr>
        <w:t xml:space="preserve"> </w:t>
      </w:r>
      <w:r w:rsidR="00941172" w:rsidRPr="007512B9">
        <w:rPr>
          <w:b/>
          <w:sz w:val="24"/>
          <w:szCs w:val="28"/>
          <w:lang w:val="en-US"/>
        </w:rPr>
        <w:t xml:space="preserve">   </w:t>
      </w:r>
      <w:r w:rsidR="00941172" w:rsidRPr="00240914">
        <w:rPr>
          <w:b/>
          <w:i/>
          <w:sz w:val="24"/>
          <w:szCs w:val="28"/>
          <w:u w:val="single"/>
          <w:lang w:val="en-US"/>
        </w:rPr>
        <w:t>SQAS</w:t>
      </w:r>
    </w:p>
    <w:p w:rsidR="00015114" w:rsidRPr="00015114" w:rsidRDefault="00015114" w:rsidP="00941172">
      <w:pPr>
        <w:pStyle w:val="a3"/>
        <w:numPr>
          <w:ilvl w:val="0"/>
          <w:numId w:val="4"/>
        </w:numPr>
        <w:ind w:left="-426"/>
        <w:jc w:val="both"/>
        <w:rPr>
          <w:b/>
          <w:sz w:val="24"/>
          <w:szCs w:val="28"/>
          <w:lang w:val="en-US"/>
        </w:rPr>
      </w:pPr>
      <w:r w:rsidRPr="00015114">
        <w:rPr>
          <w:b/>
          <w:sz w:val="24"/>
          <w:szCs w:val="28"/>
          <w:lang w:val="en-US"/>
        </w:rPr>
        <w:t>Brzeg Dolny – PCC Autochem Sp. z o.o., 56-120 Brzeg Dolny, ul. Sienkiewicza 4</w:t>
      </w:r>
      <w:r w:rsidR="00941172">
        <w:rPr>
          <w:b/>
          <w:sz w:val="24"/>
          <w:szCs w:val="28"/>
          <w:lang w:val="en-US"/>
        </w:rPr>
        <w:t xml:space="preserve">                             </w:t>
      </w:r>
      <w:r w:rsidR="00941172" w:rsidRPr="00240914">
        <w:rPr>
          <w:b/>
          <w:i/>
          <w:sz w:val="24"/>
          <w:szCs w:val="28"/>
          <w:u w:val="single"/>
          <w:lang w:val="en-US"/>
        </w:rPr>
        <w:t>SQAS</w:t>
      </w:r>
    </w:p>
    <w:p w:rsidR="00610825" w:rsidRDefault="00015114" w:rsidP="00941172">
      <w:pPr>
        <w:pStyle w:val="a3"/>
        <w:numPr>
          <w:ilvl w:val="0"/>
          <w:numId w:val="4"/>
        </w:numPr>
        <w:ind w:left="-426"/>
        <w:jc w:val="both"/>
        <w:rPr>
          <w:b/>
          <w:sz w:val="24"/>
          <w:szCs w:val="28"/>
          <w:lang w:val="en-US"/>
        </w:rPr>
      </w:pPr>
      <w:r w:rsidRPr="00015114">
        <w:rPr>
          <w:b/>
          <w:sz w:val="24"/>
          <w:szCs w:val="28"/>
          <w:lang w:val="en-US"/>
        </w:rPr>
        <w:t xml:space="preserve">Bydgoszcz – P.T.U. Transclean Sp. z o.o., 85-825 Bydgoszcz, ul Wojska Polskiego 65 </w:t>
      </w:r>
    </w:p>
    <w:p w:rsidR="00015114" w:rsidRPr="00015114" w:rsidRDefault="00015114" w:rsidP="00610825">
      <w:pPr>
        <w:pStyle w:val="a3"/>
        <w:ind w:left="-426"/>
        <w:rPr>
          <w:b/>
          <w:sz w:val="24"/>
          <w:szCs w:val="28"/>
          <w:lang w:val="en-US"/>
        </w:rPr>
      </w:pPr>
      <w:r w:rsidRPr="00015114">
        <w:rPr>
          <w:b/>
          <w:sz w:val="24"/>
          <w:szCs w:val="28"/>
          <w:lang w:val="en-US"/>
        </w:rPr>
        <w:t>(wjazd od ulicy Chemicznej I Hutniczej)</w:t>
      </w:r>
      <w:r w:rsidR="00941172">
        <w:rPr>
          <w:b/>
          <w:sz w:val="24"/>
          <w:szCs w:val="28"/>
          <w:lang w:val="en-US"/>
        </w:rPr>
        <w:t xml:space="preserve">      </w:t>
      </w:r>
      <w:r w:rsidR="00610825">
        <w:rPr>
          <w:b/>
          <w:sz w:val="24"/>
          <w:szCs w:val="28"/>
          <w:lang w:val="en-US"/>
        </w:rPr>
        <w:t xml:space="preserve">   </w:t>
      </w:r>
      <w:r w:rsidR="00941172">
        <w:rPr>
          <w:b/>
          <w:sz w:val="24"/>
          <w:szCs w:val="28"/>
          <w:lang w:val="en-US"/>
        </w:rPr>
        <w:t xml:space="preserve">                                                                                            </w:t>
      </w:r>
      <w:r w:rsidR="00941172" w:rsidRPr="00240914">
        <w:rPr>
          <w:b/>
          <w:i/>
          <w:sz w:val="24"/>
          <w:szCs w:val="28"/>
          <w:u w:val="single"/>
          <w:lang w:val="en-US"/>
        </w:rPr>
        <w:t>SQAS</w:t>
      </w:r>
    </w:p>
    <w:p w:rsidR="00015114" w:rsidRPr="00015114" w:rsidRDefault="00015114" w:rsidP="00941172">
      <w:pPr>
        <w:pStyle w:val="a3"/>
        <w:numPr>
          <w:ilvl w:val="0"/>
          <w:numId w:val="4"/>
        </w:numPr>
        <w:ind w:left="-426"/>
        <w:jc w:val="both"/>
        <w:rPr>
          <w:b/>
          <w:sz w:val="24"/>
          <w:szCs w:val="28"/>
          <w:lang w:val="en-US"/>
        </w:rPr>
      </w:pPr>
      <w:r w:rsidRPr="00015114">
        <w:rPr>
          <w:b/>
          <w:sz w:val="24"/>
          <w:szCs w:val="28"/>
          <w:lang w:val="en-US"/>
        </w:rPr>
        <w:t>Bytom – Max-Food, 47-902 Bytom, ul. Łagiewnicka 36</w:t>
      </w:r>
      <w:r w:rsidR="00941172">
        <w:rPr>
          <w:b/>
          <w:sz w:val="24"/>
          <w:szCs w:val="28"/>
          <w:lang w:val="en-US"/>
        </w:rPr>
        <w:t xml:space="preserve">                                                                         </w:t>
      </w:r>
      <w:r w:rsidR="00941172" w:rsidRPr="00240914">
        <w:rPr>
          <w:b/>
          <w:i/>
          <w:sz w:val="24"/>
          <w:szCs w:val="28"/>
          <w:u w:val="single"/>
          <w:lang w:val="en-US"/>
        </w:rPr>
        <w:t>SQAS</w:t>
      </w:r>
    </w:p>
    <w:p w:rsidR="00015114" w:rsidRPr="00015114" w:rsidRDefault="00015114" w:rsidP="00941172">
      <w:pPr>
        <w:pStyle w:val="a3"/>
        <w:numPr>
          <w:ilvl w:val="0"/>
          <w:numId w:val="4"/>
        </w:numPr>
        <w:ind w:left="-426"/>
        <w:jc w:val="both"/>
        <w:rPr>
          <w:b/>
          <w:sz w:val="24"/>
          <w:szCs w:val="28"/>
          <w:lang w:val="en-US"/>
        </w:rPr>
      </w:pPr>
      <w:r w:rsidRPr="00015114">
        <w:rPr>
          <w:b/>
          <w:sz w:val="24"/>
          <w:szCs w:val="28"/>
          <w:lang w:val="en-US"/>
        </w:rPr>
        <w:t>Bytom – Myjnia Samochodowa PBS, 41-906 Bytom, ul. Św. Elżbiety 6</w:t>
      </w:r>
      <w:r w:rsidR="00941172">
        <w:rPr>
          <w:b/>
          <w:sz w:val="24"/>
          <w:szCs w:val="28"/>
          <w:lang w:val="en-US"/>
        </w:rPr>
        <w:t xml:space="preserve">                                              </w:t>
      </w:r>
      <w:r w:rsidR="00941172" w:rsidRPr="00240914">
        <w:rPr>
          <w:b/>
          <w:i/>
          <w:sz w:val="24"/>
          <w:szCs w:val="28"/>
          <w:u w:val="single"/>
          <w:lang w:val="en-US"/>
        </w:rPr>
        <w:t>SQAS</w:t>
      </w:r>
    </w:p>
    <w:p w:rsidR="00015114" w:rsidRPr="00015114" w:rsidRDefault="00015114" w:rsidP="00941172">
      <w:pPr>
        <w:pStyle w:val="a3"/>
        <w:numPr>
          <w:ilvl w:val="0"/>
          <w:numId w:val="4"/>
        </w:numPr>
        <w:ind w:left="-426"/>
        <w:jc w:val="both"/>
        <w:rPr>
          <w:b/>
          <w:sz w:val="24"/>
          <w:szCs w:val="28"/>
          <w:lang w:val="en-US"/>
        </w:rPr>
      </w:pPr>
      <w:r w:rsidRPr="00015114">
        <w:rPr>
          <w:b/>
          <w:sz w:val="24"/>
          <w:szCs w:val="28"/>
          <w:lang w:val="en-US"/>
        </w:rPr>
        <w:t>Nowa Sarzyna – PROCLEAN TCG SP. J., 37-310 Nowa Sarzyna, ul. Chemikόw 1</w:t>
      </w:r>
      <w:r w:rsidR="00240914">
        <w:rPr>
          <w:b/>
          <w:sz w:val="24"/>
          <w:szCs w:val="28"/>
          <w:lang w:val="en-US"/>
        </w:rPr>
        <w:t xml:space="preserve">                               </w:t>
      </w:r>
      <w:r w:rsidR="00240914" w:rsidRPr="00240914">
        <w:rPr>
          <w:b/>
          <w:i/>
          <w:sz w:val="24"/>
          <w:szCs w:val="28"/>
          <w:u w:val="single"/>
          <w:lang w:val="en-US"/>
        </w:rPr>
        <w:t>SQAS</w:t>
      </w:r>
    </w:p>
    <w:p w:rsidR="00015114" w:rsidRPr="00015114" w:rsidRDefault="00015114" w:rsidP="00941172">
      <w:pPr>
        <w:pStyle w:val="a3"/>
        <w:numPr>
          <w:ilvl w:val="0"/>
          <w:numId w:val="4"/>
        </w:numPr>
        <w:ind w:left="-426"/>
        <w:jc w:val="both"/>
        <w:rPr>
          <w:b/>
          <w:sz w:val="24"/>
          <w:szCs w:val="28"/>
          <w:lang w:val="en-US"/>
        </w:rPr>
      </w:pPr>
      <w:r w:rsidRPr="00015114">
        <w:rPr>
          <w:b/>
          <w:sz w:val="24"/>
          <w:szCs w:val="28"/>
          <w:lang w:val="en-US"/>
        </w:rPr>
        <w:t>Dębica – PROCLEAN TCG SP. J., 39-200 Dębica, ul. Drogowcόw 2B</w:t>
      </w:r>
      <w:r w:rsidR="00941172">
        <w:rPr>
          <w:b/>
          <w:sz w:val="24"/>
          <w:szCs w:val="28"/>
          <w:lang w:val="en-US"/>
        </w:rPr>
        <w:t xml:space="preserve">                                                     </w:t>
      </w:r>
      <w:r w:rsidR="00941172" w:rsidRPr="00240914">
        <w:rPr>
          <w:b/>
          <w:i/>
          <w:sz w:val="24"/>
          <w:szCs w:val="28"/>
          <w:u w:val="single"/>
          <w:lang w:val="en-US"/>
        </w:rPr>
        <w:t>SQAS</w:t>
      </w:r>
    </w:p>
    <w:p w:rsidR="00015114" w:rsidRPr="00015114" w:rsidRDefault="00015114" w:rsidP="00941172">
      <w:pPr>
        <w:pStyle w:val="a3"/>
        <w:numPr>
          <w:ilvl w:val="0"/>
          <w:numId w:val="4"/>
        </w:numPr>
        <w:ind w:left="-426"/>
        <w:jc w:val="both"/>
        <w:rPr>
          <w:b/>
          <w:sz w:val="24"/>
          <w:szCs w:val="28"/>
          <w:lang w:val="en-US"/>
        </w:rPr>
      </w:pPr>
      <w:r w:rsidRPr="00015114">
        <w:rPr>
          <w:b/>
          <w:sz w:val="24"/>
          <w:szCs w:val="28"/>
          <w:lang w:val="en-US"/>
        </w:rPr>
        <w:t>Grόjec – MiSP, 05-600 Grόjec, ul. Piotra Skargi 28</w:t>
      </w:r>
      <w:r w:rsidR="00941172">
        <w:rPr>
          <w:b/>
          <w:sz w:val="24"/>
          <w:szCs w:val="28"/>
          <w:lang w:val="en-US"/>
        </w:rPr>
        <w:t xml:space="preserve">                                                                                  </w:t>
      </w:r>
      <w:r w:rsidR="00941172" w:rsidRPr="00240914">
        <w:rPr>
          <w:b/>
          <w:i/>
          <w:sz w:val="24"/>
          <w:szCs w:val="28"/>
          <w:u w:val="single"/>
          <w:lang w:val="en-US"/>
        </w:rPr>
        <w:t>SQAS</w:t>
      </w:r>
    </w:p>
    <w:p w:rsidR="00015114" w:rsidRPr="00015114" w:rsidRDefault="00015114" w:rsidP="00941172">
      <w:pPr>
        <w:pStyle w:val="a3"/>
        <w:numPr>
          <w:ilvl w:val="0"/>
          <w:numId w:val="4"/>
        </w:numPr>
        <w:ind w:left="-426"/>
        <w:jc w:val="both"/>
        <w:rPr>
          <w:b/>
          <w:sz w:val="24"/>
          <w:szCs w:val="28"/>
          <w:lang w:val="en-US"/>
        </w:rPr>
      </w:pPr>
      <w:r w:rsidRPr="00015114">
        <w:rPr>
          <w:b/>
          <w:sz w:val="24"/>
          <w:szCs w:val="28"/>
          <w:lang w:val="en-US"/>
        </w:rPr>
        <w:t>Kalisz – Motor Plus, 62-800 Kalisz ul Złota 61</w:t>
      </w:r>
      <w:r w:rsidR="00240914">
        <w:rPr>
          <w:b/>
          <w:sz w:val="24"/>
          <w:szCs w:val="28"/>
          <w:lang w:val="en-US"/>
        </w:rPr>
        <w:t xml:space="preserve">                                                                                           </w:t>
      </w:r>
      <w:r w:rsidR="00240914" w:rsidRPr="00240914">
        <w:rPr>
          <w:b/>
          <w:i/>
          <w:sz w:val="24"/>
          <w:szCs w:val="28"/>
          <w:u w:val="single"/>
          <w:lang w:val="en-US"/>
        </w:rPr>
        <w:t>SQAS</w:t>
      </w:r>
    </w:p>
    <w:p w:rsidR="00015114" w:rsidRPr="00015114" w:rsidRDefault="00015114" w:rsidP="00941172">
      <w:pPr>
        <w:pStyle w:val="a3"/>
        <w:numPr>
          <w:ilvl w:val="0"/>
          <w:numId w:val="4"/>
        </w:numPr>
        <w:ind w:left="-426"/>
        <w:jc w:val="both"/>
        <w:rPr>
          <w:b/>
          <w:sz w:val="24"/>
          <w:szCs w:val="28"/>
          <w:lang w:val="en-US"/>
        </w:rPr>
      </w:pPr>
      <w:r w:rsidRPr="00015114">
        <w:rPr>
          <w:b/>
          <w:sz w:val="24"/>
          <w:szCs w:val="28"/>
          <w:lang w:val="en-US"/>
        </w:rPr>
        <w:t>Kutno – Nijhof – Wassink Sp. z o.o., 99-300 Kutno, ul. Holenderska 3.</w:t>
      </w:r>
      <w:r w:rsidR="00240914">
        <w:rPr>
          <w:b/>
          <w:sz w:val="24"/>
          <w:szCs w:val="28"/>
          <w:lang w:val="en-US"/>
        </w:rPr>
        <w:t xml:space="preserve">                                              </w:t>
      </w:r>
      <w:r w:rsidR="00240914" w:rsidRPr="00240914">
        <w:rPr>
          <w:b/>
          <w:i/>
          <w:sz w:val="24"/>
          <w:szCs w:val="28"/>
          <w:u w:val="single"/>
          <w:lang w:val="en-US"/>
        </w:rPr>
        <w:t>SQAS</w:t>
      </w:r>
    </w:p>
    <w:p w:rsidR="00015114" w:rsidRPr="00015114" w:rsidRDefault="00015114" w:rsidP="00941172">
      <w:pPr>
        <w:pStyle w:val="a3"/>
        <w:numPr>
          <w:ilvl w:val="0"/>
          <w:numId w:val="4"/>
        </w:numPr>
        <w:ind w:left="-426"/>
        <w:jc w:val="both"/>
        <w:rPr>
          <w:b/>
          <w:sz w:val="24"/>
          <w:szCs w:val="28"/>
          <w:lang w:val="en-US"/>
        </w:rPr>
      </w:pPr>
      <w:r w:rsidRPr="00015114">
        <w:rPr>
          <w:b/>
          <w:sz w:val="24"/>
          <w:szCs w:val="28"/>
          <w:lang w:val="en-US"/>
        </w:rPr>
        <w:t>Kędzierzyn-Koźle- CTL Chemkol, 47-223 Kędzierzyn- Koźle ul. Mostowa 30F</w:t>
      </w:r>
      <w:r w:rsidR="00240914">
        <w:rPr>
          <w:b/>
          <w:sz w:val="24"/>
          <w:szCs w:val="28"/>
          <w:lang w:val="en-US"/>
        </w:rPr>
        <w:t xml:space="preserve">                                   </w:t>
      </w:r>
      <w:r w:rsidR="00240914" w:rsidRPr="00240914">
        <w:rPr>
          <w:b/>
          <w:i/>
          <w:sz w:val="24"/>
          <w:szCs w:val="28"/>
          <w:u w:val="single"/>
          <w:lang w:val="en-US"/>
        </w:rPr>
        <w:t>SQAS</w:t>
      </w:r>
    </w:p>
    <w:p w:rsidR="00015114" w:rsidRPr="00015114" w:rsidRDefault="00015114" w:rsidP="00941172">
      <w:pPr>
        <w:pStyle w:val="a3"/>
        <w:numPr>
          <w:ilvl w:val="0"/>
          <w:numId w:val="4"/>
        </w:numPr>
        <w:ind w:left="-426"/>
        <w:jc w:val="both"/>
        <w:rPr>
          <w:b/>
          <w:sz w:val="24"/>
          <w:szCs w:val="28"/>
          <w:lang w:val="en-US"/>
        </w:rPr>
      </w:pPr>
      <w:r w:rsidRPr="00015114">
        <w:rPr>
          <w:b/>
          <w:sz w:val="24"/>
          <w:szCs w:val="28"/>
          <w:lang w:val="en-US"/>
        </w:rPr>
        <w:t>Kędzierzyn-Koźle – DB Schenker Rail Tabor S.A., 47-225 Kędzierzyn-Koźle ul. Szkolna 15</w:t>
      </w:r>
      <w:r w:rsidR="00240914">
        <w:rPr>
          <w:b/>
          <w:sz w:val="24"/>
          <w:szCs w:val="28"/>
          <w:lang w:val="en-US"/>
        </w:rPr>
        <w:t xml:space="preserve">            </w:t>
      </w:r>
      <w:r w:rsidR="00610825">
        <w:rPr>
          <w:b/>
          <w:sz w:val="24"/>
          <w:szCs w:val="28"/>
          <w:lang w:val="en-US"/>
        </w:rPr>
        <w:t xml:space="preserve"> </w:t>
      </w:r>
      <w:r w:rsidR="00240914" w:rsidRPr="00240914">
        <w:rPr>
          <w:b/>
          <w:i/>
          <w:sz w:val="24"/>
          <w:szCs w:val="28"/>
          <w:u w:val="single"/>
          <w:lang w:val="en-US"/>
        </w:rPr>
        <w:t>SQAS</w:t>
      </w:r>
    </w:p>
    <w:p w:rsidR="00015114" w:rsidRPr="00015114" w:rsidRDefault="00015114" w:rsidP="00941172">
      <w:pPr>
        <w:pStyle w:val="a3"/>
        <w:numPr>
          <w:ilvl w:val="0"/>
          <w:numId w:val="4"/>
        </w:numPr>
        <w:ind w:left="-426"/>
        <w:jc w:val="both"/>
        <w:rPr>
          <w:b/>
          <w:sz w:val="24"/>
          <w:szCs w:val="28"/>
          <w:lang w:val="en-US"/>
        </w:rPr>
      </w:pPr>
      <w:r w:rsidRPr="00015114">
        <w:rPr>
          <w:b/>
          <w:sz w:val="24"/>
          <w:szCs w:val="28"/>
          <w:lang w:val="en-US"/>
        </w:rPr>
        <w:t>Płock – ZUG SERWKOMB S.C., 09-407 Płock, ul. Otolińska 25</w:t>
      </w:r>
      <w:r w:rsidR="00240914">
        <w:rPr>
          <w:b/>
          <w:sz w:val="24"/>
          <w:szCs w:val="28"/>
          <w:lang w:val="en-US"/>
        </w:rPr>
        <w:t xml:space="preserve">                                                             </w:t>
      </w:r>
      <w:r w:rsidR="00610825">
        <w:rPr>
          <w:b/>
          <w:sz w:val="24"/>
          <w:szCs w:val="28"/>
          <w:lang w:val="en-US"/>
        </w:rPr>
        <w:t xml:space="preserve"> </w:t>
      </w:r>
      <w:r w:rsidR="00240914" w:rsidRPr="00240914">
        <w:rPr>
          <w:b/>
          <w:i/>
          <w:sz w:val="24"/>
          <w:szCs w:val="28"/>
          <w:u w:val="single"/>
          <w:lang w:val="en-US"/>
        </w:rPr>
        <w:t>SQAS</w:t>
      </w:r>
    </w:p>
    <w:p w:rsidR="00015114" w:rsidRPr="00015114" w:rsidRDefault="00015114" w:rsidP="00941172">
      <w:pPr>
        <w:pStyle w:val="a3"/>
        <w:numPr>
          <w:ilvl w:val="0"/>
          <w:numId w:val="4"/>
        </w:numPr>
        <w:ind w:left="-426"/>
        <w:jc w:val="both"/>
        <w:rPr>
          <w:b/>
          <w:sz w:val="24"/>
          <w:szCs w:val="28"/>
          <w:lang w:val="en-US"/>
        </w:rPr>
      </w:pPr>
      <w:r w:rsidRPr="00015114">
        <w:rPr>
          <w:b/>
          <w:sz w:val="24"/>
          <w:szCs w:val="28"/>
          <w:lang w:val="en-US"/>
        </w:rPr>
        <w:t>Płock/Biała – Schmidt Polska Sp. z o.o., 09-411 Płock/Biała, Nowa Biała 36</w:t>
      </w:r>
      <w:r w:rsidR="00240914">
        <w:rPr>
          <w:b/>
          <w:sz w:val="24"/>
          <w:szCs w:val="28"/>
          <w:lang w:val="en-US"/>
        </w:rPr>
        <w:t xml:space="preserve">                                    </w:t>
      </w:r>
      <w:r w:rsidR="00240914" w:rsidRPr="00240914">
        <w:rPr>
          <w:b/>
          <w:i/>
          <w:sz w:val="24"/>
          <w:szCs w:val="28"/>
          <w:u w:val="single"/>
          <w:lang w:val="en-US"/>
        </w:rPr>
        <w:t>SQAS</w:t>
      </w:r>
    </w:p>
    <w:p w:rsidR="00015114" w:rsidRPr="00015114" w:rsidRDefault="00015114" w:rsidP="00941172">
      <w:pPr>
        <w:pStyle w:val="a3"/>
        <w:numPr>
          <w:ilvl w:val="0"/>
          <w:numId w:val="4"/>
        </w:numPr>
        <w:ind w:left="-426"/>
        <w:jc w:val="both"/>
        <w:rPr>
          <w:b/>
          <w:sz w:val="24"/>
          <w:szCs w:val="28"/>
          <w:lang w:val="en-US"/>
        </w:rPr>
      </w:pPr>
      <w:r w:rsidRPr="00015114">
        <w:rPr>
          <w:b/>
          <w:sz w:val="24"/>
          <w:szCs w:val="28"/>
          <w:lang w:val="en-US"/>
        </w:rPr>
        <w:t>Radzymin – PHU EL-TRANS, 05-250 Radzymin, ul. Weteranόw 100</w:t>
      </w:r>
      <w:r w:rsidR="00240914">
        <w:rPr>
          <w:b/>
          <w:sz w:val="24"/>
          <w:szCs w:val="28"/>
          <w:lang w:val="en-US"/>
        </w:rPr>
        <w:t xml:space="preserve">                                                   </w:t>
      </w:r>
      <w:r w:rsidR="00240914" w:rsidRPr="00240914">
        <w:rPr>
          <w:b/>
          <w:i/>
          <w:sz w:val="24"/>
          <w:szCs w:val="28"/>
          <w:u w:val="single"/>
          <w:lang w:val="en-US"/>
        </w:rPr>
        <w:t>SQAS</w:t>
      </w:r>
    </w:p>
    <w:p w:rsidR="00015114" w:rsidRPr="00015114" w:rsidRDefault="00015114" w:rsidP="00941172">
      <w:pPr>
        <w:pStyle w:val="a3"/>
        <w:numPr>
          <w:ilvl w:val="0"/>
          <w:numId w:val="4"/>
        </w:numPr>
        <w:ind w:left="-426"/>
        <w:jc w:val="both"/>
        <w:rPr>
          <w:b/>
          <w:sz w:val="24"/>
          <w:szCs w:val="28"/>
          <w:lang w:val="en-US"/>
        </w:rPr>
      </w:pPr>
      <w:r w:rsidRPr="00015114">
        <w:rPr>
          <w:b/>
          <w:sz w:val="24"/>
          <w:szCs w:val="28"/>
          <w:lang w:val="en-US"/>
        </w:rPr>
        <w:t>Słupia – P.U.H. Mettos, 63-642 Perzόw, Słupia p. Bralinem 74a</w:t>
      </w:r>
      <w:r w:rsidR="00240914">
        <w:rPr>
          <w:b/>
          <w:sz w:val="24"/>
          <w:szCs w:val="28"/>
          <w:lang w:val="en-US"/>
        </w:rPr>
        <w:t xml:space="preserve">                                                         </w:t>
      </w:r>
      <w:r w:rsidR="00240914" w:rsidRPr="00240914">
        <w:rPr>
          <w:b/>
          <w:i/>
          <w:sz w:val="24"/>
          <w:szCs w:val="28"/>
          <w:u w:val="single"/>
          <w:lang w:val="en-US"/>
        </w:rPr>
        <w:t>SQAS</w:t>
      </w:r>
    </w:p>
    <w:p w:rsidR="00015114" w:rsidRPr="00015114" w:rsidRDefault="00015114" w:rsidP="00941172">
      <w:pPr>
        <w:pStyle w:val="a3"/>
        <w:numPr>
          <w:ilvl w:val="0"/>
          <w:numId w:val="4"/>
        </w:numPr>
        <w:ind w:left="-426"/>
        <w:jc w:val="both"/>
        <w:rPr>
          <w:b/>
          <w:sz w:val="24"/>
          <w:szCs w:val="28"/>
          <w:lang w:val="en-US"/>
        </w:rPr>
      </w:pPr>
      <w:r w:rsidRPr="00015114">
        <w:rPr>
          <w:b/>
          <w:sz w:val="24"/>
          <w:szCs w:val="28"/>
          <w:lang w:val="en-US"/>
        </w:rPr>
        <w:t>Tychy – P.H.U. Everest  II S.C., 43-100 Tychy, ul. Fabryczna 11</w:t>
      </w:r>
      <w:r w:rsidR="00240914">
        <w:rPr>
          <w:b/>
          <w:sz w:val="24"/>
          <w:szCs w:val="28"/>
          <w:lang w:val="en-US"/>
        </w:rPr>
        <w:t xml:space="preserve">                                                            </w:t>
      </w:r>
      <w:r w:rsidR="00240914" w:rsidRPr="00240914">
        <w:rPr>
          <w:b/>
          <w:i/>
          <w:sz w:val="24"/>
          <w:szCs w:val="28"/>
          <w:u w:val="single"/>
          <w:lang w:val="en-US"/>
        </w:rPr>
        <w:t>SQAS</w:t>
      </w:r>
    </w:p>
    <w:p w:rsidR="00015114" w:rsidRPr="00015114" w:rsidRDefault="00015114" w:rsidP="00941172">
      <w:pPr>
        <w:pStyle w:val="a3"/>
        <w:numPr>
          <w:ilvl w:val="0"/>
          <w:numId w:val="4"/>
        </w:numPr>
        <w:ind w:left="-426"/>
        <w:jc w:val="both"/>
        <w:rPr>
          <w:b/>
          <w:sz w:val="24"/>
          <w:szCs w:val="28"/>
          <w:lang w:val="en-US"/>
        </w:rPr>
      </w:pPr>
      <w:r w:rsidRPr="00015114">
        <w:rPr>
          <w:b/>
          <w:sz w:val="24"/>
          <w:szCs w:val="28"/>
          <w:lang w:val="en-US"/>
        </w:rPr>
        <w:t>Włocławek – P.W. Euro-Transchem Sp. z o.o., 87-800 Włocławek, ul. Inowrocławska 12</w:t>
      </w:r>
      <w:r w:rsidR="00240914">
        <w:rPr>
          <w:b/>
          <w:sz w:val="24"/>
          <w:szCs w:val="28"/>
          <w:lang w:val="en-US"/>
        </w:rPr>
        <w:t xml:space="preserve">            </w:t>
      </w:r>
      <w:r w:rsidR="00240914" w:rsidRPr="00240914">
        <w:rPr>
          <w:b/>
          <w:i/>
          <w:sz w:val="24"/>
          <w:szCs w:val="28"/>
          <w:u w:val="single"/>
          <w:lang w:val="en-US"/>
        </w:rPr>
        <w:t>SQAS</w:t>
      </w:r>
    </w:p>
    <w:p w:rsidR="00015114" w:rsidRPr="00015114" w:rsidRDefault="00015114" w:rsidP="00941172">
      <w:pPr>
        <w:pStyle w:val="a3"/>
        <w:numPr>
          <w:ilvl w:val="0"/>
          <w:numId w:val="4"/>
        </w:numPr>
        <w:ind w:left="-426"/>
        <w:jc w:val="both"/>
        <w:rPr>
          <w:b/>
          <w:sz w:val="24"/>
          <w:szCs w:val="28"/>
          <w:lang w:val="en-US"/>
        </w:rPr>
      </w:pPr>
      <w:r w:rsidRPr="00015114">
        <w:rPr>
          <w:b/>
          <w:sz w:val="24"/>
          <w:szCs w:val="28"/>
          <w:lang w:val="en-US"/>
        </w:rPr>
        <w:t>Włosienica – Rail Polska Sp. Z o.o., 32-642 Włosienica ul. Długa 1</w:t>
      </w:r>
      <w:r w:rsidR="00240914">
        <w:rPr>
          <w:b/>
          <w:sz w:val="24"/>
          <w:szCs w:val="28"/>
          <w:lang w:val="en-US"/>
        </w:rPr>
        <w:t xml:space="preserve">                                                     </w:t>
      </w:r>
      <w:r w:rsidR="00240914" w:rsidRPr="00240914">
        <w:rPr>
          <w:b/>
          <w:i/>
          <w:sz w:val="24"/>
          <w:szCs w:val="28"/>
          <w:u w:val="single"/>
          <w:lang w:val="en-US"/>
        </w:rPr>
        <w:t>SQAS</w:t>
      </w:r>
    </w:p>
    <w:p w:rsidR="00CC4639" w:rsidRPr="000947E6" w:rsidRDefault="00CC4639" w:rsidP="00572B81">
      <w:pPr>
        <w:spacing w:after="0"/>
        <w:ind w:firstLine="567"/>
        <w:jc w:val="center"/>
        <w:rPr>
          <w:b/>
          <w:sz w:val="32"/>
          <w:szCs w:val="32"/>
          <w:lang w:val="en-US"/>
        </w:rPr>
      </w:pPr>
    </w:p>
    <w:p w:rsidR="0054657A" w:rsidRPr="00572B81" w:rsidRDefault="00572B81" w:rsidP="00572B81">
      <w:pPr>
        <w:spacing w:after="0"/>
        <w:ind w:firstLine="567"/>
        <w:jc w:val="center"/>
        <w:rPr>
          <w:b/>
          <w:sz w:val="32"/>
          <w:szCs w:val="32"/>
          <w:lang w:val="ru-RU"/>
        </w:rPr>
      </w:pPr>
      <w:r>
        <w:rPr>
          <w:b/>
          <w:sz w:val="32"/>
          <w:szCs w:val="32"/>
          <w:lang w:val="ru-RU"/>
        </w:rPr>
        <w:t>Список будет дополняться</w:t>
      </w:r>
    </w:p>
    <w:p w:rsidR="00240914" w:rsidRDefault="00240914" w:rsidP="00AB65CE">
      <w:pPr>
        <w:spacing w:after="0"/>
        <w:jc w:val="center"/>
        <w:rPr>
          <w:b/>
          <w:sz w:val="32"/>
          <w:lang w:val="ru-RU"/>
        </w:rPr>
      </w:pPr>
    </w:p>
    <w:p w:rsidR="00CC4639" w:rsidRDefault="00CC4639" w:rsidP="00AB65CE">
      <w:pPr>
        <w:spacing w:after="0"/>
        <w:jc w:val="center"/>
        <w:rPr>
          <w:b/>
          <w:sz w:val="32"/>
          <w:lang w:val="ru-RU"/>
        </w:rPr>
      </w:pPr>
    </w:p>
    <w:p w:rsidR="007512B9" w:rsidRPr="007512B9" w:rsidRDefault="007512B9" w:rsidP="007512B9">
      <w:pPr>
        <w:spacing w:after="0"/>
        <w:ind w:firstLine="567"/>
        <w:jc w:val="both"/>
        <w:rPr>
          <w:b/>
          <w:sz w:val="32"/>
          <w:lang w:val="ru-RU"/>
        </w:rPr>
      </w:pPr>
      <w:r>
        <w:rPr>
          <w:b/>
          <w:sz w:val="32"/>
        </w:rPr>
        <w:t xml:space="preserve">Для </w:t>
      </w:r>
      <w:r w:rsidRPr="007512B9">
        <w:rPr>
          <w:b/>
          <w:sz w:val="32"/>
          <w:lang w:val="ru-RU"/>
        </w:rPr>
        <w:t>мойки</w:t>
      </w:r>
      <w:r>
        <w:rPr>
          <w:b/>
          <w:sz w:val="32"/>
          <w:lang w:val="ru-RU"/>
        </w:rPr>
        <w:t xml:space="preserve"> контейнера / цистерны должны использоваться только </w:t>
      </w:r>
      <w:r>
        <w:rPr>
          <w:b/>
          <w:sz w:val="32"/>
          <w:lang w:val="en-US"/>
        </w:rPr>
        <w:t>EFTCO</w:t>
      </w:r>
      <w:r w:rsidRPr="007512B9">
        <w:rPr>
          <w:b/>
          <w:sz w:val="32"/>
          <w:lang w:val="ru-RU"/>
        </w:rPr>
        <w:t xml:space="preserve"> </w:t>
      </w:r>
      <w:r>
        <w:rPr>
          <w:b/>
          <w:sz w:val="32"/>
          <w:lang w:val="ru-RU"/>
        </w:rPr>
        <w:t xml:space="preserve">мойки, предоставляющие </w:t>
      </w:r>
      <w:r>
        <w:rPr>
          <w:b/>
          <w:sz w:val="32"/>
          <w:lang w:val="en-US"/>
        </w:rPr>
        <w:t>ECD</w:t>
      </w:r>
      <w:r>
        <w:rPr>
          <w:b/>
          <w:sz w:val="32"/>
          <w:lang w:val="ru-RU"/>
        </w:rPr>
        <w:t xml:space="preserve"> сертификат.</w:t>
      </w:r>
    </w:p>
    <w:p w:rsidR="007512B9" w:rsidRPr="00157198" w:rsidRDefault="007512B9" w:rsidP="00AB65CE">
      <w:pPr>
        <w:spacing w:after="0"/>
        <w:jc w:val="center"/>
        <w:rPr>
          <w:b/>
          <w:sz w:val="32"/>
          <w:lang w:val="ru-RU"/>
        </w:rPr>
      </w:pPr>
    </w:p>
    <w:p w:rsidR="008D654E" w:rsidRDefault="008D654E" w:rsidP="00AB65CE">
      <w:pPr>
        <w:spacing w:after="0"/>
        <w:jc w:val="center"/>
        <w:rPr>
          <w:b/>
          <w:sz w:val="32"/>
          <w:lang w:val="ru-RU"/>
        </w:rPr>
      </w:pPr>
    </w:p>
    <w:p w:rsidR="0057686E" w:rsidRPr="00572B81" w:rsidRDefault="009D11EB" w:rsidP="00AB65CE">
      <w:pPr>
        <w:spacing w:after="0"/>
        <w:jc w:val="center"/>
        <w:rPr>
          <w:b/>
          <w:sz w:val="32"/>
          <w:lang w:val="ru-RU"/>
        </w:rPr>
      </w:pPr>
      <w:r w:rsidRPr="00572B81">
        <w:rPr>
          <w:b/>
          <w:sz w:val="32"/>
          <w:lang w:val="ru-RU"/>
        </w:rPr>
        <w:lastRenderedPageBreak/>
        <w:t>Хранение Химических веществ на территории</w:t>
      </w:r>
      <w:r w:rsidR="000656B5" w:rsidRPr="00572B81">
        <w:rPr>
          <w:b/>
          <w:sz w:val="32"/>
          <w:lang w:val="ru-RU"/>
        </w:rPr>
        <w:t xml:space="preserve"> и парковка транспортного средства с опасными материалами</w:t>
      </w:r>
      <w:r w:rsidRPr="00572B81">
        <w:rPr>
          <w:b/>
          <w:sz w:val="32"/>
          <w:lang w:val="ru-RU"/>
        </w:rPr>
        <w:t xml:space="preserve"> </w:t>
      </w:r>
    </w:p>
    <w:p w:rsidR="0057686E" w:rsidRPr="00572B81" w:rsidRDefault="0057686E" w:rsidP="00DD5A01">
      <w:pPr>
        <w:spacing w:after="0"/>
        <w:ind w:firstLine="426"/>
        <w:jc w:val="center"/>
        <w:rPr>
          <w:b/>
          <w:sz w:val="14"/>
          <w:szCs w:val="16"/>
          <w:lang w:val="ru-RU"/>
        </w:rPr>
      </w:pPr>
    </w:p>
    <w:p w:rsidR="0057686E" w:rsidRDefault="000656B5" w:rsidP="00DD5A01">
      <w:pPr>
        <w:spacing w:after="0"/>
        <w:ind w:firstLine="426"/>
        <w:rPr>
          <w:b/>
          <w:sz w:val="24"/>
          <w:szCs w:val="24"/>
          <w:lang w:val="ru-RU"/>
        </w:rPr>
      </w:pPr>
      <w:r>
        <w:rPr>
          <w:b/>
          <w:sz w:val="24"/>
          <w:szCs w:val="24"/>
          <w:lang w:val="ru-RU"/>
        </w:rPr>
        <w:t>Неправильное хранение химических веществ может создать серьезный риск не только для сотрудников, работающих с этим материалом, но и для Аварийных служб, в случаи пожара или утечки. На страницах с 6 по 9 данного руководства находятся классификации опасных химических веществ.</w:t>
      </w:r>
    </w:p>
    <w:p w:rsidR="000656B5" w:rsidRDefault="000656B5" w:rsidP="00DD5A01">
      <w:pPr>
        <w:spacing w:after="0"/>
        <w:ind w:firstLine="426"/>
        <w:rPr>
          <w:b/>
          <w:sz w:val="24"/>
          <w:szCs w:val="24"/>
          <w:lang w:val="ru-RU"/>
        </w:rPr>
      </w:pPr>
      <w:r>
        <w:rPr>
          <w:b/>
          <w:sz w:val="24"/>
          <w:szCs w:val="24"/>
          <w:lang w:val="ru-RU"/>
        </w:rPr>
        <w:t>Химикаты всегда должны храниться на твердом бетонном полу с ограждением / поддоном, на случай разлива, они не должны находиться над почвой</w:t>
      </w:r>
      <w:r w:rsidR="00DD5A01">
        <w:rPr>
          <w:b/>
          <w:sz w:val="24"/>
          <w:szCs w:val="24"/>
          <w:lang w:val="ru-RU"/>
        </w:rPr>
        <w:t xml:space="preserve"> / травой, даже когда контейнер считается пустым.</w:t>
      </w:r>
    </w:p>
    <w:p w:rsidR="00DD5A01" w:rsidRPr="00DD5A01" w:rsidRDefault="00DD5A01" w:rsidP="00DD5A01">
      <w:pPr>
        <w:spacing w:after="0"/>
        <w:ind w:firstLine="426"/>
        <w:rPr>
          <w:b/>
          <w:sz w:val="24"/>
          <w:szCs w:val="24"/>
          <w:lang w:val="ru-RU"/>
        </w:rPr>
      </w:pPr>
      <w:r>
        <w:rPr>
          <w:b/>
          <w:sz w:val="24"/>
          <w:szCs w:val="24"/>
          <w:lang w:val="ru-RU"/>
        </w:rPr>
        <w:t>Мы храним или перевозим большой спектр химических веществ, попадающих под следующие группы …</w:t>
      </w:r>
    </w:p>
    <w:p w:rsidR="00DD5A01" w:rsidRDefault="00DD5A01" w:rsidP="00DD5A01">
      <w:pPr>
        <w:rPr>
          <w:rFonts w:cstheme="minorHAnsi"/>
          <w:b/>
          <w:sz w:val="26"/>
          <w:szCs w:val="26"/>
          <w:lang w:val="ru-RU" w:eastAsia="en-GB"/>
        </w:rPr>
      </w:pPr>
      <w:r w:rsidRPr="00DD5A01">
        <w:rPr>
          <w:rFonts w:cstheme="minorHAnsi"/>
          <w:b/>
          <w:sz w:val="26"/>
          <w:szCs w:val="26"/>
          <w:lang w:val="ru-RU" w:eastAsia="en-GB"/>
        </w:rPr>
        <w:t xml:space="preserve">             </w:t>
      </w:r>
      <w:r>
        <w:rPr>
          <w:rFonts w:cstheme="minorHAnsi"/>
          <w:b/>
          <w:sz w:val="26"/>
          <w:szCs w:val="26"/>
          <w:lang w:val="ru-RU" w:eastAsia="en-GB"/>
        </w:rPr>
        <w:t>Группа</w:t>
      </w:r>
      <w:r w:rsidRPr="00DD5A01">
        <w:rPr>
          <w:rFonts w:cstheme="minorHAnsi"/>
          <w:b/>
          <w:sz w:val="26"/>
          <w:szCs w:val="26"/>
          <w:lang w:val="ru-RU" w:eastAsia="en-GB"/>
        </w:rPr>
        <w:t xml:space="preserve"> 3  </w:t>
      </w:r>
      <w:r w:rsidRPr="0074325E">
        <w:rPr>
          <w:rFonts w:cstheme="minorHAnsi"/>
          <w:noProof/>
          <w:sz w:val="26"/>
          <w:szCs w:val="26"/>
          <w:lang w:val="ru-RU" w:eastAsia="ru-RU"/>
        </w:rPr>
        <w:drawing>
          <wp:inline distT="0" distB="0" distL="0" distR="0">
            <wp:extent cx="510337" cy="510337"/>
            <wp:effectExtent l="19050" t="0" r="4013" b="0"/>
            <wp:docPr id="1" name="Рисунок 11" descr="C:\Users\Alexandra\Desktop\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xandra\Desktop\i (4).jpg"/>
                    <pic:cNvPicPr>
                      <a:picLocks noChangeAspect="1" noChangeArrowheads="1"/>
                    </pic:cNvPicPr>
                  </pic:nvPicPr>
                  <pic:blipFill>
                    <a:blip r:embed="rId22" cstate="print"/>
                    <a:srcRect/>
                    <a:stretch>
                      <a:fillRect/>
                    </a:stretch>
                  </pic:blipFill>
                  <pic:spPr bwMode="auto">
                    <a:xfrm>
                      <a:off x="0" y="0"/>
                      <a:ext cx="519387" cy="519387"/>
                    </a:xfrm>
                    <a:prstGeom prst="rect">
                      <a:avLst/>
                    </a:prstGeom>
                    <a:noFill/>
                    <a:ln w="9525">
                      <a:noFill/>
                      <a:miter lim="800000"/>
                      <a:headEnd/>
                      <a:tailEnd/>
                    </a:ln>
                  </pic:spPr>
                </pic:pic>
              </a:graphicData>
            </a:graphic>
          </wp:inline>
        </w:drawing>
      </w:r>
      <w:r>
        <w:rPr>
          <w:rFonts w:cstheme="minorHAnsi"/>
          <w:b/>
          <w:sz w:val="26"/>
          <w:szCs w:val="26"/>
          <w:lang w:val="ru-RU" w:eastAsia="en-GB"/>
        </w:rPr>
        <w:t>Легковоспламеняющиеся жидкости</w:t>
      </w:r>
      <w:r w:rsidRPr="00DD5A01">
        <w:rPr>
          <w:rFonts w:cstheme="minorHAnsi"/>
          <w:b/>
          <w:sz w:val="26"/>
          <w:szCs w:val="26"/>
          <w:lang w:val="ru-RU" w:eastAsia="en-GB"/>
        </w:rPr>
        <w:t xml:space="preserve">  </w:t>
      </w:r>
    </w:p>
    <w:p w:rsidR="00572B81" w:rsidRPr="00DD5A01" w:rsidRDefault="00572B81" w:rsidP="00572B81">
      <w:pPr>
        <w:ind w:left="709"/>
        <w:rPr>
          <w:rFonts w:cstheme="minorHAnsi"/>
          <w:b/>
          <w:sz w:val="26"/>
          <w:szCs w:val="26"/>
          <w:lang w:val="ru-RU" w:eastAsia="en-GB"/>
        </w:rPr>
      </w:pPr>
      <w:r>
        <w:rPr>
          <w:rFonts w:cstheme="minorHAnsi"/>
          <w:b/>
          <w:sz w:val="26"/>
          <w:szCs w:val="26"/>
          <w:lang w:val="ru-RU" w:eastAsia="en-GB"/>
        </w:rPr>
        <w:t xml:space="preserve"> Группа 5 </w:t>
      </w:r>
      <w:r w:rsidRPr="00572B81">
        <w:rPr>
          <w:rFonts w:cstheme="minorHAnsi"/>
          <w:b/>
          <w:noProof/>
          <w:sz w:val="26"/>
          <w:szCs w:val="26"/>
          <w:lang w:val="ru-RU" w:eastAsia="ru-RU"/>
        </w:rPr>
        <w:drawing>
          <wp:inline distT="0" distB="0" distL="0" distR="0">
            <wp:extent cx="578224" cy="578224"/>
            <wp:effectExtent l="19050" t="0" r="0" b="0"/>
            <wp:docPr id="18" name="Рисунок 1" descr="C:\Users\Alexandra\Desktop\8_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andra\Desktop\8_6.gif"/>
                    <pic:cNvPicPr>
                      <a:picLocks noChangeAspect="1" noChangeArrowheads="1"/>
                    </pic:cNvPicPr>
                  </pic:nvPicPr>
                  <pic:blipFill>
                    <a:blip r:embed="rId27" cstate="print"/>
                    <a:srcRect/>
                    <a:stretch>
                      <a:fillRect/>
                    </a:stretch>
                  </pic:blipFill>
                  <pic:spPr bwMode="auto">
                    <a:xfrm>
                      <a:off x="0" y="0"/>
                      <a:ext cx="572917" cy="572917"/>
                    </a:xfrm>
                    <a:prstGeom prst="rect">
                      <a:avLst/>
                    </a:prstGeom>
                    <a:noFill/>
                    <a:ln w="9525">
                      <a:noFill/>
                      <a:miter lim="800000"/>
                      <a:headEnd/>
                      <a:tailEnd/>
                    </a:ln>
                  </pic:spPr>
                </pic:pic>
              </a:graphicData>
            </a:graphic>
          </wp:inline>
        </w:drawing>
      </w:r>
      <w:r>
        <w:rPr>
          <w:rFonts w:cstheme="minorHAnsi"/>
          <w:b/>
          <w:sz w:val="26"/>
          <w:szCs w:val="26"/>
          <w:lang w:val="ru-RU" w:eastAsia="en-GB"/>
        </w:rPr>
        <w:t>Окисляющиеся вещества</w:t>
      </w:r>
    </w:p>
    <w:p w:rsidR="00DD5A01" w:rsidRPr="00DD5A01" w:rsidRDefault="00DD5A01" w:rsidP="00DD5A01">
      <w:pPr>
        <w:rPr>
          <w:rFonts w:cstheme="minorHAnsi"/>
          <w:b/>
          <w:sz w:val="26"/>
          <w:szCs w:val="26"/>
          <w:lang w:val="ru-RU" w:eastAsia="en-GB"/>
        </w:rPr>
      </w:pPr>
      <w:r w:rsidRPr="00DD5A01">
        <w:rPr>
          <w:rFonts w:cstheme="minorHAnsi"/>
          <w:b/>
          <w:sz w:val="26"/>
          <w:szCs w:val="26"/>
          <w:lang w:val="ru-RU" w:eastAsia="en-GB"/>
        </w:rPr>
        <w:t xml:space="preserve">             </w:t>
      </w:r>
      <w:r>
        <w:rPr>
          <w:rFonts w:cstheme="minorHAnsi"/>
          <w:b/>
          <w:sz w:val="26"/>
          <w:szCs w:val="26"/>
          <w:lang w:val="ru-RU" w:eastAsia="en-GB"/>
        </w:rPr>
        <w:t>Группа</w:t>
      </w:r>
      <w:r w:rsidRPr="00DD5A01">
        <w:rPr>
          <w:rFonts w:cstheme="minorHAnsi"/>
          <w:b/>
          <w:sz w:val="26"/>
          <w:szCs w:val="26"/>
          <w:lang w:val="ru-RU" w:eastAsia="en-GB"/>
        </w:rPr>
        <w:t xml:space="preserve"> 6  </w:t>
      </w:r>
      <w:r w:rsidRPr="0074325E">
        <w:rPr>
          <w:rFonts w:cstheme="minorHAnsi"/>
          <w:noProof/>
          <w:sz w:val="26"/>
          <w:szCs w:val="26"/>
          <w:lang w:val="ru-RU" w:eastAsia="ru-RU"/>
        </w:rPr>
        <w:drawing>
          <wp:inline distT="0" distB="0" distL="0" distR="0">
            <wp:extent cx="586068" cy="586068"/>
            <wp:effectExtent l="19050" t="0" r="4482" b="0"/>
            <wp:docPr id="2" name="Рисунок 18" descr="C:\Users\Alexandra\Desktop\i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exandra\Desktop\i (6).jpg"/>
                    <pic:cNvPicPr>
                      <a:picLocks noChangeAspect="1" noChangeArrowheads="1"/>
                    </pic:cNvPicPr>
                  </pic:nvPicPr>
                  <pic:blipFill>
                    <a:blip r:embed="rId30" cstate="print"/>
                    <a:srcRect/>
                    <a:stretch>
                      <a:fillRect/>
                    </a:stretch>
                  </pic:blipFill>
                  <pic:spPr bwMode="auto">
                    <a:xfrm>
                      <a:off x="0" y="0"/>
                      <a:ext cx="595162" cy="595162"/>
                    </a:xfrm>
                    <a:prstGeom prst="rect">
                      <a:avLst/>
                    </a:prstGeom>
                    <a:noFill/>
                    <a:ln w="9525">
                      <a:noFill/>
                      <a:miter lim="800000"/>
                      <a:headEnd/>
                      <a:tailEnd/>
                    </a:ln>
                  </pic:spPr>
                </pic:pic>
              </a:graphicData>
            </a:graphic>
          </wp:inline>
        </w:drawing>
      </w:r>
      <w:r>
        <w:rPr>
          <w:rFonts w:cstheme="minorHAnsi"/>
          <w:b/>
          <w:sz w:val="26"/>
          <w:szCs w:val="26"/>
          <w:lang w:val="ru-RU" w:eastAsia="en-GB"/>
        </w:rPr>
        <w:t>Токсические вещества</w:t>
      </w:r>
    </w:p>
    <w:p w:rsidR="00DD5A01" w:rsidRPr="00DD5A01" w:rsidRDefault="00DD5A01" w:rsidP="00DD5A01">
      <w:pPr>
        <w:rPr>
          <w:rFonts w:cstheme="minorHAnsi"/>
          <w:b/>
          <w:sz w:val="26"/>
          <w:szCs w:val="26"/>
          <w:lang w:val="ru-RU" w:eastAsia="en-GB"/>
        </w:rPr>
      </w:pPr>
      <w:r w:rsidRPr="00DD5A01">
        <w:rPr>
          <w:rFonts w:cstheme="minorHAnsi"/>
          <w:b/>
          <w:sz w:val="26"/>
          <w:szCs w:val="26"/>
          <w:lang w:val="ru-RU" w:eastAsia="en-GB"/>
        </w:rPr>
        <w:t xml:space="preserve">             </w:t>
      </w:r>
      <w:r>
        <w:rPr>
          <w:rFonts w:cstheme="minorHAnsi"/>
          <w:b/>
          <w:sz w:val="26"/>
          <w:szCs w:val="26"/>
          <w:lang w:val="ru-RU" w:eastAsia="en-GB"/>
        </w:rPr>
        <w:t>Группа</w:t>
      </w:r>
      <w:r w:rsidRPr="00DD5A01">
        <w:rPr>
          <w:rFonts w:cstheme="minorHAnsi"/>
          <w:b/>
          <w:sz w:val="26"/>
          <w:szCs w:val="26"/>
          <w:lang w:val="ru-RU" w:eastAsia="en-GB"/>
        </w:rPr>
        <w:t xml:space="preserve"> 6  </w:t>
      </w:r>
      <w:r w:rsidRPr="0074325E">
        <w:rPr>
          <w:rFonts w:cstheme="minorHAnsi"/>
          <w:noProof/>
          <w:sz w:val="26"/>
          <w:szCs w:val="26"/>
          <w:lang w:val="ru-RU" w:eastAsia="ru-RU"/>
        </w:rPr>
        <w:drawing>
          <wp:inline distT="0" distB="0" distL="0" distR="0">
            <wp:extent cx="591671" cy="591671"/>
            <wp:effectExtent l="19050" t="0" r="0" b="0"/>
            <wp:docPr id="3" name="Рисунок 19" descr="C:\Users\Alexandra\Desktop\i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exandra\Desktop\i (7).jpg"/>
                    <pic:cNvPicPr>
                      <a:picLocks noChangeAspect="1" noChangeArrowheads="1"/>
                    </pic:cNvPicPr>
                  </pic:nvPicPr>
                  <pic:blipFill>
                    <a:blip r:embed="rId31" cstate="print"/>
                    <a:srcRect/>
                    <a:stretch>
                      <a:fillRect/>
                    </a:stretch>
                  </pic:blipFill>
                  <pic:spPr bwMode="auto">
                    <a:xfrm>
                      <a:off x="0" y="0"/>
                      <a:ext cx="591748" cy="591748"/>
                    </a:xfrm>
                    <a:prstGeom prst="rect">
                      <a:avLst/>
                    </a:prstGeom>
                    <a:noFill/>
                    <a:ln w="9525">
                      <a:noFill/>
                      <a:miter lim="800000"/>
                      <a:headEnd/>
                      <a:tailEnd/>
                    </a:ln>
                  </pic:spPr>
                </pic:pic>
              </a:graphicData>
            </a:graphic>
          </wp:inline>
        </w:drawing>
      </w:r>
      <w:r>
        <w:rPr>
          <w:rFonts w:cstheme="minorHAnsi"/>
          <w:b/>
          <w:sz w:val="26"/>
          <w:szCs w:val="26"/>
          <w:lang w:val="ru-RU" w:eastAsia="en-GB"/>
        </w:rPr>
        <w:t>Инфекционные вещества</w:t>
      </w:r>
    </w:p>
    <w:p w:rsidR="00DD5A01" w:rsidRPr="00DD5A01" w:rsidRDefault="00DD5A01" w:rsidP="00DD5A01">
      <w:pPr>
        <w:rPr>
          <w:rFonts w:cstheme="minorHAnsi"/>
          <w:b/>
          <w:sz w:val="26"/>
          <w:szCs w:val="26"/>
          <w:lang w:val="ru-RU" w:eastAsia="en-GB"/>
        </w:rPr>
      </w:pPr>
      <w:r w:rsidRPr="00DD5A01">
        <w:rPr>
          <w:rFonts w:cstheme="minorHAnsi"/>
          <w:b/>
          <w:sz w:val="26"/>
          <w:szCs w:val="26"/>
          <w:lang w:val="ru-RU" w:eastAsia="en-GB"/>
        </w:rPr>
        <w:t xml:space="preserve">             </w:t>
      </w:r>
      <w:r>
        <w:rPr>
          <w:rFonts w:cstheme="minorHAnsi"/>
          <w:b/>
          <w:sz w:val="26"/>
          <w:szCs w:val="26"/>
          <w:lang w:val="ru-RU" w:eastAsia="en-GB"/>
        </w:rPr>
        <w:t>Группа</w:t>
      </w:r>
      <w:r w:rsidRPr="00DD5A01">
        <w:rPr>
          <w:rFonts w:cstheme="minorHAnsi"/>
          <w:b/>
          <w:sz w:val="26"/>
          <w:szCs w:val="26"/>
          <w:lang w:val="ru-RU" w:eastAsia="en-GB"/>
        </w:rPr>
        <w:t xml:space="preserve"> 8  </w:t>
      </w:r>
      <w:r w:rsidRPr="0074325E">
        <w:rPr>
          <w:rFonts w:cstheme="minorHAnsi"/>
          <w:noProof/>
          <w:sz w:val="26"/>
          <w:szCs w:val="26"/>
          <w:lang w:val="ru-RU" w:eastAsia="ru-RU"/>
        </w:rPr>
        <w:drawing>
          <wp:inline distT="0" distB="0" distL="0" distR="0">
            <wp:extent cx="551330" cy="551330"/>
            <wp:effectExtent l="19050" t="0" r="1120" b="0"/>
            <wp:docPr id="7" name="Рисунок 28" descr="http://im7-tub.yandex.net/i?id=68550423-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7-tub.yandex.net/i?id=68550423-15-72"/>
                    <pic:cNvPicPr>
                      <a:picLocks noChangeAspect="1" noChangeArrowheads="1"/>
                    </pic:cNvPicPr>
                  </pic:nvPicPr>
                  <pic:blipFill>
                    <a:blip r:embed="rId37" cstate="print"/>
                    <a:srcRect/>
                    <a:stretch>
                      <a:fillRect/>
                    </a:stretch>
                  </pic:blipFill>
                  <pic:spPr bwMode="auto">
                    <a:xfrm>
                      <a:off x="0" y="0"/>
                      <a:ext cx="556281" cy="556281"/>
                    </a:xfrm>
                    <a:prstGeom prst="rect">
                      <a:avLst/>
                    </a:prstGeom>
                    <a:noFill/>
                    <a:ln w="9525">
                      <a:noFill/>
                      <a:miter lim="800000"/>
                      <a:headEnd/>
                      <a:tailEnd/>
                    </a:ln>
                  </pic:spPr>
                </pic:pic>
              </a:graphicData>
            </a:graphic>
          </wp:inline>
        </w:drawing>
      </w:r>
      <w:r>
        <w:rPr>
          <w:rFonts w:cstheme="minorHAnsi"/>
          <w:b/>
          <w:sz w:val="26"/>
          <w:szCs w:val="26"/>
          <w:lang w:val="ru-RU" w:eastAsia="en-GB"/>
        </w:rPr>
        <w:t>Коррозионные</w:t>
      </w:r>
      <w:r w:rsidRPr="00DD5A01">
        <w:rPr>
          <w:rFonts w:cstheme="minorHAnsi"/>
          <w:b/>
          <w:sz w:val="26"/>
          <w:szCs w:val="26"/>
          <w:lang w:val="ru-RU" w:eastAsia="en-GB"/>
        </w:rPr>
        <w:t xml:space="preserve"> </w:t>
      </w:r>
      <w:r>
        <w:rPr>
          <w:rFonts w:cstheme="minorHAnsi"/>
          <w:b/>
          <w:sz w:val="26"/>
          <w:szCs w:val="26"/>
          <w:lang w:val="ru-RU" w:eastAsia="en-GB"/>
        </w:rPr>
        <w:t>вещества и</w:t>
      </w:r>
    </w:p>
    <w:p w:rsidR="00DD5A01" w:rsidRPr="00DD5A01" w:rsidRDefault="00DD5A01" w:rsidP="00DD5A01">
      <w:pPr>
        <w:rPr>
          <w:rFonts w:cstheme="minorHAnsi"/>
          <w:b/>
          <w:sz w:val="26"/>
          <w:szCs w:val="26"/>
          <w:lang w:val="ru-RU" w:eastAsia="en-GB"/>
        </w:rPr>
      </w:pPr>
      <w:r w:rsidRPr="00DD5A01">
        <w:rPr>
          <w:rFonts w:cstheme="minorHAnsi"/>
          <w:b/>
          <w:sz w:val="26"/>
          <w:szCs w:val="26"/>
          <w:lang w:val="ru-RU" w:eastAsia="en-GB"/>
        </w:rPr>
        <w:t xml:space="preserve">             </w:t>
      </w:r>
      <w:r>
        <w:rPr>
          <w:rFonts w:cstheme="minorHAnsi"/>
          <w:b/>
          <w:sz w:val="26"/>
          <w:szCs w:val="26"/>
          <w:lang w:val="ru-RU" w:eastAsia="en-GB"/>
        </w:rPr>
        <w:t>Группа</w:t>
      </w:r>
      <w:r w:rsidRPr="00DD5A01">
        <w:rPr>
          <w:rFonts w:cstheme="minorHAnsi"/>
          <w:b/>
          <w:sz w:val="26"/>
          <w:szCs w:val="26"/>
          <w:lang w:val="ru-RU" w:eastAsia="en-GB"/>
        </w:rPr>
        <w:t xml:space="preserve"> 9  </w:t>
      </w:r>
      <w:r w:rsidRPr="0074325E">
        <w:rPr>
          <w:rFonts w:cstheme="minorHAnsi"/>
          <w:noProof/>
          <w:sz w:val="26"/>
          <w:szCs w:val="26"/>
          <w:lang w:val="ru-RU" w:eastAsia="ru-RU"/>
        </w:rPr>
        <w:drawing>
          <wp:inline distT="0" distB="0" distL="0" distR="0">
            <wp:extent cx="556535" cy="551329"/>
            <wp:effectExtent l="19050" t="0" r="0" b="0"/>
            <wp:docPr id="8" name="Рисунок 31" descr="http://im2-tub.yandex.net/i?id=12767742-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2-tub.yandex.net/i?id=12767742-45-72"/>
                    <pic:cNvPicPr>
                      <a:picLocks noChangeAspect="1" noChangeArrowheads="1"/>
                    </pic:cNvPicPr>
                  </pic:nvPicPr>
                  <pic:blipFill>
                    <a:blip r:embed="rId38" cstate="print"/>
                    <a:srcRect/>
                    <a:stretch>
                      <a:fillRect/>
                    </a:stretch>
                  </pic:blipFill>
                  <pic:spPr bwMode="auto">
                    <a:xfrm>
                      <a:off x="0" y="0"/>
                      <a:ext cx="556653" cy="551446"/>
                    </a:xfrm>
                    <a:prstGeom prst="rect">
                      <a:avLst/>
                    </a:prstGeom>
                    <a:noFill/>
                    <a:ln w="9525">
                      <a:noFill/>
                      <a:miter lim="800000"/>
                      <a:headEnd/>
                      <a:tailEnd/>
                    </a:ln>
                  </pic:spPr>
                </pic:pic>
              </a:graphicData>
            </a:graphic>
          </wp:inline>
        </w:drawing>
      </w:r>
      <w:r>
        <w:rPr>
          <w:rFonts w:cstheme="minorHAnsi"/>
          <w:b/>
          <w:sz w:val="26"/>
          <w:szCs w:val="26"/>
          <w:lang w:val="ru-RU" w:eastAsia="en-GB"/>
        </w:rPr>
        <w:t>Прочие опасные вещества и изделия</w:t>
      </w:r>
    </w:p>
    <w:p w:rsidR="00DD5A01" w:rsidRPr="00DD5A01" w:rsidRDefault="00DD5A01" w:rsidP="00DD5A01">
      <w:pPr>
        <w:spacing w:after="0"/>
        <w:rPr>
          <w:rFonts w:cstheme="minorHAnsi"/>
          <w:b/>
          <w:sz w:val="26"/>
          <w:szCs w:val="26"/>
          <w:lang w:val="ru-RU" w:eastAsia="en-GB"/>
        </w:rPr>
      </w:pPr>
      <w:r>
        <w:rPr>
          <w:rFonts w:cstheme="minorHAnsi"/>
          <w:b/>
          <w:sz w:val="26"/>
          <w:szCs w:val="26"/>
          <w:lang w:val="ru-RU" w:eastAsia="en-GB"/>
        </w:rPr>
        <w:t xml:space="preserve">Группы должны быть </w:t>
      </w:r>
      <w:r w:rsidR="00BF78A1">
        <w:rPr>
          <w:rFonts w:cstheme="minorHAnsi"/>
          <w:b/>
          <w:sz w:val="26"/>
          <w:szCs w:val="26"/>
          <w:lang w:val="ru-RU" w:eastAsia="en-GB"/>
        </w:rPr>
        <w:t>«</w:t>
      </w:r>
      <w:r>
        <w:rPr>
          <w:rFonts w:cstheme="minorHAnsi"/>
          <w:b/>
          <w:sz w:val="26"/>
          <w:szCs w:val="26"/>
          <w:lang w:val="ru-RU" w:eastAsia="en-GB"/>
        </w:rPr>
        <w:t>отделены</w:t>
      </w:r>
      <w:r w:rsidR="00BF78A1">
        <w:rPr>
          <w:rFonts w:cstheme="minorHAnsi"/>
          <w:b/>
          <w:sz w:val="26"/>
          <w:szCs w:val="26"/>
          <w:lang w:val="ru-RU" w:eastAsia="en-GB"/>
        </w:rPr>
        <w:t>»</w:t>
      </w:r>
      <w:r>
        <w:rPr>
          <w:rFonts w:cstheme="minorHAnsi"/>
          <w:b/>
          <w:sz w:val="26"/>
          <w:szCs w:val="26"/>
          <w:lang w:val="ru-RU" w:eastAsia="en-GB"/>
        </w:rPr>
        <w:t xml:space="preserve"> следующим образом</w:t>
      </w:r>
      <w:r w:rsidRPr="00DD5A01">
        <w:rPr>
          <w:rFonts w:cstheme="minorHAnsi"/>
          <w:b/>
          <w:sz w:val="26"/>
          <w:szCs w:val="26"/>
          <w:lang w:val="ru-RU" w:eastAsia="en-GB"/>
        </w:rPr>
        <w:t>,</w:t>
      </w:r>
    </w:p>
    <w:p w:rsidR="00DD5A01" w:rsidRPr="007D11E2" w:rsidRDefault="00DD5A01" w:rsidP="00DD5A01">
      <w:pPr>
        <w:spacing w:after="0"/>
        <w:rPr>
          <w:rFonts w:cstheme="minorHAnsi"/>
          <w:b/>
          <w:sz w:val="26"/>
          <w:szCs w:val="26"/>
          <w:lang w:val="ru-RU" w:eastAsia="en-GB"/>
        </w:rPr>
      </w:pPr>
      <w:r>
        <w:rPr>
          <w:rFonts w:cstheme="minorHAnsi"/>
          <w:b/>
          <w:sz w:val="26"/>
          <w:szCs w:val="26"/>
          <w:lang w:val="ru-RU" w:eastAsia="en-GB"/>
        </w:rPr>
        <w:t>Группа</w:t>
      </w:r>
      <w:r w:rsidRPr="00BF78A1">
        <w:rPr>
          <w:rFonts w:cstheme="minorHAnsi"/>
          <w:b/>
          <w:sz w:val="26"/>
          <w:szCs w:val="26"/>
          <w:lang w:val="ru-RU" w:eastAsia="en-GB"/>
        </w:rPr>
        <w:t xml:space="preserve"> 3 </w:t>
      </w:r>
      <w:r w:rsidR="00BF78A1">
        <w:rPr>
          <w:rFonts w:cstheme="minorHAnsi"/>
          <w:b/>
          <w:sz w:val="26"/>
          <w:szCs w:val="26"/>
          <w:lang w:val="ru-RU" w:eastAsia="en-GB"/>
        </w:rPr>
        <w:t>должна быть «отделена» от</w:t>
      </w:r>
      <w:r w:rsidRPr="00BF78A1">
        <w:rPr>
          <w:rFonts w:cstheme="minorHAnsi"/>
          <w:b/>
          <w:sz w:val="26"/>
          <w:szCs w:val="26"/>
          <w:lang w:val="ru-RU" w:eastAsia="en-GB"/>
        </w:rPr>
        <w:t xml:space="preserve"> </w:t>
      </w:r>
      <w:r w:rsidR="00BF78A1">
        <w:rPr>
          <w:rFonts w:cstheme="minorHAnsi"/>
          <w:b/>
          <w:sz w:val="26"/>
          <w:szCs w:val="26"/>
          <w:lang w:val="ru-RU" w:eastAsia="en-GB"/>
        </w:rPr>
        <w:t>Групп</w:t>
      </w:r>
      <w:r w:rsidRPr="00BF78A1">
        <w:rPr>
          <w:rFonts w:cstheme="minorHAnsi"/>
          <w:b/>
          <w:sz w:val="26"/>
          <w:szCs w:val="26"/>
          <w:lang w:val="ru-RU" w:eastAsia="en-GB"/>
        </w:rPr>
        <w:t xml:space="preserve"> </w:t>
      </w:r>
      <w:r w:rsidR="005F7DED">
        <w:rPr>
          <w:rFonts w:cstheme="minorHAnsi"/>
          <w:b/>
          <w:sz w:val="26"/>
          <w:szCs w:val="26"/>
          <w:lang w:val="ru-RU" w:eastAsia="en-GB"/>
        </w:rPr>
        <w:t xml:space="preserve">5, </w:t>
      </w:r>
      <w:r w:rsidRPr="00BF78A1">
        <w:rPr>
          <w:rFonts w:cstheme="minorHAnsi"/>
          <w:b/>
          <w:sz w:val="26"/>
          <w:szCs w:val="26"/>
          <w:lang w:val="ru-RU" w:eastAsia="en-GB"/>
        </w:rPr>
        <w:t xml:space="preserve">6, 8  </w:t>
      </w:r>
      <w:r w:rsidR="00BF78A1">
        <w:rPr>
          <w:rFonts w:cstheme="minorHAnsi"/>
          <w:b/>
          <w:sz w:val="26"/>
          <w:szCs w:val="26"/>
          <w:lang w:val="ru-RU" w:eastAsia="en-GB"/>
        </w:rPr>
        <w:t>и</w:t>
      </w:r>
      <w:r w:rsidRPr="00BF78A1">
        <w:rPr>
          <w:rFonts w:cstheme="minorHAnsi"/>
          <w:b/>
          <w:sz w:val="26"/>
          <w:szCs w:val="26"/>
          <w:lang w:val="ru-RU" w:eastAsia="en-GB"/>
        </w:rPr>
        <w:t xml:space="preserve">  9</w:t>
      </w:r>
      <w:r w:rsidR="003625B8">
        <w:rPr>
          <w:rFonts w:cstheme="minorHAnsi"/>
          <w:b/>
          <w:sz w:val="26"/>
          <w:szCs w:val="26"/>
          <w:lang w:val="ru-RU" w:eastAsia="en-GB"/>
        </w:rPr>
        <w:t xml:space="preserve"> </w:t>
      </w:r>
    </w:p>
    <w:p w:rsidR="00AD7CC8" w:rsidRPr="00AD7CC8" w:rsidRDefault="00AD7CC8" w:rsidP="00DD5A01">
      <w:pPr>
        <w:spacing w:after="0"/>
        <w:rPr>
          <w:rFonts w:cstheme="minorHAnsi"/>
          <w:b/>
          <w:sz w:val="26"/>
          <w:szCs w:val="26"/>
          <w:lang w:val="ru-RU" w:eastAsia="en-GB"/>
        </w:rPr>
      </w:pPr>
      <w:r w:rsidRPr="00AD7CC8">
        <w:rPr>
          <w:rFonts w:cstheme="minorHAnsi"/>
          <w:b/>
          <w:sz w:val="26"/>
          <w:szCs w:val="26"/>
          <w:lang w:val="ru-RU" w:eastAsia="en-GB"/>
        </w:rPr>
        <w:t>Группа 5 должна быть «</w:t>
      </w:r>
      <w:r>
        <w:rPr>
          <w:rFonts w:cstheme="minorHAnsi"/>
          <w:b/>
          <w:sz w:val="26"/>
          <w:szCs w:val="26"/>
          <w:lang w:val="ru-RU" w:eastAsia="en-GB"/>
        </w:rPr>
        <w:t xml:space="preserve">отделена» от Групп </w:t>
      </w:r>
      <w:r w:rsidR="005F7DED">
        <w:rPr>
          <w:rFonts w:cstheme="minorHAnsi"/>
          <w:b/>
          <w:sz w:val="26"/>
          <w:szCs w:val="26"/>
          <w:lang w:val="ru-RU" w:eastAsia="en-GB"/>
        </w:rPr>
        <w:t xml:space="preserve">3, </w:t>
      </w:r>
      <w:r>
        <w:rPr>
          <w:rFonts w:cstheme="minorHAnsi"/>
          <w:b/>
          <w:sz w:val="26"/>
          <w:szCs w:val="26"/>
          <w:lang w:val="ru-RU" w:eastAsia="en-GB"/>
        </w:rPr>
        <w:t>6 и 8</w:t>
      </w:r>
    </w:p>
    <w:p w:rsidR="00DD5A01" w:rsidRPr="00BF78A1" w:rsidRDefault="00BF78A1" w:rsidP="00DD5A01">
      <w:pPr>
        <w:spacing w:after="0"/>
        <w:rPr>
          <w:rFonts w:cstheme="minorHAnsi"/>
          <w:b/>
          <w:sz w:val="26"/>
          <w:szCs w:val="26"/>
          <w:lang w:val="ru-RU" w:eastAsia="en-GB"/>
        </w:rPr>
      </w:pPr>
      <w:r>
        <w:rPr>
          <w:rFonts w:cstheme="minorHAnsi"/>
          <w:b/>
          <w:sz w:val="26"/>
          <w:szCs w:val="26"/>
          <w:lang w:val="ru-RU" w:eastAsia="en-GB"/>
        </w:rPr>
        <w:t>Группа</w:t>
      </w:r>
      <w:r w:rsidR="00DD5A01" w:rsidRPr="00BF78A1">
        <w:rPr>
          <w:rFonts w:cstheme="minorHAnsi"/>
          <w:b/>
          <w:sz w:val="26"/>
          <w:szCs w:val="26"/>
          <w:lang w:val="ru-RU" w:eastAsia="en-GB"/>
        </w:rPr>
        <w:t xml:space="preserve"> 6 </w:t>
      </w:r>
      <w:r>
        <w:rPr>
          <w:rFonts w:cstheme="minorHAnsi"/>
          <w:b/>
          <w:sz w:val="26"/>
          <w:szCs w:val="26"/>
          <w:lang w:val="ru-RU" w:eastAsia="en-GB"/>
        </w:rPr>
        <w:t>должна быть «отделена» от</w:t>
      </w:r>
      <w:r w:rsidRPr="00BF78A1">
        <w:rPr>
          <w:rFonts w:cstheme="minorHAnsi"/>
          <w:b/>
          <w:sz w:val="26"/>
          <w:szCs w:val="26"/>
          <w:lang w:val="ru-RU" w:eastAsia="en-GB"/>
        </w:rPr>
        <w:t xml:space="preserve"> </w:t>
      </w:r>
      <w:r>
        <w:rPr>
          <w:rFonts w:cstheme="minorHAnsi"/>
          <w:b/>
          <w:sz w:val="26"/>
          <w:szCs w:val="26"/>
          <w:lang w:val="ru-RU" w:eastAsia="en-GB"/>
        </w:rPr>
        <w:t>Группы</w:t>
      </w:r>
      <w:r w:rsidR="00DD5A01" w:rsidRPr="00BF78A1">
        <w:rPr>
          <w:rFonts w:cstheme="minorHAnsi"/>
          <w:b/>
          <w:sz w:val="26"/>
          <w:szCs w:val="26"/>
          <w:lang w:val="ru-RU" w:eastAsia="en-GB"/>
        </w:rPr>
        <w:t xml:space="preserve"> 3</w:t>
      </w:r>
      <w:r w:rsidR="00CB7171">
        <w:rPr>
          <w:rFonts w:cstheme="minorHAnsi"/>
          <w:b/>
          <w:sz w:val="26"/>
          <w:szCs w:val="26"/>
          <w:lang w:val="ru-RU" w:eastAsia="en-GB"/>
        </w:rPr>
        <w:t xml:space="preserve"> и 5</w:t>
      </w:r>
    </w:p>
    <w:p w:rsidR="00DD5A01" w:rsidRPr="00BF78A1" w:rsidRDefault="00BF78A1" w:rsidP="00DD5A01">
      <w:pPr>
        <w:spacing w:after="0"/>
        <w:rPr>
          <w:rFonts w:cstheme="minorHAnsi"/>
          <w:b/>
          <w:sz w:val="26"/>
          <w:szCs w:val="26"/>
          <w:lang w:val="ru-RU" w:eastAsia="en-GB"/>
        </w:rPr>
      </w:pPr>
      <w:r>
        <w:rPr>
          <w:rFonts w:cstheme="minorHAnsi"/>
          <w:b/>
          <w:sz w:val="26"/>
          <w:szCs w:val="26"/>
          <w:lang w:val="ru-RU" w:eastAsia="en-GB"/>
        </w:rPr>
        <w:t>Группа</w:t>
      </w:r>
      <w:r w:rsidR="00DD5A01" w:rsidRPr="00BF78A1">
        <w:rPr>
          <w:rFonts w:cstheme="minorHAnsi"/>
          <w:b/>
          <w:sz w:val="26"/>
          <w:szCs w:val="26"/>
          <w:lang w:val="ru-RU" w:eastAsia="en-GB"/>
        </w:rPr>
        <w:t xml:space="preserve"> 8 </w:t>
      </w:r>
      <w:r>
        <w:rPr>
          <w:rFonts w:cstheme="minorHAnsi"/>
          <w:b/>
          <w:sz w:val="26"/>
          <w:szCs w:val="26"/>
          <w:lang w:val="ru-RU" w:eastAsia="en-GB"/>
        </w:rPr>
        <w:t>должна быть «отделена» от</w:t>
      </w:r>
      <w:r w:rsidRPr="00BF78A1">
        <w:rPr>
          <w:rFonts w:cstheme="minorHAnsi"/>
          <w:b/>
          <w:sz w:val="26"/>
          <w:szCs w:val="26"/>
          <w:lang w:val="ru-RU" w:eastAsia="en-GB"/>
        </w:rPr>
        <w:t xml:space="preserve"> </w:t>
      </w:r>
      <w:r>
        <w:rPr>
          <w:rFonts w:cstheme="minorHAnsi"/>
          <w:b/>
          <w:sz w:val="26"/>
          <w:szCs w:val="26"/>
          <w:lang w:val="ru-RU" w:eastAsia="en-GB"/>
        </w:rPr>
        <w:t>Группы</w:t>
      </w:r>
      <w:r w:rsidR="00DD5A01" w:rsidRPr="00BF78A1">
        <w:rPr>
          <w:rFonts w:cstheme="minorHAnsi"/>
          <w:b/>
          <w:sz w:val="26"/>
          <w:szCs w:val="26"/>
          <w:lang w:val="ru-RU" w:eastAsia="en-GB"/>
        </w:rPr>
        <w:t xml:space="preserve"> 3</w:t>
      </w:r>
      <w:r w:rsidR="00CB7171">
        <w:rPr>
          <w:rFonts w:cstheme="minorHAnsi"/>
          <w:b/>
          <w:sz w:val="26"/>
          <w:szCs w:val="26"/>
          <w:lang w:val="ru-RU" w:eastAsia="en-GB"/>
        </w:rPr>
        <w:t xml:space="preserve"> и 5</w:t>
      </w:r>
    </w:p>
    <w:p w:rsidR="00DD5A01" w:rsidRPr="00AD7CC8" w:rsidRDefault="00BF78A1" w:rsidP="00DD5A01">
      <w:pPr>
        <w:spacing w:after="0"/>
        <w:rPr>
          <w:rFonts w:cstheme="minorHAnsi"/>
          <w:b/>
          <w:sz w:val="26"/>
          <w:szCs w:val="26"/>
          <w:lang w:val="ru-RU" w:eastAsia="en-GB"/>
        </w:rPr>
      </w:pPr>
      <w:r>
        <w:rPr>
          <w:rFonts w:cstheme="minorHAnsi"/>
          <w:b/>
          <w:sz w:val="26"/>
          <w:szCs w:val="26"/>
          <w:lang w:val="ru-RU" w:eastAsia="en-GB"/>
        </w:rPr>
        <w:t>Группа</w:t>
      </w:r>
      <w:r w:rsidR="00DD5A01" w:rsidRPr="00BF78A1">
        <w:rPr>
          <w:rFonts w:cstheme="minorHAnsi"/>
          <w:b/>
          <w:sz w:val="26"/>
          <w:szCs w:val="26"/>
          <w:lang w:val="ru-RU" w:eastAsia="en-GB"/>
        </w:rPr>
        <w:t xml:space="preserve"> 9 </w:t>
      </w:r>
      <w:r>
        <w:rPr>
          <w:rFonts w:cstheme="minorHAnsi"/>
          <w:b/>
          <w:sz w:val="26"/>
          <w:szCs w:val="26"/>
          <w:lang w:val="ru-RU" w:eastAsia="en-GB"/>
        </w:rPr>
        <w:t>должна быть «отделена» от</w:t>
      </w:r>
      <w:r w:rsidRPr="00BF78A1">
        <w:rPr>
          <w:rFonts w:cstheme="minorHAnsi"/>
          <w:b/>
          <w:sz w:val="26"/>
          <w:szCs w:val="26"/>
          <w:lang w:val="ru-RU" w:eastAsia="en-GB"/>
        </w:rPr>
        <w:t xml:space="preserve"> </w:t>
      </w:r>
      <w:r>
        <w:rPr>
          <w:rFonts w:cstheme="minorHAnsi"/>
          <w:b/>
          <w:sz w:val="26"/>
          <w:szCs w:val="26"/>
          <w:lang w:val="ru-RU" w:eastAsia="en-GB"/>
        </w:rPr>
        <w:t xml:space="preserve">Группы </w:t>
      </w:r>
      <w:r w:rsidR="00DD5A01" w:rsidRPr="00BF78A1">
        <w:rPr>
          <w:rFonts w:cstheme="minorHAnsi"/>
          <w:b/>
          <w:sz w:val="26"/>
          <w:szCs w:val="26"/>
          <w:lang w:val="ru-RU" w:eastAsia="en-GB"/>
        </w:rPr>
        <w:t>3</w:t>
      </w:r>
    </w:p>
    <w:p w:rsidR="00DD5A01" w:rsidRPr="00BF78A1" w:rsidRDefault="00DD5A01" w:rsidP="00DD5A01">
      <w:pPr>
        <w:spacing w:after="0"/>
        <w:rPr>
          <w:rFonts w:cstheme="minorHAnsi"/>
          <w:b/>
          <w:sz w:val="26"/>
          <w:szCs w:val="26"/>
          <w:lang w:val="ru-RU" w:eastAsia="en-GB"/>
        </w:rPr>
      </w:pPr>
      <w:r w:rsidRPr="00BF78A1">
        <w:rPr>
          <w:rFonts w:cstheme="minorHAnsi"/>
          <w:b/>
          <w:sz w:val="26"/>
          <w:szCs w:val="26"/>
          <w:lang w:val="ru-RU" w:eastAsia="en-GB"/>
        </w:rPr>
        <w:t>“</w:t>
      </w:r>
      <w:r w:rsidR="00BF78A1">
        <w:rPr>
          <w:rFonts w:cstheme="minorHAnsi"/>
          <w:b/>
          <w:sz w:val="26"/>
          <w:szCs w:val="26"/>
          <w:lang w:val="ru-RU" w:eastAsia="en-GB"/>
        </w:rPr>
        <w:t>Отделена</w:t>
      </w:r>
      <w:r w:rsidRPr="00BF78A1">
        <w:rPr>
          <w:rFonts w:cstheme="minorHAnsi"/>
          <w:b/>
          <w:sz w:val="26"/>
          <w:szCs w:val="26"/>
          <w:lang w:val="ru-RU" w:eastAsia="en-GB"/>
        </w:rPr>
        <w:t xml:space="preserve">” </w:t>
      </w:r>
      <w:r w:rsidR="00BF78A1">
        <w:rPr>
          <w:rFonts w:cstheme="minorHAnsi"/>
          <w:b/>
          <w:sz w:val="26"/>
          <w:szCs w:val="26"/>
          <w:lang w:val="ru-RU" w:eastAsia="en-GB"/>
        </w:rPr>
        <w:t>имеется ввиду</w:t>
      </w:r>
      <w:r w:rsidRPr="00BF78A1">
        <w:rPr>
          <w:rFonts w:cstheme="minorHAnsi"/>
          <w:b/>
          <w:sz w:val="26"/>
          <w:szCs w:val="26"/>
          <w:lang w:val="ru-RU" w:eastAsia="en-GB"/>
        </w:rPr>
        <w:t xml:space="preserve">, </w:t>
      </w:r>
    </w:p>
    <w:p w:rsidR="0057686E" w:rsidRDefault="00DD5A01" w:rsidP="00BF78A1">
      <w:pPr>
        <w:spacing w:after="0"/>
        <w:rPr>
          <w:rFonts w:cstheme="minorHAnsi"/>
          <w:b/>
          <w:sz w:val="26"/>
          <w:szCs w:val="26"/>
          <w:lang w:val="ru-RU" w:eastAsia="en-GB"/>
        </w:rPr>
      </w:pPr>
      <w:r w:rsidRPr="00BF78A1">
        <w:rPr>
          <w:rFonts w:cstheme="minorHAnsi"/>
          <w:b/>
          <w:sz w:val="26"/>
          <w:szCs w:val="26"/>
          <w:lang w:val="ru-RU" w:eastAsia="en-GB"/>
        </w:rPr>
        <w:t>…</w:t>
      </w:r>
      <w:r w:rsidR="00BF78A1">
        <w:rPr>
          <w:rFonts w:cstheme="minorHAnsi"/>
          <w:b/>
          <w:sz w:val="26"/>
          <w:szCs w:val="26"/>
          <w:lang w:val="ru-RU" w:eastAsia="en-GB"/>
        </w:rPr>
        <w:t>на месте хранения они должны находиться как минимум на</w:t>
      </w:r>
      <w:r w:rsidRPr="00BF78A1">
        <w:rPr>
          <w:rFonts w:cstheme="minorHAnsi"/>
          <w:b/>
          <w:sz w:val="26"/>
          <w:szCs w:val="26"/>
          <w:lang w:val="ru-RU" w:eastAsia="en-GB"/>
        </w:rPr>
        <w:t xml:space="preserve"> </w:t>
      </w:r>
      <w:r w:rsidR="00BF78A1">
        <w:rPr>
          <w:rFonts w:cstheme="minorHAnsi"/>
          <w:b/>
          <w:sz w:val="26"/>
          <w:szCs w:val="26"/>
          <w:lang w:val="ru-RU" w:eastAsia="en-GB"/>
        </w:rPr>
        <w:t xml:space="preserve">расстоянии </w:t>
      </w:r>
      <w:r w:rsidRPr="00BF78A1">
        <w:rPr>
          <w:rFonts w:cstheme="minorHAnsi"/>
          <w:b/>
          <w:sz w:val="26"/>
          <w:szCs w:val="26"/>
          <w:lang w:val="ru-RU" w:eastAsia="en-GB"/>
        </w:rPr>
        <w:t xml:space="preserve">3 </w:t>
      </w:r>
      <w:r w:rsidR="00BF78A1">
        <w:rPr>
          <w:rFonts w:cstheme="minorHAnsi"/>
          <w:b/>
          <w:sz w:val="26"/>
          <w:szCs w:val="26"/>
          <w:lang w:val="ru-RU" w:eastAsia="en-GB"/>
        </w:rPr>
        <w:t>метров</w:t>
      </w:r>
      <w:r w:rsidRPr="00BF78A1">
        <w:rPr>
          <w:rFonts w:cstheme="minorHAnsi"/>
          <w:b/>
          <w:sz w:val="26"/>
          <w:szCs w:val="26"/>
          <w:lang w:val="ru-RU" w:eastAsia="en-GB"/>
        </w:rPr>
        <w:t>,</w:t>
      </w:r>
      <w:r w:rsidR="00572B81" w:rsidRPr="00572B81">
        <w:rPr>
          <w:rFonts w:cstheme="minorHAnsi"/>
          <w:b/>
          <w:sz w:val="26"/>
          <w:szCs w:val="26"/>
          <w:lang w:val="ru-RU" w:eastAsia="en-GB"/>
        </w:rPr>
        <w:t xml:space="preserve"> </w:t>
      </w:r>
      <w:r w:rsidRPr="00BF78A1">
        <w:rPr>
          <w:rFonts w:cstheme="minorHAnsi"/>
          <w:b/>
          <w:sz w:val="26"/>
          <w:szCs w:val="26"/>
          <w:lang w:val="ru-RU" w:eastAsia="en-GB"/>
        </w:rPr>
        <w:t>…</w:t>
      </w:r>
      <w:r w:rsidR="00BF78A1">
        <w:rPr>
          <w:rFonts w:cstheme="minorHAnsi"/>
          <w:b/>
          <w:sz w:val="26"/>
          <w:szCs w:val="26"/>
          <w:lang w:val="ru-RU" w:eastAsia="en-GB"/>
        </w:rPr>
        <w:t>во время перевозки они не должны быть припаркованы рядом</w:t>
      </w:r>
      <w:r w:rsidRPr="00BF78A1">
        <w:rPr>
          <w:rFonts w:cstheme="minorHAnsi"/>
          <w:b/>
          <w:sz w:val="26"/>
          <w:szCs w:val="26"/>
          <w:lang w:val="ru-RU" w:eastAsia="en-GB"/>
        </w:rPr>
        <w:t xml:space="preserve">, </w:t>
      </w:r>
      <w:r w:rsidR="00BF78A1">
        <w:rPr>
          <w:rFonts w:cstheme="minorHAnsi"/>
          <w:b/>
          <w:sz w:val="26"/>
          <w:szCs w:val="26"/>
          <w:lang w:val="ru-RU" w:eastAsia="en-GB"/>
        </w:rPr>
        <w:t>а  приблизительно в</w:t>
      </w:r>
      <w:r w:rsidRPr="00BF78A1">
        <w:rPr>
          <w:rFonts w:cstheme="minorHAnsi"/>
          <w:b/>
          <w:sz w:val="26"/>
          <w:szCs w:val="26"/>
          <w:lang w:val="ru-RU" w:eastAsia="en-GB"/>
        </w:rPr>
        <w:t xml:space="preserve"> 5 </w:t>
      </w:r>
      <w:r w:rsidR="00BF78A1">
        <w:rPr>
          <w:rFonts w:cstheme="minorHAnsi"/>
          <w:b/>
          <w:sz w:val="26"/>
          <w:szCs w:val="26"/>
          <w:lang w:val="ru-RU" w:eastAsia="en-GB"/>
        </w:rPr>
        <w:t>метрах друг от друга</w:t>
      </w:r>
      <w:r w:rsidRPr="00BF78A1">
        <w:rPr>
          <w:rFonts w:cstheme="minorHAnsi"/>
          <w:b/>
          <w:sz w:val="26"/>
          <w:szCs w:val="26"/>
          <w:lang w:val="ru-RU" w:eastAsia="en-GB"/>
        </w:rPr>
        <w:t>.</w:t>
      </w:r>
    </w:p>
    <w:p w:rsidR="0057686E" w:rsidRDefault="0057686E" w:rsidP="00AB65CE">
      <w:pPr>
        <w:spacing w:after="0"/>
        <w:jc w:val="center"/>
        <w:rPr>
          <w:b/>
          <w:sz w:val="20"/>
          <w:szCs w:val="20"/>
          <w:lang w:val="ru-RU"/>
        </w:rPr>
      </w:pPr>
      <w:r>
        <w:rPr>
          <w:b/>
          <w:sz w:val="40"/>
          <w:lang w:val="ru-RU"/>
        </w:rPr>
        <w:lastRenderedPageBreak/>
        <w:t>Для заметок</w:t>
      </w:r>
      <w:r w:rsidR="00D72809">
        <w:rPr>
          <w:b/>
          <w:sz w:val="40"/>
          <w:lang w:val="ru-RU"/>
        </w:rPr>
        <w:t>, чтобы помочь улучшить данное руководство</w:t>
      </w:r>
    </w:p>
    <w:p w:rsidR="004E054D" w:rsidRPr="004E054D" w:rsidRDefault="004E054D" w:rsidP="00AB65CE">
      <w:pPr>
        <w:spacing w:after="0"/>
        <w:jc w:val="center"/>
        <w:rPr>
          <w:b/>
          <w:sz w:val="20"/>
          <w:szCs w:val="20"/>
          <w:lang w:val="ru-RU"/>
        </w:rPr>
      </w:pPr>
      <w:r>
        <w:rPr>
          <w:b/>
          <w:sz w:val="20"/>
          <w:szCs w:val="20"/>
          <w:lang w:val="ru-RU"/>
        </w:rPr>
        <w:t>(если Вашу идею использую для данного руководства, то Ваше имя будет указано при этом)</w:t>
      </w:r>
    </w:p>
    <w:p w:rsidR="0057686E" w:rsidRPr="00D72809" w:rsidRDefault="0057686E" w:rsidP="0057686E">
      <w:pPr>
        <w:spacing w:after="0"/>
        <w:ind w:right="143"/>
        <w:rPr>
          <w:b/>
          <w:sz w:val="28"/>
          <w:szCs w:val="28"/>
          <w:u w:val="single"/>
          <w:lang w:val="ru-RU"/>
        </w:rPr>
      </w:pPr>
      <w:r w:rsidRPr="00D72809">
        <w:rPr>
          <w:b/>
          <w:sz w:val="28"/>
          <w:szCs w:val="28"/>
          <w:u w:val="single"/>
          <w:lang w:val="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D72809" w:rsidRPr="00D72809">
        <w:rPr>
          <w:b/>
          <w:sz w:val="28"/>
          <w:szCs w:val="28"/>
          <w:u w:val="single"/>
          <w:lang w:val="ru-RU"/>
        </w:rPr>
        <w:t>________________________</w:t>
      </w:r>
    </w:p>
    <w:p w:rsidR="00CC4639" w:rsidRDefault="00CC4639" w:rsidP="00985E41">
      <w:pPr>
        <w:jc w:val="center"/>
        <w:rPr>
          <w:b/>
          <w:sz w:val="40"/>
          <w:szCs w:val="28"/>
          <w:u w:val="single"/>
          <w:lang w:val="ru-RU"/>
        </w:rPr>
      </w:pPr>
    </w:p>
    <w:p w:rsidR="00985E41" w:rsidRPr="00240914" w:rsidRDefault="00985E41" w:rsidP="00985E41">
      <w:pPr>
        <w:jc w:val="center"/>
        <w:rPr>
          <w:b/>
          <w:sz w:val="40"/>
          <w:szCs w:val="28"/>
          <w:u w:val="single"/>
          <w:lang w:val="ru-RU"/>
        </w:rPr>
      </w:pPr>
      <w:r w:rsidRPr="00240914">
        <w:rPr>
          <w:b/>
          <w:sz w:val="40"/>
          <w:szCs w:val="28"/>
          <w:u w:val="single"/>
          <w:lang w:val="ru-RU"/>
        </w:rPr>
        <w:lastRenderedPageBreak/>
        <w:t>Пассажиры в кабине</w:t>
      </w:r>
    </w:p>
    <w:p w:rsidR="00985E41" w:rsidRPr="00755270" w:rsidRDefault="00985E41" w:rsidP="00985E41">
      <w:pPr>
        <w:ind w:firstLine="567"/>
        <w:jc w:val="both"/>
        <w:rPr>
          <w:sz w:val="28"/>
          <w:szCs w:val="28"/>
          <w:lang w:val="ru-RU"/>
        </w:rPr>
      </w:pPr>
      <w:r w:rsidRPr="00755270">
        <w:rPr>
          <w:sz w:val="28"/>
          <w:szCs w:val="28"/>
          <w:lang w:val="ru-RU"/>
        </w:rPr>
        <w:t xml:space="preserve">Как профессиональные и опытные водители, Вы знаете правила, которые необходимо соблюдать, одно из них следующее: никто не может </w:t>
      </w:r>
      <w:r w:rsidR="00B113E7" w:rsidRPr="00755270">
        <w:rPr>
          <w:sz w:val="28"/>
          <w:szCs w:val="28"/>
          <w:lang w:val="ru-RU"/>
        </w:rPr>
        <w:t>находится с Вами в Вашей кабине, когда Вы в дороге, за исключением других сотрудников компании «Вест-Экспресс» или с официального разрешения главного управляющего компании «Вест-Экспресс».</w:t>
      </w:r>
    </w:p>
    <w:p w:rsidR="00985E41" w:rsidRDefault="00B113E7" w:rsidP="008F5DCA">
      <w:pPr>
        <w:ind w:firstLine="567"/>
        <w:jc w:val="both"/>
        <w:rPr>
          <w:sz w:val="28"/>
          <w:szCs w:val="28"/>
          <w:lang w:val="ru-RU"/>
        </w:rPr>
      </w:pPr>
      <w:r w:rsidRPr="00755270">
        <w:rPr>
          <w:sz w:val="28"/>
          <w:szCs w:val="28"/>
          <w:lang w:val="ru-RU"/>
        </w:rPr>
        <w:t>Мы требуем, чтобы н</w:t>
      </w:r>
      <w:r w:rsidR="00CD6488">
        <w:rPr>
          <w:sz w:val="28"/>
          <w:szCs w:val="28"/>
          <w:lang w:val="ru-RU"/>
        </w:rPr>
        <w:t>и</w:t>
      </w:r>
      <w:r w:rsidRPr="00755270">
        <w:rPr>
          <w:sz w:val="28"/>
          <w:szCs w:val="28"/>
          <w:lang w:val="ru-RU"/>
        </w:rPr>
        <w:t xml:space="preserve"> один посторонний не находился в кабине, не важно кто это: обычный попутчик, водитель другой компании, член Вашей семьи, кто угодно. Это может быть не безопасно, а также привести к проблемам со страховкой.</w:t>
      </w:r>
    </w:p>
    <w:p w:rsidR="00341C1F" w:rsidRPr="00D67CC9" w:rsidRDefault="00341C1F" w:rsidP="00341C1F">
      <w:pPr>
        <w:jc w:val="center"/>
        <w:rPr>
          <w:b/>
          <w:sz w:val="40"/>
          <w:u w:val="single"/>
          <w:lang w:val="ru-RU"/>
        </w:rPr>
      </w:pPr>
      <w:r w:rsidRPr="00D67CC9">
        <w:rPr>
          <w:b/>
          <w:sz w:val="40"/>
          <w:u w:val="single"/>
          <w:lang w:val="ru-RU"/>
        </w:rPr>
        <w:t>Использование противооткатных башмаков</w:t>
      </w:r>
    </w:p>
    <w:p w:rsidR="00341C1F" w:rsidRPr="00941172" w:rsidRDefault="00341C1F" w:rsidP="00341C1F">
      <w:pPr>
        <w:ind w:firstLine="567"/>
        <w:jc w:val="both"/>
        <w:rPr>
          <w:sz w:val="28"/>
          <w:lang w:val="ru-RU"/>
        </w:rPr>
      </w:pPr>
      <w:r w:rsidRPr="00941172">
        <w:rPr>
          <w:sz w:val="28"/>
          <w:lang w:val="ru-RU"/>
        </w:rPr>
        <w:t>Все сотрудники должны использовать противооткатные башмаки во время процедуры загрузки / разгрузки на заводе, в любой Чрезвычайной ситуации и при ремонтных работах на их транспортном средстве.</w:t>
      </w:r>
    </w:p>
    <w:p w:rsidR="00341C1F" w:rsidRPr="00941172" w:rsidRDefault="00341C1F" w:rsidP="00341C1F">
      <w:pPr>
        <w:ind w:firstLine="567"/>
        <w:jc w:val="both"/>
        <w:rPr>
          <w:sz w:val="28"/>
          <w:lang w:val="ru-RU"/>
        </w:rPr>
      </w:pPr>
      <w:r w:rsidRPr="00941172">
        <w:rPr>
          <w:sz w:val="28"/>
          <w:lang w:val="ru-RU"/>
        </w:rPr>
        <w:t>Также, как у опытного водителя, у вас могут быть другие ситуации, при которых необходимо использовать противооткатные башмаки, такие как парковка на дороге с уклоном или при сцепке или расцепке тягача и цистерны / танк-контейнера.</w:t>
      </w:r>
    </w:p>
    <w:p w:rsidR="00341C1F" w:rsidRDefault="00341C1F" w:rsidP="00341C1F">
      <w:pPr>
        <w:ind w:firstLine="567"/>
        <w:jc w:val="both"/>
        <w:rPr>
          <w:sz w:val="28"/>
          <w:lang w:val="ru-RU"/>
        </w:rPr>
      </w:pPr>
      <w:r w:rsidRPr="00941172">
        <w:rPr>
          <w:sz w:val="28"/>
          <w:lang w:val="ru-RU"/>
        </w:rPr>
        <w:t>Все водители получат обучение, по использованию противооткатных башмаков.</w:t>
      </w:r>
    </w:p>
    <w:p w:rsidR="00941172" w:rsidRPr="00240914" w:rsidRDefault="00941172" w:rsidP="00941172">
      <w:pPr>
        <w:spacing w:after="0"/>
        <w:jc w:val="center"/>
        <w:rPr>
          <w:b/>
          <w:sz w:val="40"/>
          <w:u w:val="single"/>
          <w:lang w:val="ru-RU"/>
        </w:rPr>
      </w:pPr>
      <w:r w:rsidRPr="00240914">
        <w:rPr>
          <w:b/>
          <w:sz w:val="40"/>
          <w:u w:val="single"/>
          <w:lang w:val="ru-RU"/>
        </w:rPr>
        <w:t xml:space="preserve">Проверка загрузочных/разгрузочных гибких шлангов </w:t>
      </w:r>
    </w:p>
    <w:p w:rsidR="00941172" w:rsidRPr="00941172" w:rsidRDefault="00941172" w:rsidP="00941172">
      <w:pPr>
        <w:spacing w:after="0"/>
        <w:jc w:val="center"/>
        <w:rPr>
          <w:b/>
          <w:sz w:val="20"/>
          <w:lang w:val="ru-RU"/>
        </w:rPr>
      </w:pPr>
    </w:p>
    <w:p w:rsidR="00941172" w:rsidRDefault="00941172" w:rsidP="00941172">
      <w:pPr>
        <w:spacing w:after="0"/>
        <w:ind w:right="423" w:firstLine="426"/>
        <w:jc w:val="both"/>
        <w:rPr>
          <w:sz w:val="28"/>
          <w:szCs w:val="28"/>
          <w:lang w:val="ru-RU"/>
        </w:rPr>
      </w:pPr>
      <w:r>
        <w:rPr>
          <w:sz w:val="28"/>
          <w:szCs w:val="28"/>
          <w:lang w:val="ru-RU"/>
        </w:rPr>
        <w:t>Ваш проверочный лист осмотра требует визуально проверять все гибкие шланги на чистоту, отсутствие визуальных повреждений и готовность к использованию.</w:t>
      </w:r>
    </w:p>
    <w:p w:rsidR="00941172" w:rsidRDefault="00941172" w:rsidP="00941172">
      <w:pPr>
        <w:spacing w:after="0"/>
        <w:ind w:right="423" w:firstLine="426"/>
        <w:jc w:val="both"/>
        <w:rPr>
          <w:sz w:val="28"/>
          <w:szCs w:val="28"/>
          <w:lang w:val="ru-RU"/>
        </w:rPr>
      </w:pPr>
      <w:r>
        <w:rPr>
          <w:sz w:val="28"/>
          <w:szCs w:val="28"/>
          <w:lang w:val="ru-RU"/>
        </w:rPr>
        <w:t>Для всех шлангов также будет определен перечень химических веществ, для которых они подходят, индивидуальный номер, ежегодно будет производиться проверка под давлением и на электропроводимость, один раз в год, для гарантии того, что они пригодны для использования и не выйдут из строя во время работы.</w:t>
      </w:r>
    </w:p>
    <w:p w:rsidR="00941172" w:rsidRPr="00BD3609" w:rsidRDefault="00941172" w:rsidP="00941172">
      <w:pPr>
        <w:spacing w:after="0"/>
        <w:ind w:right="423" w:firstLine="426"/>
        <w:jc w:val="both"/>
        <w:rPr>
          <w:sz w:val="28"/>
          <w:szCs w:val="28"/>
          <w:lang w:val="ru-RU"/>
        </w:rPr>
      </w:pPr>
      <w:r>
        <w:rPr>
          <w:sz w:val="28"/>
          <w:szCs w:val="28"/>
          <w:lang w:val="ru-RU"/>
        </w:rPr>
        <w:t>Вы будете заранее проинформированы, когда будет производиться проверка давлением и на электропроводимость. Данные испытания будут производиться одним из наших механиков на территории нашей компании.</w:t>
      </w:r>
    </w:p>
    <w:p w:rsidR="00003786" w:rsidRPr="0027489A" w:rsidRDefault="00003786" w:rsidP="007806BF">
      <w:pPr>
        <w:jc w:val="both"/>
        <w:rPr>
          <w:sz w:val="28"/>
          <w:szCs w:val="28"/>
          <w:lang w:val="ru-RU"/>
        </w:rPr>
      </w:pPr>
    </w:p>
    <w:p w:rsidR="004E054D" w:rsidRPr="00115C82" w:rsidRDefault="008A2959" w:rsidP="00115C82">
      <w:pPr>
        <w:spacing w:before="240" w:after="0"/>
        <w:jc w:val="center"/>
        <w:rPr>
          <w:b/>
          <w:sz w:val="24"/>
          <w:lang w:val="ru-RU"/>
        </w:rPr>
      </w:pPr>
      <w:r w:rsidRPr="00115C82">
        <w:rPr>
          <w:b/>
          <w:sz w:val="40"/>
          <w:szCs w:val="36"/>
          <w:lang w:val="ru-RU"/>
        </w:rPr>
        <w:lastRenderedPageBreak/>
        <w:t>Принципы Безопасного поведения</w:t>
      </w:r>
      <w:r w:rsidR="004E054D" w:rsidRPr="00115C82">
        <w:rPr>
          <w:b/>
          <w:sz w:val="24"/>
          <w:lang w:val="ru-RU"/>
        </w:rPr>
        <w:t xml:space="preserve"> </w:t>
      </w:r>
    </w:p>
    <w:p w:rsidR="008A2959" w:rsidRPr="00115C82" w:rsidRDefault="00C4517B" w:rsidP="00115C82">
      <w:pPr>
        <w:spacing w:after="0"/>
        <w:jc w:val="center"/>
        <w:rPr>
          <w:b/>
          <w:sz w:val="28"/>
          <w:u w:val="single"/>
          <w:lang w:val="ru-RU"/>
        </w:rPr>
      </w:pPr>
      <w:r w:rsidRPr="00115C82">
        <w:rPr>
          <w:b/>
          <w:sz w:val="28"/>
          <w:u w:val="single"/>
          <w:lang w:val="ru-RU"/>
        </w:rPr>
        <w:t>БЕЗОПАСНОЕ ВОЖДЕНИЕ ГРУЗОВЫХ ТРАНСПОРТНЫХ СРЕДСТВ</w:t>
      </w:r>
    </w:p>
    <w:p w:rsidR="00115C82" w:rsidRPr="00115C82" w:rsidRDefault="00115C82" w:rsidP="00115C82">
      <w:pPr>
        <w:spacing w:after="0"/>
        <w:jc w:val="center"/>
        <w:rPr>
          <w:b/>
          <w:sz w:val="12"/>
          <w:lang w:val="ru-RU"/>
        </w:rPr>
      </w:pPr>
    </w:p>
    <w:p w:rsidR="00C4517B" w:rsidRPr="004B59AF" w:rsidRDefault="00C4517B" w:rsidP="00115C82">
      <w:pPr>
        <w:spacing w:after="0"/>
        <w:jc w:val="center"/>
        <w:rPr>
          <w:b/>
          <w:sz w:val="24"/>
          <w:lang w:val="ru-RU"/>
        </w:rPr>
      </w:pPr>
      <w:r w:rsidRPr="004B59AF">
        <w:rPr>
          <w:b/>
          <w:sz w:val="24"/>
          <w:lang w:val="ru-RU"/>
        </w:rPr>
        <w:t>ВВЕДЕНИЕ</w:t>
      </w:r>
    </w:p>
    <w:p w:rsidR="00C4517B" w:rsidRPr="00C4517B" w:rsidRDefault="00C4517B" w:rsidP="00E31876">
      <w:pPr>
        <w:spacing w:after="0"/>
        <w:ind w:left="-426" w:firstLine="426"/>
        <w:jc w:val="both"/>
        <w:rPr>
          <w:sz w:val="24"/>
          <w:lang w:val="ru-RU"/>
        </w:rPr>
      </w:pPr>
      <w:r w:rsidRPr="00C4517B">
        <w:rPr>
          <w:sz w:val="24"/>
          <w:lang w:val="ru-RU"/>
        </w:rPr>
        <w:t>В связи с увелич</w:t>
      </w:r>
      <w:r>
        <w:rPr>
          <w:sz w:val="24"/>
          <w:lang w:val="ru-RU"/>
        </w:rPr>
        <w:t>ением объема перевозок и рабочей нагрузки</w:t>
      </w:r>
      <w:r w:rsidRPr="00C4517B">
        <w:rPr>
          <w:sz w:val="24"/>
          <w:lang w:val="ru-RU"/>
        </w:rPr>
        <w:t>, а также из-за общего изменения поведения, требования к водителям транспортных средств большой грузоподъемности в настоящее время гораздо сложн</w:t>
      </w:r>
      <w:r>
        <w:rPr>
          <w:sz w:val="24"/>
          <w:lang w:val="ru-RU"/>
        </w:rPr>
        <w:t>ее</w:t>
      </w:r>
      <w:r w:rsidRPr="00C4517B">
        <w:rPr>
          <w:sz w:val="24"/>
          <w:lang w:val="ru-RU"/>
        </w:rPr>
        <w:t xml:space="preserve"> и актуальн</w:t>
      </w:r>
      <w:r>
        <w:rPr>
          <w:sz w:val="24"/>
          <w:lang w:val="ru-RU"/>
        </w:rPr>
        <w:t>ее</w:t>
      </w:r>
      <w:r w:rsidRPr="00C4517B">
        <w:rPr>
          <w:sz w:val="24"/>
          <w:lang w:val="ru-RU"/>
        </w:rPr>
        <w:t>, чем в прошлом. В краткосрочной и среднесрочной перспективе, замена автомобильного транспорта в значительных масштабах другими видами не предусмотрена.</w:t>
      </w:r>
    </w:p>
    <w:p w:rsidR="008A2959" w:rsidRDefault="00C4517B" w:rsidP="00E31876">
      <w:pPr>
        <w:spacing w:after="0"/>
        <w:ind w:left="-426" w:firstLine="426"/>
        <w:jc w:val="both"/>
        <w:rPr>
          <w:sz w:val="24"/>
          <w:lang w:val="ru-RU"/>
        </w:rPr>
      </w:pPr>
      <w:r w:rsidRPr="00C4517B">
        <w:rPr>
          <w:sz w:val="24"/>
          <w:lang w:val="ru-RU"/>
        </w:rPr>
        <w:t xml:space="preserve">Для того, чтобы обеспечить новый стимул к дальнейшему сокращению числа дорожно-транспортных происшествий при </w:t>
      </w:r>
      <w:r w:rsidR="004B59AF">
        <w:rPr>
          <w:sz w:val="24"/>
          <w:lang w:val="ru-RU"/>
        </w:rPr>
        <w:t xml:space="preserve">перевозке </w:t>
      </w:r>
      <w:r w:rsidRPr="00C4517B">
        <w:rPr>
          <w:sz w:val="24"/>
          <w:lang w:val="ru-RU"/>
        </w:rPr>
        <w:t xml:space="preserve">химических </w:t>
      </w:r>
      <w:r w:rsidR="004B59AF">
        <w:rPr>
          <w:sz w:val="24"/>
          <w:lang w:val="ru-RU"/>
        </w:rPr>
        <w:t>веществ, Cefic и ECTA</w:t>
      </w:r>
      <w:r w:rsidRPr="00C4517B">
        <w:rPr>
          <w:sz w:val="24"/>
          <w:lang w:val="ru-RU"/>
        </w:rPr>
        <w:t xml:space="preserve"> взял</w:t>
      </w:r>
      <w:r w:rsidR="004B59AF">
        <w:rPr>
          <w:sz w:val="24"/>
          <w:lang w:val="ru-RU"/>
        </w:rPr>
        <w:t>и</w:t>
      </w:r>
      <w:r w:rsidRPr="00C4517B">
        <w:rPr>
          <w:sz w:val="24"/>
          <w:lang w:val="ru-RU"/>
        </w:rPr>
        <w:t xml:space="preserve"> на себя инициативу содействия более </w:t>
      </w:r>
      <w:r w:rsidR="004B59AF">
        <w:rPr>
          <w:sz w:val="24"/>
          <w:lang w:val="ru-RU"/>
        </w:rPr>
        <w:t xml:space="preserve">масштабному </w:t>
      </w:r>
      <w:r w:rsidRPr="00C4517B">
        <w:rPr>
          <w:sz w:val="24"/>
          <w:lang w:val="ru-RU"/>
        </w:rPr>
        <w:t xml:space="preserve">внедрению принципов </w:t>
      </w:r>
      <w:r w:rsidR="004B59AF" w:rsidRPr="00C4517B">
        <w:rPr>
          <w:sz w:val="24"/>
          <w:lang w:val="ru-RU"/>
        </w:rPr>
        <w:t xml:space="preserve">безопасности </w:t>
      </w:r>
      <w:r w:rsidR="004B59AF">
        <w:rPr>
          <w:sz w:val="24"/>
          <w:lang w:val="ru-RU"/>
        </w:rPr>
        <w:t>поведения</w:t>
      </w:r>
      <w:r w:rsidRPr="00C4517B">
        <w:rPr>
          <w:sz w:val="24"/>
          <w:lang w:val="ru-RU"/>
        </w:rPr>
        <w:t xml:space="preserve"> </w:t>
      </w:r>
      <w:r w:rsidR="004B59AF">
        <w:rPr>
          <w:sz w:val="24"/>
          <w:lang w:val="ru-RU"/>
        </w:rPr>
        <w:t>(BBS) для б</w:t>
      </w:r>
      <w:r w:rsidRPr="00C4517B">
        <w:rPr>
          <w:sz w:val="24"/>
          <w:lang w:val="ru-RU"/>
        </w:rPr>
        <w:t>езопасно</w:t>
      </w:r>
      <w:r w:rsidR="004B59AF">
        <w:rPr>
          <w:sz w:val="24"/>
          <w:lang w:val="ru-RU"/>
        </w:rPr>
        <w:t xml:space="preserve">го </w:t>
      </w:r>
      <w:r w:rsidRPr="00C4517B">
        <w:rPr>
          <w:sz w:val="24"/>
          <w:lang w:val="ru-RU"/>
        </w:rPr>
        <w:t>вождени</w:t>
      </w:r>
      <w:r w:rsidR="004B59AF">
        <w:rPr>
          <w:sz w:val="24"/>
          <w:lang w:val="ru-RU"/>
        </w:rPr>
        <w:t>я</w:t>
      </w:r>
      <w:r w:rsidRPr="00C4517B">
        <w:rPr>
          <w:sz w:val="24"/>
          <w:lang w:val="ru-RU"/>
        </w:rPr>
        <w:t xml:space="preserve"> </w:t>
      </w:r>
      <w:r w:rsidR="004B59AF" w:rsidRPr="00C4517B">
        <w:rPr>
          <w:sz w:val="24"/>
          <w:lang w:val="ru-RU"/>
        </w:rPr>
        <w:t xml:space="preserve">грузовых </w:t>
      </w:r>
      <w:r w:rsidRPr="00C4517B">
        <w:rPr>
          <w:sz w:val="24"/>
          <w:lang w:val="ru-RU"/>
        </w:rPr>
        <w:t>транспортных средств.</w:t>
      </w:r>
    </w:p>
    <w:p w:rsidR="004B59AF" w:rsidRPr="004B59AF" w:rsidRDefault="004B59AF" w:rsidP="00E31876">
      <w:pPr>
        <w:spacing w:after="0"/>
        <w:ind w:left="-426" w:firstLine="426"/>
        <w:jc w:val="center"/>
        <w:rPr>
          <w:b/>
          <w:sz w:val="24"/>
          <w:lang w:val="ru-RU"/>
        </w:rPr>
      </w:pPr>
      <w:r w:rsidRPr="004B59AF">
        <w:rPr>
          <w:b/>
          <w:sz w:val="24"/>
          <w:lang w:val="ru-RU"/>
        </w:rPr>
        <w:t>ЦЕЛИ И СОДЕРЖАНИЕ</w:t>
      </w:r>
    </w:p>
    <w:p w:rsidR="004B59AF" w:rsidRPr="004B59AF" w:rsidRDefault="004B59AF" w:rsidP="00E31876">
      <w:pPr>
        <w:spacing w:after="0"/>
        <w:ind w:left="-426" w:firstLine="426"/>
        <w:jc w:val="both"/>
        <w:rPr>
          <w:sz w:val="24"/>
          <w:lang w:val="ru-RU"/>
        </w:rPr>
      </w:pPr>
      <w:r w:rsidRPr="004B59AF">
        <w:rPr>
          <w:sz w:val="24"/>
          <w:lang w:val="ru-RU"/>
        </w:rPr>
        <w:t>BBS</w:t>
      </w:r>
      <w:r>
        <w:rPr>
          <w:sz w:val="24"/>
          <w:lang w:val="ru-RU"/>
        </w:rPr>
        <w:t xml:space="preserve"> – </w:t>
      </w:r>
      <w:r w:rsidRPr="004B59AF">
        <w:rPr>
          <w:sz w:val="24"/>
          <w:lang w:val="ru-RU"/>
        </w:rPr>
        <w:t>это программа, которая направлена ​​на повышение безопасности во время грузовых автомобильных перевозок за счет положительного воздействия на поведение водителей путем наблюдения, обучения и общения.</w:t>
      </w:r>
    </w:p>
    <w:p w:rsidR="004B59AF" w:rsidRPr="004B59AF" w:rsidRDefault="004B59AF" w:rsidP="00E31876">
      <w:pPr>
        <w:spacing w:after="0"/>
        <w:ind w:left="-426" w:firstLine="426"/>
        <w:jc w:val="both"/>
        <w:rPr>
          <w:sz w:val="24"/>
          <w:lang w:val="ru-RU"/>
        </w:rPr>
      </w:pPr>
      <w:r w:rsidRPr="004B59AF">
        <w:rPr>
          <w:sz w:val="24"/>
          <w:lang w:val="ru-RU"/>
        </w:rPr>
        <w:t xml:space="preserve">BBS </w:t>
      </w:r>
      <w:r>
        <w:rPr>
          <w:sz w:val="24"/>
          <w:lang w:val="ru-RU"/>
        </w:rPr>
        <w:t>п</w:t>
      </w:r>
      <w:r w:rsidRPr="004B59AF">
        <w:rPr>
          <w:sz w:val="24"/>
          <w:lang w:val="ru-RU"/>
        </w:rPr>
        <w:t>рограмма предназначена для всех европейских транспортных компаний</w:t>
      </w:r>
      <w:r>
        <w:rPr>
          <w:sz w:val="24"/>
          <w:lang w:val="ru-RU"/>
        </w:rPr>
        <w:t>, перевозящих химию</w:t>
      </w:r>
      <w:r w:rsidRPr="004B59AF">
        <w:rPr>
          <w:sz w:val="24"/>
          <w:lang w:val="ru-RU"/>
        </w:rPr>
        <w:t>. Он</w:t>
      </w:r>
      <w:r>
        <w:rPr>
          <w:sz w:val="24"/>
          <w:lang w:val="ru-RU"/>
        </w:rPr>
        <w:t>а</w:t>
      </w:r>
      <w:r w:rsidRPr="004B59AF">
        <w:rPr>
          <w:sz w:val="24"/>
          <w:lang w:val="ru-RU"/>
        </w:rPr>
        <w:t xml:space="preserve"> не предназначен</w:t>
      </w:r>
      <w:r>
        <w:rPr>
          <w:sz w:val="24"/>
          <w:lang w:val="ru-RU"/>
        </w:rPr>
        <w:t>а</w:t>
      </w:r>
      <w:r w:rsidRPr="004B59AF">
        <w:rPr>
          <w:sz w:val="24"/>
          <w:lang w:val="ru-RU"/>
        </w:rPr>
        <w:t xml:space="preserve">, чтобы быть </w:t>
      </w:r>
      <w:r>
        <w:rPr>
          <w:sz w:val="24"/>
          <w:lang w:val="ru-RU"/>
        </w:rPr>
        <w:t>одноразовым</w:t>
      </w:r>
      <w:r w:rsidRPr="004B59AF">
        <w:rPr>
          <w:sz w:val="24"/>
          <w:lang w:val="ru-RU"/>
        </w:rPr>
        <w:t xml:space="preserve"> упражнение</w:t>
      </w:r>
      <w:r>
        <w:rPr>
          <w:sz w:val="24"/>
          <w:lang w:val="ru-RU"/>
        </w:rPr>
        <w:t xml:space="preserve">м, </w:t>
      </w:r>
      <w:r w:rsidRPr="004B59AF">
        <w:rPr>
          <w:sz w:val="24"/>
          <w:lang w:val="ru-RU"/>
        </w:rPr>
        <w:t>он</w:t>
      </w:r>
      <w:r>
        <w:rPr>
          <w:sz w:val="24"/>
          <w:lang w:val="ru-RU"/>
        </w:rPr>
        <w:t>а</w:t>
      </w:r>
      <w:r w:rsidRPr="004B59AF">
        <w:rPr>
          <w:sz w:val="24"/>
          <w:lang w:val="ru-RU"/>
        </w:rPr>
        <w:t xml:space="preserve"> должн</w:t>
      </w:r>
      <w:r>
        <w:rPr>
          <w:sz w:val="24"/>
          <w:lang w:val="ru-RU"/>
        </w:rPr>
        <w:t>а стать постоянной</w:t>
      </w:r>
      <w:r w:rsidRPr="004B59AF">
        <w:rPr>
          <w:sz w:val="24"/>
          <w:lang w:val="ru-RU"/>
        </w:rPr>
        <w:t xml:space="preserve"> </w:t>
      </w:r>
      <w:r>
        <w:rPr>
          <w:sz w:val="24"/>
          <w:lang w:val="ru-RU"/>
        </w:rPr>
        <w:t>для</w:t>
      </w:r>
      <w:r w:rsidRPr="004B59AF">
        <w:rPr>
          <w:sz w:val="24"/>
          <w:lang w:val="ru-RU"/>
        </w:rPr>
        <w:t xml:space="preserve"> каждо</w:t>
      </w:r>
      <w:r>
        <w:rPr>
          <w:sz w:val="24"/>
          <w:lang w:val="ru-RU"/>
        </w:rPr>
        <w:t>й</w:t>
      </w:r>
      <w:r w:rsidRPr="004B59AF">
        <w:rPr>
          <w:sz w:val="24"/>
          <w:lang w:val="ru-RU"/>
        </w:rPr>
        <w:t xml:space="preserve"> транспортной компании.</w:t>
      </w:r>
    </w:p>
    <w:p w:rsidR="004B59AF" w:rsidRDefault="004B59AF" w:rsidP="00E31876">
      <w:pPr>
        <w:spacing w:after="0"/>
        <w:ind w:left="-426" w:firstLine="426"/>
        <w:jc w:val="both"/>
        <w:rPr>
          <w:sz w:val="24"/>
          <w:lang w:val="ru-RU"/>
        </w:rPr>
      </w:pPr>
      <w:r w:rsidRPr="004B59AF">
        <w:rPr>
          <w:sz w:val="24"/>
          <w:lang w:val="ru-RU"/>
        </w:rPr>
        <w:t>Ожидается, что эта программа позволит не только улучшить показатели безопасности, но также будет иметь положительное влияние на потребление топлива и других</w:t>
      </w:r>
      <w:r w:rsidR="00A023B6">
        <w:rPr>
          <w:sz w:val="24"/>
          <w:lang w:val="ru-RU"/>
        </w:rPr>
        <w:t>,</w:t>
      </w:r>
      <w:r w:rsidRPr="004B59AF">
        <w:rPr>
          <w:sz w:val="24"/>
          <w:lang w:val="ru-RU"/>
        </w:rPr>
        <w:t xml:space="preserve"> связанных с этим расходов, таких как расходы на обслуживание и страховы</w:t>
      </w:r>
      <w:r>
        <w:rPr>
          <w:sz w:val="24"/>
          <w:lang w:val="ru-RU"/>
        </w:rPr>
        <w:t>е</w:t>
      </w:r>
      <w:r w:rsidRPr="004B59AF">
        <w:rPr>
          <w:sz w:val="24"/>
          <w:lang w:val="ru-RU"/>
        </w:rPr>
        <w:t xml:space="preserve"> взнос</w:t>
      </w:r>
      <w:r>
        <w:rPr>
          <w:sz w:val="24"/>
          <w:lang w:val="ru-RU"/>
        </w:rPr>
        <w:t>ы</w:t>
      </w:r>
      <w:r w:rsidRPr="004B59AF">
        <w:rPr>
          <w:sz w:val="24"/>
          <w:lang w:val="ru-RU"/>
        </w:rPr>
        <w:t>.</w:t>
      </w:r>
    </w:p>
    <w:p w:rsidR="00115C82" w:rsidRDefault="00115C82" w:rsidP="004B59AF">
      <w:pPr>
        <w:spacing w:after="0"/>
        <w:ind w:firstLine="426"/>
        <w:jc w:val="both"/>
        <w:rPr>
          <w:sz w:val="24"/>
          <w:lang w:val="ru-RU"/>
        </w:rPr>
      </w:pPr>
    </w:p>
    <w:p w:rsidR="00115C82" w:rsidRPr="00C4517B" w:rsidRDefault="00115C82" w:rsidP="00115C82">
      <w:pPr>
        <w:spacing w:after="0"/>
        <w:jc w:val="center"/>
        <w:rPr>
          <w:sz w:val="24"/>
          <w:lang w:val="ru-RU"/>
        </w:rPr>
      </w:pPr>
      <w:r>
        <w:rPr>
          <w:noProof/>
          <w:sz w:val="24"/>
          <w:lang w:val="ru-RU" w:eastAsia="ru-RU"/>
        </w:rPr>
        <w:drawing>
          <wp:inline distT="0" distB="0" distL="0" distR="0">
            <wp:extent cx="4476750" cy="262003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76750" cy="2620033"/>
                    </a:xfrm>
                    <a:prstGeom prst="rect">
                      <a:avLst/>
                    </a:prstGeom>
                    <a:noFill/>
                    <a:ln>
                      <a:noFill/>
                    </a:ln>
                  </pic:spPr>
                </pic:pic>
              </a:graphicData>
            </a:graphic>
          </wp:inline>
        </w:drawing>
      </w:r>
    </w:p>
    <w:p w:rsidR="00115C82" w:rsidRPr="00E31876" w:rsidRDefault="00115C82" w:rsidP="00E31876">
      <w:pPr>
        <w:spacing w:after="0" w:line="240" w:lineRule="auto"/>
        <w:ind w:left="-426" w:firstLine="426"/>
        <w:jc w:val="both"/>
        <w:rPr>
          <w:b/>
          <w:sz w:val="24"/>
          <w:lang w:val="ru-RU"/>
        </w:rPr>
      </w:pPr>
      <w:r w:rsidRPr="00E31876">
        <w:rPr>
          <w:b/>
          <w:sz w:val="24"/>
          <w:lang w:val="ru-RU"/>
        </w:rPr>
        <w:t>ОБЯЗАННОСТИ ВОДИТЕЛЕЙ</w:t>
      </w:r>
    </w:p>
    <w:p w:rsidR="00115C82" w:rsidRPr="00115C82" w:rsidRDefault="00115C82" w:rsidP="00E31876">
      <w:pPr>
        <w:spacing w:after="0" w:line="240" w:lineRule="auto"/>
        <w:ind w:left="-426" w:firstLine="426"/>
        <w:jc w:val="both"/>
        <w:rPr>
          <w:sz w:val="24"/>
          <w:lang w:val="ru-RU"/>
        </w:rPr>
      </w:pPr>
      <w:r w:rsidRPr="00115C82">
        <w:rPr>
          <w:sz w:val="24"/>
          <w:lang w:val="ru-RU"/>
        </w:rPr>
        <w:t>Водители должны:</w:t>
      </w:r>
    </w:p>
    <w:p w:rsidR="00115C82" w:rsidRPr="00115C82" w:rsidRDefault="00115C82" w:rsidP="00E31876">
      <w:pPr>
        <w:spacing w:after="0" w:line="240" w:lineRule="auto"/>
        <w:ind w:left="-426" w:firstLine="426"/>
        <w:jc w:val="both"/>
        <w:rPr>
          <w:sz w:val="24"/>
          <w:lang w:val="ru-RU"/>
        </w:rPr>
      </w:pPr>
      <w:r w:rsidRPr="00115C82">
        <w:rPr>
          <w:sz w:val="24"/>
          <w:lang w:val="ru-RU"/>
        </w:rPr>
        <w:t>• Понимать цель программы BBS, будет стремиться к участию.</w:t>
      </w:r>
    </w:p>
    <w:p w:rsidR="00115C82" w:rsidRPr="00115C82" w:rsidRDefault="00115C82" w:rsidP="00E31876">
      <w:pPr>
        <w:spacing w:after="0" w:line="240" w:lineRule="auto"/>
        <w:ind w:left="-426" w:firstLine="426"/>
        <w:jc w:val="both"/>
        <w:rPr>
          <w:sz w:val="24"/>
          <w:lang w:val="ru-RU"/>
        </w:rPr>
      </w:pPr>
      <w:r w:rsidRPr="00115C82">
        <w:rPr>
          <w:sz w:val="24"/>
          <w:lang w:val="ru-RU"/>
        </w:rPr>
        <w:t>• Обсудите имеющихся недостатков с тренером и помощь в поиске решений.</w:t>
      </w:r>
    </w:p>
    <w:p w:rsidR="008A2959" w:rsidRPr="00115C82" w:rsidRDefault="00115C82" w:rsidP="00E31876">
      <w:pPr>
        <w:spacing w:after="0" w:line="240" w:lineRule="auto"/>
        <w:ind w:left="-426" w:firstLine="426"/>
        <w:jc w:val="both"/>
        <w:rPr>
          <w:sz w:val="24"/>
          <w:lang w:val="ru-RU"/>
        </w:rPr>
      </w:pPr>
      <w:r w:rsidRPr="00115C82">
        <w:rPr>
          <w:sz w:val="24"/>
          <w:lang w:val="ru-RU"/>
        </w:rPr>
        <w:t>• Осуществление профилактического изменения в результате анализа BBS.</w:t>
      </w:r>
    </w:p>
    <w:p w:rsidR="00115C82" w:rsidRPr="00E31876" w:rsidRDefault="00E31876" w:rsidP="00E31876">
      <w:pPr>
        <w:spacing w:after="0"/>
        <w:ind w:left="-426" w:firstLine="426"/>
        <w:jc w:val="both"/>
        <w:rPr>
          <w:b/>
          <w:sz w:val="24"/>
          <w:lang w:val="ru-RU"/>
        </w:rPr>
      </w:pPr>
      <w:r w:rsidRPr="00E31876">
        <w:rPr>
          <w:b/>
          <w:sz w:val="24"/>
          <w:lang w:val="ru-RU"/>
        </w:rPr>
        <w:t>ПРИЧИНЫ НАИБОЛЕЕ ЧАСТЫХ АВАРИЙ*</w:t>
      </w:r>
    </w:p>
    <w:p w:rsidR="008A2959" w:rsidRPr="00F1319B" w:rsidRDefault="00115C82" w:rsidP="00E31876">
      <w:pPr>
        <w:ind w:left="-426" w:firstLine="426"/>
        <w:jc w:val="both"/>
        <w:rPr>
          <w:sz w:val="24"/>
          <w:lang w:val="ru-RU"/>
        </w:rPr>
      </w:pPr>
      <w:r w:rsidRPr="00F1319B">
        <w:rPr>
          <w:sz w:val="24"/>
          <w:lang w:val="ru-RU"/>
        </w:rPr>
        <w:t xml:space="preserve">Команды аварии эксперт исследовал вообще 624 аварий. От всех тех несчастных случаев, основной причиной аварии связана с человеческой ошибкой в 85,2% одного из участников дороге (водитель грузовика, водитель автомобиля, пешеходов и т.д.). Тем не менее, из несчастных случаев связано с человеческим фактором, только 25% вызваны водителем грузовика. Другие </w:t>
      </w:r>
      <w:r w:rsidRPr="00F1319B">
        <w:rPr>
          <w:sz w:val="24"/>
          <w:lang w:val="ru-RU"/>
        </w:rPr>
        <w:lastRenderedPageBreak/>
        <w:t>факторы, такие как погодные условия 4,4%, инфраструктурные условия 5,1% или техническая неисправность транспортного средства 5,3% играют лишь незначительную роль.</w:t>
      </w:r>
    </w:p>
    <w:p w:rsidR="008A2959" w:rsidRDefault="00E31876" w:rsidP="00E31876">
      <w:pPr>
        <w:spacing w:before="240"/>
        <w:ind w:left="-284"/>
        <w:jc w:val="center"/>
        <w:rPr>
          <w:b/>
          <w:sz w:val="32"/>
          <w:lang w:val="ru-RU"/>
        </w:rPr>
      </w:pPr>
      <w:r>
        <w:rPr>
          <w:b/>
          <w:noProof/>
          <w:sz w:val="32"/>
          <w:lang w:val="ru-RU" w:eastAsia="ru-RU"/>
        </w:rPr>
        <w:drawing>
          <wp:inline distT="0" distB="0" distL="0" distR="0">
            <wp:extent cx="5953125" cy="347662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53125" cy="3476625"/>
                    </a:xfrm>
                    <a:prstGeom prst="rect">
                      <a:avLst/>
                    </a:prstGeom>
                    <a:noFill/>
                    <a:ln>
                      <a:noFill/>
                    </a:ln>
                  </pic:spPr>
                </pic:pic>
              </a:graphicData>
            </a:graphic>
          </wp:inline>
        </w:drawing>
      </w:r>
    </w:p>
    <w:p w:rsidR="00B858E1" w:rsidRPr="00B858E1" w:rsidRDefault="00B858E1" w:rsidP="00B858E1">
      <w:pPr>
        <w:spacing w:after="0" w:line="240" w:lineRule="auto"/>
        <w:ind w:left="-284" w:firstLine="426"/>
        <w:jc w:val="both"/>
        <w:rPr>
          <w:b/>
          <w:sz w:val="24"/>
          <w:lang w:val="ru-RU"/>
        </w:rPr>
      </w:pPr>
      <w:r>
        <w:rPr>
          <w:b/>
          <w:sz w:val="24"/>
          <w:lang w:val="ru-RU"/>
        </w:rPr>
        <w:t>К</w:t>
      </w:r>
      <w:r w:rsidRPr="00B858E1">
        <w:rPr>
          <w:b/>
          <w:sz w:val="24"/>
          <w:lang w:val="ru-RU"/>
        </w:rPr>
        <w:t>онфигурации аварий</w:t>
      </w:r>
    </w:p>
    <w:p w:rsidR="00B858E1" w:rsidRPr="00B858E1" w:rsidRDefault="00B858E1" w:rsidP="00B858E1">
      <w:pPr>
        <w:spacing w:after="0" w:line="240" w:lineRule="auto"/>
        <w:ind w:left="-284" w:firstLine="426"/>
        <w:jc w:val="both"/>
        <w:rPr>
          <w:sz w:val="24"/>
          <w:lang w:val="ru-RU"/>
        </w:rPr>
      </w:pPr>
      <w:r w:rsidRPr="00B858E1">
        <w:rPr>
          <w:sz w:val="24"/>
          <w:lang w:val="ru-RU"/>
        </w:rPr>
        <w:t>Каждый несчастный случай был классифицирован, чтобы получить общее представление о всех несчастных случаях, а затем классифицировать их в типологию аварию. ДТ</w:t>
      </w:r>
      <w:r>
        <w:rPr>
          <w:sz w:val="24"/>
          <w:lang w:val="ru-RU"/>
        </w:rPr>
        <w:t xml:space="preserve">П с участием одного грузовика или нескольких </w:t>
      </w:r>
      <w:r w:rsidRPr="00B858E1">
        <w:rPr>
          <w:sz w:val="24"/>
          <w:lang w:val="ru-RU"/>
        </w:rPr>
        <w:t xml:space="preserve">транспортных </w:t>
      </w:r>
      <w:r>
        <w:rPr>
          <w:sz w:val="24"/>
          <w:lang w:val="ru-RU"/>
        </w:rPr>
        <w:t xml:space="preserve">средств </w:t>
      </w:r>
      <w:r w:rsidRPr="00B858E1">
        <w:rPr>
          <w:sz w:val="24"/>
          <w:lang w:val="ru-RU"/>
        </w:rPr>
        <w:t>отличались.</w:t>
      </w:r>
    </w:p>
    <w:p w:rsidR="00031F09" w:rsidRDefault="003F681D" w:rsidP="008A2959">
      <w:pPr>
        <w:spacing w:before="240"/>
        <w:jc w:val="center"/>
        <w:rPr>
          <w:b/>
          <w:sz w:val="32"/>
          <w:lang w:val="ru-RU"/>
        </w:rPr>
      </w:pPr>
      <w:r>
        <w:rPr>
          <w:b/>
          <w:noProof/>
          <w:sz w:val="32"/>
          <w:lang w:val="ru-RU" w:eastAsia="ru-RU"/>
        </w:rPr>
        <w:drawing>
          <wp:inline distT="0" distB="0" distL="0" distR="0">
            <wp:extent cx="4822015" cy="48387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2015" cy="4838700"/>
                    </a:xfrm>
                    <a:prstGeom prst="rect">
                      <a:avLst/>
                    </a:prstGeom>
                    <a:noFill/>
                    <a:ln>
                      <a:noFill/>
                    </a:ln>
                  </pic:spPr>
                </pic:pic>
              </a:graphicData>
            </a:graphic>
          </wp:inline>
        </w:drawing>
      </w:r>
    </w:p>
    <w:p w:rsidR="003F681D" w:rsidRDefault="003F681D" w:rsidP="003F681D">
      <w:pPr>
        <w:spacing w:after="0"/>
        <w:jc w:val="both"/>
        <w:rPr>
          <w:sz w:val="24"/>
          <w:lang w:val="ru-RU"/>
        </w:rPr>
      </w:pPr>
    </w:p>
    <w:p w:rsidR="008A2959" w:rsidRDefault="003F681D" w:rsidP="003F681D">
      <w:pPr>
        <w:spacing w:after="0"/>
        <w:jc w:val="both"/>
        <w:rPr>
          <w:sz w:val="24"/>
          <w:lang w:val="ru-RU"/>
        </w:rPr>
      </w:pPr>
      <w:r>
        <w:rPr>
          <w:sz w:val="24"/>
          <w:lang w:val="ru-RU"/>
        </w:rPr>
        <w:t>Все эти п</w:t>
      </w:r>
      <w:r w:rsidRPr="003F681D">
        <w:rPr>
          <w:sz w:val="24"/>
          <w:lang w:val="ru-RU"/>
        </w:rPr>
        <w:t>роцентные данные относительно общего количества изучен</w:t>
      </w:r>
      <w:r>
        <w:rPr>
          <w:sz w:val="24"/>
          <w:lang w:val="ru-RU"/>
        </w:rPr>
        <w:t>н</w:t>
      </w:r>
      <w:r w:rsidRPr="003F681D">
        <w:rPr>
          <w:sz w:val="24"/>
          <w:lang w:val="ru-RU"/>
        </w:rPr>
        <w:t>ы</w:t>
      </w:r>
      <w:r>
        <w:rPr>
          <w:sz w:val="24"/>
          <w:lang w:val="ru-RU"/>
        </w:rPr>
        <w:t>х</w:t>
      </w:r>
      <w:r w:rsidRPr="003F681D">
        <w:rPr>
          <w:sz w:val="24"/>
          <w:lang w:val="ru-RU"/>
        </w:rPr>
        <w:t xml:space="preserve"> несчастных случаев.</w:t>
      </w:r>
      <w:r>
        <w:rPr>
          <w:sz w:val="24"/>
          <w:lang w:val="ru-RU"/>
        </w:rPr>
        <w:t xml:space="preserve"> </w:t>
      </w:r>
      <w:r w:rsidRPr="003F681D">
        <w:rPr>
          <w:sz w:val="24"/>
          <w:lang w:val="ru-RU"/>
        </w:rPr>
        <w:t>Действительно, около девяти несчастных случаев из десяти (85,8%)</w:t>
      </w:r>
      <w:r>
        <w:rPr>
          <w:sz w:val="24"/>
          <w:lang w:val="ru-RU"/>
        </w:rPr>
        <w:t>, входят в одну из ниже перечисленных ситуаций:</w:t>
      </w:r>
    </w:p>
    <w:p w:rsidR="003F681D" w:rsidRPr="003F681D" w:rsidRDefault="003F681D" w:rsidP="003F681D">
      <w:pPr>
        <w:spacing w:after="0"/>
        <w:jc w:val="both"/>
        <w:rPr>
          <w:sz w:val="24"/>
          <w:lang w:val="ru-RU"/>
        </w:rPr>
      </w:pPr>
      <w:r w:rsidRPr="003F681D">
        <w:rPr>
          <w:sz w:val="24"/>
          <w:lang w:val="ru-RU"/>
        </w:rPr>
        <w:t>1 - Авария на пересечении,</w:t>
      </w:r>
    </w:p>
    <w:p w:rsidR="003F681D" w:rsidRPr="003F681D" w:rsidRDefault="003F681D" w:rsidP="003F681D">
      <w:pPr>
        <w:spacing w:after="0"/>
        <w:jc w:val="both"/>
        <w:rPr>
          <w:sz w:val="24"/>
          <w:lang w:val="ru-RU"/>
        </w:rPr>
      </w:pPr>
      <w:r w:rsidRPr="003F681D">
        <w:rPr>
          <w:sz w:val="24"/>
          <w:lang w:val="ru-RU"/>
        </w:rPr>
        <w:t>2 - Авария в очереди (эта конфигурация касается столкновения с транспортн</w:t>
      </w:r>
      <w:r>
        <w:rPr>
          <w:sz w:val="24"/>
          <w:lang w:val="ru-RU"/>
        </w:rPr>
        <w:t>ым</w:t>
      </w:r>
      <w:r w:rsidRPr="003F681D">
        <w:rPr>
          <w:sz w:val="24"/>
          <w:lang w:val="ru-RU"/>
        </w:rPr>
        <w:t xml:space="preserve"> средств</w:t>
      </w:r>
      <w:r>
        <w:rPr>
          <w:sz w:val="24"/>
          <w:lang w:val="ru-RU"/>
        </w:rPr>
        <w:t>ом</w:t>
      </w:r>
      <w:r w:rsidRPr="003F681D">
        <w:rPr>
          <w:sz w:val="24"/>
          <w:lang w:val="ru-RU"/>
        </w:rPr>
        <w:t>, движущегося по той же дороге в одном направлении),</w:t>
      </w:r>
    </w:p>
    <w:p w:rsidR="003F681D" w:rsidRPr="003F681D" w:rsidRDefault="003F681D" w:rsidP="003F681D">
      <w:pPr>
        <w:spacing w:after="0"/>
        <w:jc w:val="both"/>
        <w:rPr>
          <w:sz w:val="24"/>
          <w:lang w:val="ru-RU"/>
        </w:rPr>
      </w:pPr>
      <w:r w:rsidRPr="003F681D">
        <w:rPr>
          <w:sz w:val="24"/>
          <w:lang w:val="ru-RU"/>
        </w:rPr>
        <w:t xml:space="preserve">3 - </w:t>
      </w:r>
      <w:r>
        <w:rPr>
          <w:sz w:val="24"/>
          <w:lang w:val="ru-RU"/>
        </w:rPr>
        <w:t>Н</w:t>
      </w:r>
      <w:r w:rsidRPr="003F681D">
        <w:rPr>
          <w:sz w:val="24"/>
          <w:lang w:val="ru-RU"/>
        </w:rPr>
        <w:t>есчастны</w:t>
      </w:r>
      <w:r>
        <w:rPr>
          <w:sz w:val="24"/>
          <w:lang w:val="ru-RU"/>
        </w:rPr>
        <w:t>е</w:t>
      </w:r>
      <w:r w:rsidRPr="003F681D">
        <w:rPr>
          <w:sz w:val="24"/>
          <w:lang w:val="ru-RU"/>
        </w:rPr>
        <w:t xml:space="preserve"> случа</w:t>
      </w:r>
      <w:r>
        <w:rPr>
          <w:sz w:val="24"/>
          <w:lang w:val="ru-RU"/>
        </w:rPr>
        <w:t>и</w:t>
      </w:r>
      <w:r w:rsidRPr="003F681D">
        <w:rPr>
          <w:sz w:val="24"/>
          <w:lang w:val="ru-RU"/>
        </w:rPr>
        <w:t xml:space="preserve"> в связи с </w:t>
      </w:r>
      <w:r>
        <w:rPr>
          <w:sz w:val="24"/>
          <w:lang w:val="ru-RU"/>
        </w:rPr>
        <w:t xml:space="preserve">пересечением разделительной </w:t>
      </w:r>
      <w:r w:rsidRPr="003F681D">
        <w:rPr>
          <w:sz w:val="24"/>
          <w:lang w:val="ru-RU"/>
        </w:rPr>
        <w:t>полосы (одн</w:t>
      </w:r>
      <w:r>
        <w:rPr>
          <w:sz w:val="24"/>
          <w:lang w:val="ru-RU"/>
        </w:rPr>
        <w:t>о</w:t>
      </w:r>
      <w:r w:rsidRPr="003F681D">
        <w:rPr>
          <w:sz w:val="24"/>
          <w:lang w:val="ru-RU"/>
        </w:rPr>
        <w:t xml:space="preserve"> из привлеченных </w:t>
      </w:r>
      <w:r>
        <w:rPr>
          <w:sz w:val="24"/>
          <w:lang w:val="ru-RU"/>
        </w:rPr>
        <w:t>ТС</w:t>
      </w:r>
      <w:r w:rsidRPr="003F681D">
        <w:rPr>
          <w:sz w:val="24"/>
          <w:lang w:val="ru-RU"/>
        </w:rPr>
        <w:t xml:space="preserve"> сворачивает или делает разворот),</w:t>
      </w:r>
    </w:p>
    <w:p w:rsidR="003F681D" w:rsidRPr="003F681D" w:rsidRDefault="003F681D" w:rsidP="003F681D">
      <w:pPr>
        <w:spacing w:after="0"/>
        <w:jc w:val="both"/>
        <w:rPr>
          <w:sz w:val="24"/>
          <w:lang w:val="ru-RU"/>
        </w:rPr>
      </w:pPr>
      <w:r w:rsidRPr="003F681D">
        <w:rPr>
          <w:sz w:val="24"/>
          <w:lang w:val="ru-RU"/>
        </w:rPr>
        <w:t xml:space="preserve">4 - </w:t>
      </w:r>
      <w:r>
        <w:rPr>
          <w:sz w:val="24"/>
          <w:lang w:val="ru-RU"/>
        </w:rPr>
        <w:t>Н</w:t>
      </w:r>
      <w:r w:rsidRPr="003F681D">
        <w:rPr>
          <w:sz w:val="24"/>
          <w:lang w:val="ru-RU"/>
        </w:rPr>
        <w:t>есчастный случай во время обгона.</w:t>
      </w:r>
    </w:p>
    <w:p w:rsidR="003F681D" w:rsidRDefault="003F681D" w:rsidP="003F681D">
      <w:pPr>
        <w:spacing w:after="0"/>
        <w:jc w:val="both"/>
        <w:rPr>
          <w:sz w:val="24"/>
          <w:lang w:val="ru-RU"/>
        </w:rPr>
      </w:pPr>
      <w:r w:rsidRPr="003F681D">
        <w:rPr>
          <w:sz w:val="24"/>
          <w:lang w:val="ru-RU"/>
        </w:rPr>
        <w:t>5 - ДТП с участием одного грузовика: только один автомобиль (грузовик) участвует в аварии.</w:t>
      </w:r>
    </w:p>
    <w:p w:rsidR="003F681D" w:rsidRDefault="003F681D" w:rsidP="003F681D">
      <w:pPr>
        <w:spacing w:after="0"/>
        <w:jc w:val="both"/>
        <w:rPr>
          <w:sz w:val="24"/>
          <w:lang w:val="ru-RU"/>
        </w:rPr>
      </w:pPr>
      <w:r w:rsidRPr="003F681D">
        <w:rPr>
          <w:sz w:val="24"/>
          <w:lang w:val="ru-RU"/>
        </w:rPr>
        <w:t>* Источник: МСАТ</w:t>
      </w:r>
    </w:p>
    <w:p w:rsidR="003F681D" w:rsidRPr="003F681D" w:rsidRDefault="003F681D" w:rsidP="003F681D">
      <w:pPr>
        <w:spacing w:after="0"/>
        <w:jc w:val="both"/>
        <w:rPr>
          <w:b/>
          <w:sz w:val="24"/>
          <w:lang w:val="ru-RU"/>
        </w:rPr>
      </w:pPr>
      <w:r w:rsidRPr="003F681D">
        <w:rPr>
          <w:b/>
          <w:sz w:val="24"/>
          <w:lang w:val="ru-RU"/>
        </w:rPr>
        <w:t>ЭФФЕКТ ОТ НАРКОТИКОВ И АЛКОГОЛЯ</w:t>
      </w:r>
    </w:p>
    <w:p w:rsidR="003F681D" w:rsidRPr="003F681D" w:rsidRDefault="003F681D" w:rsidP="003F681D">
      <w:pPr>
        <w:spacing w:after="0"/>
        <w:jc w:val="both"/>
        <w:rPr>
          <w:sz w:val="24"/>
          <w:lang w:val="ru-RU"/>
        </w:rPr>
      </w:pPr>
      <w:r w:rsidRPr="003F681D">
        <w:rPr>
          <w:sz w:val="24"/>
          <w:lang w:val="ru-RU"/>
        </w:rPr>
        <w:t>М</w:t>
      </w:r>
      <w:r w:rsidR="00E35450">
        <w:rPr>
          <w:sz w:val="24"/>
          <w:lang w:val="ru-RU"/>
        </w:rPr>
        <w:t xml:space="preserve">ногие из функций, от которых зависит </w:t>
      </w:r>
      <w:r w:rsidRPr="003F681D">
        <w:rPr>
          <w:sz w:val="24"/>
          <w:lang w:val="ru-RU"/>
        </w:rPr>
        <w:t>безопасно</w:t>
      </w:r>
      <w:r w:rsidR="00E35450">
        <w:rPr>
          <w:sz w:val="24"/>
          <w:lang w:val="ru-RU"/>
        </w:rPr>
        <w:t>сть</w:t>
      </w:r>
      <w:r w:rsidRPr="003F681D">
        <w:rPr>
          <w:sz w:val="24"/>
          <w:lang w:val="ru-RU"/>
        </w:rPr>
        <w:t xml:space="preserve"> управл</w:t>
      </w:r>
      <w:r w:rsidR="00E35450">
        <w:rPr>
          <w:sz w:val="24"/>
          <w:lang w:val="ru-RU"/>
        </w:rPr>
        <w:t>ения</w:t>
      </w:r>
      <w:r w:rsidRPr="003F681D">
        <w:rPr>
          <w:sz w:val="24"/>
          <w:lang w:val="ru-RU"/>
        </w:rPr>
        <w:t xml:space="preserve"> </w:t>
      </w:r>
      <w:r w:rsidR="00E35450" w:rsidRPr="003F681D">
        <w:rPr>
          <w:sz w:val="24"/>
          <w:lang w:val="ru-RU"/>
        </w:rPr>
        <w:t>автомобил</w:t>
      </w:r>
      <w:r w:rsidR="00E35450">
        <w:rPr>
          <w:sz w:val="24"/>
          <w:lang w:val="ru-RU"/>
        </w:rPr>
        <w:t>ем,</w:t>
      </w:r>
      <w:r w:rsidRPr="003F681D">
        <w:rPr>
          <w:sz w:val="24"/>
          <w:lang w:val="ru-RU"/>
        </w:rPr>
        <w:t xml:space="preserve"> страдают, когда мы пьем алкоголь и</w:t>
      </w:r>
      <w:r w:rsidR="00E35450">
        <w:rPr>
          <w:sz w:val="24"/>
          <w:lang w:val="ru-RU"/>
        </w:rPr>
        <w:t xml:space="preserve"> употребляем</w:t>
      </w:r>
      <w:r w:rsidRPr="003F681D">
        <w:rPr>
          <w:sz w:val="24"/>
          <w:lang w:val="ru-RU"/>
        </w:rPr>
        <w:t xml:space="preserve"> наркотики:</w:t>
      </w:r>
    </w:p>
    <w:p w:rsidR="003F681D" w:rsidRPr="003F681D" w:rsidRDefault="003F681D" w:rsidP="003F681D">
      <w:pPr>
        <w:spacing w:after="0"/>
        <w:jc w:val="both"/>
        <w:rPr>
          <w:sz w:val="24"/>
          <w:lang w:val="ru-RU"/>
        </w:rPr>
      </w:pPr>
      <w:r w:rsidRPr="003F681D">
        <w:rPr>
          <w:sz w:val="24"/>
          <w:lang w:val="ru-RU"/>
        </w:rPr>
        <w:t>• мозгу требуется больше времени для приема сообщени</w:t>
      </w:r>
      <w:r w:rsidR="00E35450">
        <w:rPr>
          <w:sz w:val="24"/>
          <w:lang w:val="ru-RU"/>
        </w:rPr>
        <w:t>й</w:t>
      </w:r>
      <w:r w:rsidRPr="003F681D">
        <w:rPr>
          <w:sz w:val="24"/>
          <w:lang w:val="ru-RU"/>
        </w:rPr>
        <w:t xml:space="preserve"> от глаз</w:t>
      </w:r>
    </w:p>
    <w:p w:rsidR="003F681D" w:rsidRPr="003F681D" w:rsidRDefault="003F681D" w:rsidP="003F681D">
      <w:pPr>
        <w:spacing w:after="0"/>
        <w:jc w:val="both"/>
        <w:rPr>
          <w:sz w:val="24"/>
          <w:lang w:val="ru-RU"/>
        </w:rPr>
      </w:pPr>
      <w:r w:rsidRPr="003F681D">
        <w:rPr>
          <w:sz w:val="24"/>
          <w:lang w:val="ru-RU"/>
        </w:rPr>
        <w:t>• обработк</w:t>
      </w:r>
      <w:r w:rsidR="00E35450">
        <w:rPr>
          <w:sz w:val="24"/>
          <w:lang w:val="ru-RU"/>
        </w:rPr>
        <w:t>а</w:t>
      </w:r>
      <w:r w:rsidRPr="003F681D">
        <w:rPr>
          <w:sz w:val="24"/>
          <w:lang w:val="ru-RU"/>
        </w:rPr>
        <w:t xml:space="preserve"> информации становится все труднее</w:t>
      </w:r>
    </w:p>
    <w:p w:rsidR="003F681D" w:rsidRPr="003F681D" w:rsidRDefault="00E35450" w:rsidP="003F681D">
      <w:pPr>
        <w:spacing w:after="0"/>
        <w:jc w:val="both"/>
        <w:rPr>
          <w:sz w:val="24"/>
          <w:lang w:val="ru-RU"/>
        </w:rPr>
      </w:pPr>
      <w:r>
        <w:rPr>
          <w:sz w:val="24"/>
          <w:lang w:val="ru-RU"/>
        </w:rPr>
        <w:t>• инструкции</w:t>
      </w:r>
      <w:r w:rsidR="003F681D" w:rsidRPr="003F681D">
        <w:rPr>
          <w:sz w:val="24"/>
          <w:lang w:val="ru-RU"/>
        </w:rPr>
        <w:t xml:space="preserve"> мышц</w:t>
      </w:r>
      <w:r>
        <w:rPr>
          <w:sz w:val="24"/>
          <w:lang w:val="ru-RU"/>
        </w:rPr>
        <w:t>ам</w:t>
      </w:r>
      <w:r w:rsidR="003F681D" w:rsidRPr="003F681D">
        <w:rPr>
          <w:sz w:val="24"/>
          <w:lang w:val="ru-RU"/>
        </w:rPr>
        <w:t xml:space="preserve"> тела </w:t>
      </w:r>
      <w:r>
        <w:rPr>
          <w:sz w:val="24"/>
          <w:lang w:val="ru-RU"/>
        </w:rPr>
        <w:t>поступают с</w:t>
      </w:r>
      <w:r w:rsidR="003F681D" w:rsidRPr="003F681D">
        <w:rPr>
          <w:sz w:val="24"/>
          <w:lang w:val="ru-RU"/>
        </w:rPr>
        <w:t xml:space="preserve"> задержкой</w:t>
      </w:r>
      <w:r>
        <w:rPr>
          <w:sz w:val="24"/>
          <w:lang w:val="ru-RU"/>
        </w:rPr>
        <w:t>, что</w:t>
      </w:r>
      <w:r w:rsidR="003F681D" w:rsidRPr="003F681D">
        <w:rPr>
          <w:sz w:val="24"/>
          <w:lang w:val="ru-RU"/>
        </w:rPr>
        <w:t xml:space="preserve"> приводит к замедлен</w:t>
      </w:r>
      <w:r>
        <w:rPr>
          <w:sz w:val="24"/>
          <w:lang w:val="ru-RU"/>
        </w:rPr>
        <w:t>ной</w:t>
      </w:r>
      <w:r w:rsidR="003F681D" w:rsidRPr="003F681D">
        <w:rPr>
          <w:sz w:val="24"/>
          <w:lang w:val="ru-RU"/>
        </w:rPr>
        <w:t xml:space="preserve"> реакции</w:t>
      </w:r>
    </w:p>
    <w:p w:rsidR="003F681D" w:rsidRPr="003F681D" w:rsidRDefault="00E35450" w:rsidP="003F681D">
      <w:pPr>
        <w:spacing w:after="0"/>
        <w:jc w:val="both"/>
        <w:rPr>
          <w:sz w:val="24"/>
          <w:lang w:val="ru-RU"/>
        </w:rPr>
      </w:pPr>
      <w:r>
        <w:rPr>
          <w:sz w:val="24"/>
          <w:lang w:val="ru-RU"/>
        </w:rPr>
        <w:t>•в</w:t>
      </w:r>
      <w:r w:rsidR="003F681D" w:rsidRPr="003F681D">
        <w:rPr>
          <w:sz w:val="24"/>
          <w:lang w:val="ru-RU"/>
        </w:rPr>
        <w:t>ы может</w:t>
      </w:r>
      <w:r>
        <w:rPr>
          <w:sz w:val="24"/>
          <w:lang w:val="ru-RU"/>
        </w:rPr>
        <w:t xml:space="preserve">е также столкнуться с помутнением зрения </w:t>
      </w:r>
      <w:r w:rsidR="003F681D" w:rsidRPr="003F681D">
        <w:rPr>
          <w:sz w:val="24"/>
          <w:lang w:val="ru-RU"/>
        </w:rPr>
        <w:t>и двоение</w:t>
      </w:r>
      <w:r w:rsidR="00CD6488">
        <w:rPr>
          <w:sz w:val="24"/>
          <w:lang w:val="ru-RU"/>
        </w:rPr>
        <w:t>м</w:t>
      </w:r>
      <w:r w:rsidR="003F681D" w:rsidRPr="003F681D">
        <w:rPr>
          <w:sz w:val="24"/>
          <w:lang w:val="ru-RU"/>
        </w:rPr>
        <w:t xml:space="preserve"> в глазах, которы</w:t>
      </w:r>
      <w:r>
        <w:rPr>
          <w:sz w:val="24"/>
          <w:lang w:val="ru-RU"/>
        </w:rPr>
        <w:t>е</w:t>
      </w:r>
      <w:r w:rsidR="003F681D" w:rsidRPr="003F681D">
        <w:rPr>
          <w:sz w:val="24"/>
          <w:lang w:val="ru-RU"/>
        </w:rPr>
        <w:t xml:space="preserve"> влия</w:t>
      </w:r>
      <w:r>
        <w:rPr>
          <w:sz w:val="24"/>
          <w:lang w:val="ru-RU"/>
        </w:rPr>
        <w:t>ю</w:t>
      </w:r>
      <w:r w:rsidR="003F681D" w:rsidRPr="003F681D">
        <w:rPr>
          <w:sz w:val="24"/>
          <w:lang w:val="ru-RU"/>
        </w:rPr>
        <w:t xml:space="preserve">т на вашу способность видеть вещи ясно во время движения. </w:t>
      </w:r>
      <w:r>
        <w:rPr>
          <w:sz w:val="24"/>
          <w:lang w:val="ru-RU"/>
        </w:rPr>
        <w:t xml:space="preserve">А также, вы подвергнетесь потенциальному риску из-за того, что вы будете реагировать на то, на что ранее не реагировали. </w:t>
      </w:r>
    </w:p>
    <w:p w:rsidR="003F681D" w:rsidRPr="001637DA" w:rsidRDefault="003F681D" w:rsidP="003F681D">
      <w:pPr>
        <w:spacing w:after="0"/>
        <w:jc w:val="both"/>
        <w:rPr>
          <w:sz w:val="12"/>
          <w:lang w:val="ru-RU"/>
        </w:rPr>
      </w:pPr>
    </w:p>
    <w:p w:rsidR="003F681D" w:rsidRPr="003F681D" w:rsidRDefault="003F681D" w:rsidP="003F681D">
      <w:pPr>
        <w:spacing w:after="0"/>
        <w:jc w:val="both"/>
        <w:rPr>
          <w:sz w:val="24"/>
          <w:lang w:val="ru-RU"/>
        </w:rPr>
      </w:pPr>
      <w:r w:rsidRPr="003F681D">
        <w:rPr>
          <w:sz w:val="24"/>
          <w:lang w:val="ru-RU"/>
        </w:rPr>
        <w:t>Все страны ЕС имеют ограничения на количество алкоголя</w:t>
      </w:r>
      <w:r w:rsidR="00E35450">
        <w:rPr>
          <w:sz w:val="24"/>
          <w:lang w:val="ru-RU"/>
        </w:rPr>
        <w:t>, которое</w:t>
      </w:r>
      <w:r w:rsidRPr="003F681D">
        <w:rPr>
          <w:sz w:val="24"/>
          <w:lang w:val="ru-RU"/>
        </w:rPr>
        <w:t xml:space="preserve"> водители могут потреблять.</w:t>
      </w:r>
    </w:p>
    <w:p w:rsidR="003F681D" w:rsidRPr="001637DA" w:rsidRDefault="003F681D" w:rsidP="003F681D">
      <w:pPr>
        <w:spacing w:after="0"/>
        <w:jc w:val="both"/>
        <w:rPr>
          <w:sz w:val="8"/>
          <w:lang w:val="ru-RU"/>
        </w:rPr>
      </w:pPr>
    </w:p>
    <w:p w:rsidR="003F681D" w:rsidRPr="00E35450" w:rsidRDefault="003F681D" w:rsidP="003F681D">
      <w:pPr>
        <w:spacing w:after="0"/>
        <w:jc w:val="both"/>
        <w:rPr>
          <w:sz w:val="24"/>
          <w:u w:val="single"/>
          <w:lang w:val="ru-RU"/>
        </w:rPr>
      </w:pPr>
      <w:r w:rsidRPr="00E35450">
        <w:rPr>
          <w:sz w:val="24"/>
          <w:u w:val="single"/>
          <w:lang w:val="ru-RU"/>
        </w:rPr>
        <w:t>Помните: все водит</w:t>
      </w:r>
      <w:r w:rsidR="00E35450">
        <w:rPr>
          <w:sz w:val="24"/>
          <w:u w:val="single"/>
          <w:lang w:val="ru-RU"/>
        </w:rPr>
        <w:t>ели несут ответственность за не</w:t>
      </w:r>
      <w:r w:rsidR="00E35450" w:rsidRPr="00E35450">
        <w:rPr>
          <w:sz w:val="24"/>
          <w:u w:val="single"/>
          <w:lang w:val="ru-RU"/>
        </w:rPr>
        <w:t xml:space="preserve"> нах</w:t>
      </w:r>
      <w:r w:rsidR="00E35450">
        <w:rPr>
          <w:sz w:val="24"/>
          <w:u w:val="single"/>
          <w:lang w:val="ru-RU"/>
        </w:rPr>
        <w:t>ождение</w:t>
      </w:r>
      <w:r w:rsidRPr="00E35450">
        <w:rPr>
          <w:sz w:val="24"/>
          <w:u w:val="single"/>
          <w:lang w:val="ru-RU"/>
        </w:rPr>
        <w:t xml:space="preserve"> под влиянием любых наркотиков, алкоголя или запрещенных веществ, или за </w:t>
      </w:r>
      <w:r w:rsidR="00E35450">
        <w:rPr>
          <w:sz w:val="24"/>
          <w:u w:val="single"/>
          <w:lang w:val="ru-RU"/>
        </w:rPr>
        <w:t>хранение</w:t>
      </w:r>
      <w:r w:rsidRPr="00E35450">
        <w:rPr>
          <w:sz w:val="24"/>
          <w:u w:val="single"/>
          <w:lang w:val="ru-RU"/>
        </w:rPr>
        <w:t xml:space="preserve"> люб</w:t>
      </w:r>
      <w:r w:rsidR="00E35450">
        <w:rPr>
          <w:sz w:val="24"/>
          <w:u w:val="single"/>
          <w:lang w:val="ru-RU"/>
        </w:rPr>
        <w:t>ого</w:t>
      </w:r>
      <w:r w:rsidRPr="00E35450">
        <w:rPr>
          <w:sz w:val="24"/>
          <w:u w:val="single"/>
          <w:lang w:val="ru-RU"/>
        </w:rPr>
        <w:t xml:space="preserve"> из них.</w:t>
      </w:r>
    </w:p>
    <w:p w:rsidR="008A2959" w:rsidRDefault="001637DA" w:rsidP="001637DA">
      <w:pPr>
        <w:spacing w:before="240" w:after="0"/>
        <w:jc w:val="both"/>
        <w:rPr>
          <w:b/>
          <w:sz w:val="24"/>
          <w:szCs w:val="24"/>
          <w:lang w:val="ru-RU"/>
        </w:rPr>
      </w:pPr>
      <w:r>
        <w:rPr>
          <w:b/>
          <w:sz w:val="24"/>
          <w:szCs w:val="24"/>
          <w:lang w:val="ru-RU"/>
        </w:rPr>
        <w:t>ЭКО ВОЖДЕНИЕ</w:t>
      </w:r>
    </w:p>
    <w:p w:rsidR="001637DA" w:rsidRPr="001637DA" w:rsidRDefault="001637DA" w:rsidP="001637DA">
      <w:pPr>
        <w:spacing w:after="0" w:line="240" w:lineRule="auto"/>
        <w:jc w:val="both"/>
        <w:rPr>
          <w:sz w:val="24"/>
          <w:szCs w:val="24"/>
          <w:lang w:val="ru-RU"/>
        </w:rPr>
      </w:pPr>
      <w:r>
        <w:rPr>
          <w:sz w:val="24"/>
          <w:szCs w:val="24"/>
          <w:lang w:val="ru-RU"/>
        </w:rPr>
        <w:t>ЭКО-вождение означает</w:t>
      </w:r>
      <w:r w:rsidRPr="001637DA">
        <w:rPr>
          <w:sz w:val="24"/>
          <w:szCs w:val="24"/>
          <w:lang w:val="ru-RU"/>
        </w:rPr>
        <w:t xml:space="preserve"> более умн</w:t>
      </w:r>
      <w:r>
        <w:rPr>
          <w:sz w:val="24"/>
          <w:szCs w:val="24"/>
          <w:lang w:val="ru-RU"/>
        </w:rPr>
        <w:t>о</w:t>
      </w:r>
      <w:r w:rsidRPr="001637DA">
        <w:rPr>
          <w:sz w:val="24"/>
          <w:szCs w:val="24"/>
          <w:lang w:val="ru-RU"/>
        </w:rPr>
        <w:t>е и экономичн</w:t>
      </w:r>
      <w:r>
        <w:rPr>
          <w:sz w:val="24"/>
          <w:szCs w:val="24"/>
          <w:lang w:val="ru-RU"/>
        </w:rPr>
        <w:t>ое</w:t>
      </w:r>
      <w:r w:rsidRPr="001637DA">
        <w:rPr>
          <w:sz w:val="24"/>
          <w:szCs w:val="24"/>
          <w:lang w:val="ru-RU"/>
        </w:rPr>
        <w:t xml:space="preserve"> вождени</w:t>
      </w:r>
      <w:r>
        <w:rPr>
          <w:sz w:val="24"/>
          <w:szCs w:val="24"/>
          <w:lang w:val="ru-RU"/>
        </w:rPr>
        <w:t>е</w:t>
      </w:r>
      <w:r w:rsidRPr="001637DA">
        <w:rPr>
          <w:sz w:val="24"/>
          <w:szCs w:val="24"/>
          <w:lang w:val="ru-RU"/>
        </w:rPr>
        <w:t xml:space="preserve">. ЭКО-вождение представляет собой новую культуру вождения, </w:t>
      </w:r>
      <w:r>
        <w:rPr>
          <w:sz w:val="24"/>
          <w:szCs w:val="24"/>
          <w:lang w:val="ru-RU"/>
        </w:rPr>
        <w:t>которая</w:t>
      </w:r>
      <w:r w:rsidRPr="001637DA">
        <w:rPr>
          <w:sz w:val="24"/>
          <w:szCs w:val="24"/>
          <w:lang w:val="ru-RU"/>
        </w:rPr>
        <w:t xml:space="preserve"> наилучшим способом использ</w:t>
      </w:r>
      <w:r>
        <w:rPr>
          <w:sz w:val="24"/>
          <w:szCs w:val="24"/>
          <w:lang w:val="ru-RU"/>
        </w:rPr>
        <w:t>ует</w:t>
      </w:r>
      <w:r w:rsidRPr="001637DA">
        <w:rPr>
          <w:sz w:val="24"/>
          <w:szCs w:val="24"/>
          <w:lang w:val="ru-RU"/>
        </w:rPr>
        <w:t xml:space="preserve"> передовы</w:t>
      </w:r>
      <w:r>
        <w:rPr>
          <w:sz w:val="24"/>
          <w:szCs w:val="24"/>
          <w:lang w:val="ru-RU"/>
        </w:rPr>
        <w:t>е</w:t>
      </w:r>
      <w:r w:rsidRPr="001637DA">
        <w:rPr>
          <w:sz w:val="24"/>
          <w:szCs w:val="24"/>
          <w:lang w:val="ru-RU"/>
        </w:rPr>
        <w:t xml:space="preserve"> технологи</w:t>
      </w:r>
      <w:r>
        <w:rPr>
          <w:sz w:val="24"/>
          <w:szCs w:val="24"/>
          <w:lang w:val="ru-RU"/>
        </w:rPr>
        <w:t>и</w:t>
      </w:r>
      <w:r w:rsidRPr="001637DA">
        <w:rPr>
          <w:sz w:val="24"/>
          <w:szCs w:val="24"/>
          <w:lang w:val="ru-RU"/>
        </w:rPr>
        <w:t xml:space="preserve"> транспортных средств, </w:t>
      </w:r>
      <w:r>
        <w:rPr>
          <w:sz w:val="24"/>
          <w:szCs w:val="24"/>
          <w:lang w:val="ru-RU"/>
        </w:rPr>
        <w:t>чем</w:t>
      </w:r>
      <w:r w:rsidRPr="001637DA">
        <w:rPr>
          <w:sz w:val="24"/>
          <w:szCs w:val="24"/>
          <w:lang w:val="ru-RU"/>
        </w:rPr>
        <w:t xml:space="preserve"> повы</w:t>
      </w:r>
      <w:r>
        <w:rPr>
          <w:sz w:val="24"/>
          <w:szCs w:val="24"/>
          <w:lang w:val="ru-RU"/>
        </w:rPr>
        <w:t>шает</w:t>
      </w:r>
      <w:r w:rsidRPr="001637DA">
        <w:rPr>
          <w:sz w:val="24"/>
          <w:szCs w:val="24"/>
          <w:lang w:val="ru-RU"/>
        </w:rPr>
        <w:t xml:space="preserve"> безопасность дорожного движения. ЭКО-вождение вносит существенный вклад в защиту климата и сокращению загрязнения</w:t>
      </w:r>
      <w:r>
        <w:rPr>
          <w:sz w:val="24"/>
          <w:szCs w:val="24"/>
          <w:lang w:val="ru-RU"/>
        </w:rPr>
        <w:t>, что является</w:t>
      </w:r>
      <w:r w:rsidRPr="001637DA">
        <w:rPr>
          <w:sz w:val="24"/>
          <w:szCs w:val="24"/>
          <w:lang w:val="ru-RU"/>
        </w:rPr>
        <w:t xml:space="preserve"> </w:t>
      </w:r>
      <w:r>
        <w:rPr>
          <w:sz w:val="24"/>
          <w:szCs w:val="24"/>
          <w:lang w:val="ru-RU"/>
        </w:rPr>
        <w:t>в</w:t>
      </w:r>
      <w:r w:rsidRPr="001637DA">
        <w:rPr>
          <w:sz w:val="24"/>
          <w:szCs w:val="24"/>
          <w:lang w:val="ru-RU"/>
        </w:rPr>
        <w:t>ажной состав</w:t>
      </w:r>
      <w:r>
        <w:rPr>
          <w:sz w:val="24"/>
          <w:szCs w:val="24"/>
          <w:lang w:val="ru-RU"/>
        </w:rPr>
        <w:t>ляющей мобильности,</w:t>
      </w:r>
    </w:p>
    <w:p w:rsidR="001637DA" w:rsidRPr="001637DA" w:rsidRDefault="001637DA" w:rsidP="001637DA">
      <w:pPr>
        <w:spacing w:after="0" w:line="240" w:lineRule="auto"/>
        <w:jc w:val="both"/>
        <w:rPr>
          <w:sz w:val="8"/>
          <w:szCs w:val="24"/>
          <w:lang w:val="ru-RU"/>
        </w:rPr>
      </w:pPr>
    </w:p>
    <w:p w:rsidR="001637DA" w:rsidRPr="001637DA" w:rsidRDefault="001637DA" w:rsidP="001637DA">
      <w:pPr>
        <w:spacing w:after="0" w:line="240" w:lineRule="auto"/>
        <w:jc w:val="both"/>
        <w:rPr>
          <w:b/>
          <w:sz w:val="24"/>
          <w:szCs w:val="24"/>
          <w:lang w:val="ru-RU"/>
        </w:rPr>
      </w:pPr>
      <w:r w:rsidRPr="001637DA">
        <w:rPr>
          <w:b/>
          <w:sz w:val="24"/>
          <w:szCs w:val="24"/>
          <w:lang w:val="ru-RU"/>
        </w:rPr>
        <w:t>ЭКО-вождение - Преимущества</w:t>
      </w:r>
    </w:p>
    <w:p w:rsidR="001637DA" w:rsidRPr="001637DA" w:rsidRDefault="001637DA" w:rsidP="001637DA">
      <w:pPr>
        <w:spacing w:after="0" w:line="240" w:lineRule="auto"/>
        <w:jc w:val="both"/>
        <w:rPr>
          <w:sz w:val="24"/>
          <w:szCs w:val="24"/>
          <w:lang w:val="ru-RU"/>
        </w:rPr>
      </w:pPr>
      <w:r w:rsidRPr="001637DA">
        <w:rPr>
          <w:sz w:val="24"/>
          <w:szCs w:val="24"/>
          <w:lang w:val="ru-RU"/>
        </w:rPr>
        <w:t>• повышение безопасности дорожного движения</w:t>
      </w:r>
    </w:p>
    <w:p w:rsidR="001637DA" w:rsidRPr="001637DA" w:rsidRDefault="001637DA" w:rsidP="001637DA">
      <w:pPr>
        <w:spacing w:after="0" w:line="240" w:lineRule="auto"/>
        <w:jc w:val="both"/>
        <w:rPr>
          <w:sz w:val="24"/>
          <w:szCs w:val="24"/>
          <w:lang w:val="ru-RU"/>
        </w:rPr>
      </w:pPr>
      <w:r w:rsidRPr="001637DA">
        <w:rPr>
          <w:sz w:val="24"/>
          <w:szCs w:val="24"/>
          <w:lang w:val="ru-RU"/>
        </w:rPr>
        <w:t>• повышение навык</w:t>
      </w:r>
      <w:r>
        <w:rPr>
          <w:sz w:val="24"/>
          <w:szCs w:val="24"/>
          <w:lang w:val="ru-RU"/>
        </w:rPr>
        <w:t>ов</w:t>
      </w:r>
      <w:r w:rsidRPr="001637DA">
        <w:rPr>
          <w:sz w:val="24"/>
          <w:szCs w:val="24"/>
          <w:lang w:val="ru-RU"/>
        </w:rPr>
        <w:t xml:space="preserve"> вождения</w:t>
      </w:r>
    </w:p>
    <w:p w:rsidR="001637DA" w:rsidRPr="001637DA" w:rsidRDefault="001637DA" w:rsidP="001637DA">
      <w:pPr>
        <w:spacing w:after="0" w:line="240" w:lineRule="auto"/>
        <w:jc w:val="both"/>
        <w:rPr>
          <w:sz w:val="24"/>
          <w:szCs w:val="24"/>
          <w:lang w:val="ru-RU"/>
        </w:rPr>
      </w:pPr>
      <w:r w:rsidRPr="001637DA">
        <w:rPr>
          <w:sz w:val="24"/>
          <w:szCs w:val="24"/>
          <w:lang w:val="ru-RU"/>
        </w:rPr>
        <w:t>• экономи</w:t>
      </w:r>
      <w:r>
        <w:rPr>
          <w:sz w:val="24"/>
          <w:szCs w:val="24"/>
          <w:lang w:val="ru-RU"/>
        </w:rPr>
        <w:t>я</w:t>
      </w:r>
      <w:r w:rsidRPr="001637DA">
        <w:rPr>
          <w:sz w:val="24"/>
          <w:szCs w:val="24"/>
          <w:lang w:val="ru-RU"/>
        </w:rPr>
        <w:t xml:space="preserve"> топлив</w:t>
      </w:r>
      <w:r>
        <w:rPr>
          <w:sz w:val="24"/>
          <w:szCs w:val="24"/>
          <w:lang w:val="ru-RU"/>
        </w:rPr>
        <w:t>а</w:t>
      </w:r>
      <w:r w:rsidRPr="001637DA">
        <w:rPr>
          <w:sz w:val="24"/>
          <w:szCs w:val="24"/>
          <w:lang w:val="ru-RU"/>
        </w:rPr>
        <w:t xml:space="preserve"> / ден</w:t>
      </w:r>
      <w:r>
        <w:rPr>
          <w:sz w:val="24"/>
          <w:szCs w:val="24"/>
          <w:lang w:val="ru-RU"/>
        </w:rPr>
        <w:t>ег</w:t>
      </w:r>
    </w:p>
    <w:p w:rsidR="001637DA" w:rsidRPr="001637DA" w:rsidRDefault="001637DA" w:rsidP="001637DA">
      <w:pPr>
        <w:spacing w:after="0" w:line="240" w:lineRule="auto"/>
        <w:jc w:val="both"/>
        <w:rPr>
          <w:sz w:val="24"/>
          <w:szCs w:val="24"/>
          <w:lang w:val="ru-RU"/>
        </w:rPr>
      </w:pPr>
      <w:r>
        <w:rPr>
          <w:sz w:val="24"/>
          <w:szCs w:val="24"/>
          <w:lang w:val="ru-RU"/>
        </w:rPr>
        <w:t>• с</w:t>
      </w:r>
      <w:r w:rsidRPr="001637DA">
        <w:rPr>
          <w:sz w:val="24"/>
          <w:szCs w:val="24"/>
          <w:lang w:val="ru-RU"/>
        </w:rPr>
        <w:t xml:space="preserve">нижение затрат </w:t>
      </w:r>
      <w:r>
        <w:rPr>
          <w:sz w:val="24"/>
          <w:szCs w:val="24"/>
          <w:lang w:val="ru-RU"/>
        </w:rPr>
        <w:t xml:space="preserve">на </w:t>
      </w:r>
      <w:r w:rsidRPr="001637DA">
        <w:rPr>
          <w:sz w:val="24"/>
          <w:szCs w:val="24"/>
          <w:lang w:val="ru-RU"/>
        </w:rPr>
        <w:t>техническое обслуживание автотранспортных средств</w:t>
      </w:r>
    </w:p>
    <w:p w:rsidR="001637DA" w:rsidRPr="001637DA" w:rsidRDefault="001637DA" w:rsidP="001637DA">
      <w:pPr>
        <w:spacing w:after="0" w:line="240" w:lineRule="auto"/>
        <w:jc w:val="both"/>
        <w:rPr>
          <w:sz w:val="24"/>
          <w:szCs w:val="24"/>
          <w:lang w:val="ru-RU"/>
        </w:rPr>
      </w:pPr>
      <w:r w:rsidRPr="001637DA">
        <w:rPr>
          <w:sz w:val="24"/>
          <w:szCs w:val="24"/>
          <w:lang w:val="ru-RU"/>
        </w:rPr>
        <w:t>• сокращение выбросов парниковых газов (СО2)</w:t>
      </w:r>
    </w:p>
    <w:p w:rsidR="001637DA" w:rsidRPr="001637DA" w:rsidRDefault="001637DA" w:rsidP="001637DA">
      <w:pPr>
        <w:spacing w:after="0" w:line="240" w:lineRule="auto"/>
        <w:jc w:val="both"/>
        <w:rPr>
          <w:sz w:val="24"/>
          <w:szCs w:val="24"/>
          <w:lang w:val="ru-RU"/>
        </w:rPr>
      </w:pPr>
      <w:r w:rsidRPr="001637DA">
        <w:rPr>
          <w:sz w:val="24"/>
          <w:szCs w:val="24"/>
          <w:lang w:val="ru-RU"/>
        </w:rPr>
        <w:t xml:space="preserve">• </w:t>
      </w:r>
      <w:r>
        <w:rPr>
          <w:sz w:val="24"/>
          <w:szCs w:val="24"/>
          <w:lang w:val="ru-RU"/>
        </w:rPr>
        <w:t>у</w:t>
      </w:r>
      <w:r w:rsidRPr="001637DA">
        <w:rPr>
          <w:sz w:val="24"/>
          <w:szCs w:val="24"/>
          <w:lang w:val="ru-RU"/>
        </w:rPr>
        <w:t>меньше</w:t>
      </w:r>
      <w:r>
        <w:rPr>
          <w:sz w:val="24"/>
          <w:szCs w:val="24"/>
          <w:lang w:val="ru-RU"/>
        </w:rPr>
        <w:t>ние</w:t>
      </w:r>
      <w:r w:rsidRPr="001637DA">
        <w:rPr>
          <w:sz w:val="24"/>
          <w:szCs w:val="24"/>
          <w:lang w:val="ru-RU"/>
        </w:rPr>
        <w:t xml:space="preserve"> местн</w:t>
      </w:r>
      <w:r>
        <w:rPr>
          <w:sz w:val="24"/>
          <w:szCs w:val="24"/>
          <w:lang w:val="ru-RU"/>
        </w:rPr>
        <w:t>ого</w:t>
      </w:r>
      <w:r w:rsidRPr="001637DA">
        <w:rPr>
          <w:sz w:val="24"/>
          <w:szCs w:val="24"/>
          <w:lang w:val="ru-RU"/>
        </w:rPr>
        <w:t xml:space="preserve"> загрязне</w:t>
      </w:r>
      <w:r>
        <w:rPr>
          <w:sz w:val="24"/>
          <w:szCs w:val="24"/>
          <w:lang w:val="ru-RU"/>
        </w:rPr>
        <w:t>ния</w:t>
      </w:r>
      <w:r w:rsidRPr="001637DA">
        <w:rPr>
          <w:sz w:val="24"/>
          <w:szCs w:val="24"/>
          <w:lang w:val="ru-RU"/>
        </w:rPr>
        <w:t xml:space="preserve"> воздуха</w:t>
      </w:r>
    </w:p>
    <w:p w:rsidR="001637DA" w:rsidRPr="001637DA" w:rsidRDefault="001637DA" w:rsidP="001637DA">
      <w:pPr>
        <w:spacing w:after="0" w:line="240" w:lineRule="auto"/>
        <w:jc w:val="both"/>
        <w:rPr>
          <w:sz w:val="24"/>
          <w:szCs w:val="24"/>
          <w:lang w:val="ru-RU"/>
        </w:rPr>
      </w:pPr>
      <w:r>
        <w:rPr>
          <w:sz w:val="24"/>
          <w:szCs w:val="24"/>
          <w:lang w:val="ru-RU"/>
        </w:rPr>
        <w:t xml:space="preserve">• шумоподавление, уменьшение </w:t>
      </w:r>
      <w:r w:rsidRPr="001637DA">
        <w:rPr>
          <w:sz w:val="24"/>
          <w:szCs w:val="24"/>
          <w:lang w:val="ru-RU"/>
        </w:rPr>
        <w:t>расход</w:t>
      </w:r>
      <w:r>
        <w:rPr>
          <w:sz w:val="24"/>
          <w:szCs w:val="24"/>
          <w:lang w:val="ru-RU"/>
        </w:rPr>
        <w:t>ов из-за</w:t>
      </w:r>
      <w:r w:rsidRPr="001637DA">
        <w:rPr>
          <w:sz w:val="24"/>
          <w:szCs w:val="24"/>
          <w:lang w:val="ru-RU"/>
        </w:rPr>
        <w:t xml:space="preserve"> аварий</w:t>
      </w:r>
    </w:p>
    <w:p w:rsidR="001637DA" w:rsidRPr="001637DA" w:rsidRDefault="001637DA" w:rsidP="001637DA">
      <w:pPr>
        <w:spacing w:after="0" w:line="240" w:lineRule="auto"/>
        <w:jc w:val="both"/>
        <w:rPr>
          <w:sz w:val="24"/>
          <w:szCs w:val="24"/>
          <w:lang w:val="ru-RU"/>
        </w:rPr>
      </w:pPr>
      <w:r w:rsidRPr="001637DA">
        <w:rPr>
          <w:sz w:val="24"/>
          <w:szCs w:val="24"/>
          <w:lang w:val="ru-RU"/>
        </w:rPr>
        <w:t>• более ответственн</w:t>
      </w:r>
      <w:r>
        <w:rPr>
          <w:sz w:val="24"/>
          <w:szCs w:val="24"/>
          <w:lang w:val="ru-RU"/>
        </w:rPr>
        <w:t>ое</w:t>
      </w:r>
      <w:r w:rsidRPr="001637DA">
        <w:rPr>
          <w:sz w:val="24"/>
          <w:szCs w:val="24"/>
          <w:lang w:val="ru-RU"/>
        </w:rPr>
        <w:t xml:space="preserve"> вождени</w:t>
      </w:r>
      <w:r>
        <w:rPr>
          <w:sz w:val="24"/>
          <w:szCs w:val="24"/>
          <w:lang w:val="ru-RU"/>
        </w:rPr>
        <w:t>е</w:t>
      </w:r>
    </w:p>
    <w:p w:rsidR="001637DA" w:rsidRPr="001637DA" w:rsidRDefault="001637DA" w:rsidP="001637DA">
      <w:pPr>
        <w:spacing w:after="0" w:line="240" w:lineRule="auto"/>
        <w:jc w:val="both"/>
        <w:rPr>
          <w:sz w:val="24"/>
          <w:szCs w:val="24"/>
          <w:lang w:val="ru-RU"/>
        </w:rPr>
      </w:pPr>
      <w:r w:rsidRPr="001637DA">
        <w:rPr>
          <w:sz w:val="24"/>
          <w:szCs w:val="24"/>
          <w:lang w:val="ru-RU"/>
        </w:rPr>
        <w:t>• меньше стресса во время вождения</w:t>
      </w:r>
    </w:p>
    <w:p w:rsidR="001637DA" w:rsidRPr="001637DA" w:rsidRDefault="001637DA" w:rsidP="001637DA">
      <w:pPr>
        <w:spacing w:after="0" w:line="240" w:lineRule="auto"/>
        <w:jc w:val="both"/>
        <w:rPr>
          <w:sz w:val="24"/>
          <w:szCs w:val="24"/>
          <w:lang w:val="ru-RU"/>
        </w:rPr>
      </w:pPr>
      <w:r w:rsidRPr="001637DA">
        <w:rPr>
          <w:sz w:val="24"/>
          <w:szCs w:val="24"/>
          <w:lang w:val="ru-RU"/>
        </w:rPr>
        <w:t>• повышенный комфорт для водителей</w:t>
      </w:r>
    </w:p>
    <w:p w:rsidR="001637DA" w:rsidRPr="001637DA" w:rsidRDefault="001637DA" w:rsidP="001637DA">
      <w:pPr>
        <w:spacing w:after="0" w:line="240" w:lineRule="auto"/>
        <w:jc w:val="both"/>
        <w:rPr>
          <w:sz w:val="12"/>
          <w:szCs w:val="24"/>
          <w:lang w:val="ru-RU"/>
        </w:rPr>
      </w:pPr>
    </w:p>
    <w:p w:rsidR="001637DA" w:rsidRPr="001637DA" w:rsidRDefault="001637DA" w:rsidP="001637DA">
      <w:pPr>
        <w:spacing w:after="0" w:line="240" w:lineRule="auto"/>
        <w:jc w:val="both"/>
        <w:rPr>
          <w:sz w:val="24"/>
          <w:szCs w:val="24"/>
          <w:lang w:val="ru-RU"/>
        </w:rPr>
      </w:pPr>
      <w:r w:rsidRPr="001637DA">
        <w:rPr>
          <w:sz w:val="24"/>
          <w:szCs w:val="24"/>
          <w:lang w:val="ru-RU"/>
        </w:rPr>
        <w:t xml:space="preserve">Пожалуйста, см. Приложение </w:t>
      </w:r>
      <w:r>
        <w:rPr>
          <w:sz w:val="24"/>
          <w:szCs w:val="24"/>
          <w:lang w:val="ru-RU"/>
        </w:rPr>
        <w:t xml:space="preserve">ЭКО-вождение на стр. </w:t>
      </w:r>
      <w:r w:rsidR="00170B7C">
        <w:rPr>
          <w:sz w:val="24"/>
          <w:szCs w:val="24"/>
          <w:lang w:val="ru-RU"/>
        </w:rPr>
        <w:t>36</w:t>
      </w:r>
    </w:p>
    <w:p w:rsidR="001637DA" w:rsidRPr="001637DA" w:rsidRDefault="001637DA" w:rsidP="001637DA">
      <w:pPr>
        <w:spacing w:after="0" w:line="240" w:lineRule="auto"/>
        <w:jc w:val="both"/>
        <w:rPr>
          <w:sz w:val="10"/>
          <w:szCs w:val="24"/>
          <w:lang w:val="ru-RU"/>
        </w:rPr>
      </w:pPr>
    </w:p>
    <w:p w:rsidR="001637DA" w:rsidRPr="001637DA" w:rsidRDefault="001637DA" w:rsidP="001637DA">
      <w:pPr>
        <w:spacing w:after="0" w:line="240" w:lineRule="auto"/>
        <w:jc w:val="both"/>
        <w:rPr>
          <w:sz w:val="24"/>
          <w:szCs w:val="24"/>
          <w:lang w:val="ru-RU"/>
        </w:rPr>
      </w:pPr>
      <w:r w:rsidRPr="001637DA">
        <w:rPr>
          <w:sz w:val="24"/>
          <w:szCs w:val="24"/>
          <w:lang w:val="ru-RU"/>
        </w:rPr>
        <w:t>Как подготовиться к Зимне</w:t>
      </w:r>
      <w:r w:rsidR="00A023B6">
        <w:rPr>
          <w:sz w:val="24"/>
          <w:szCs w:val="24"/>
          <w:lang w:val="ru-RU"/>
        </w:rPr>
        <w:t>му</w:t>
      </w:r>
      <w:r w:rsidRPr="001637DA">
        <w:rPr>
          <w:sz w:val="24"/>
          <w:szCs w:val="24"/>
          <w:lang w:val="ru-RU"/>
        </w:rPr>
        <w:t xml:space="preserve"> вождени</w:t>
      </w:r>
      <w:r w:rsidR="00A023B6">
        <w:rPr>
          <w:sz w:val="24"/>
          <w:szCs w:val="24"/>
          <w:lang w:val="ru-RU"/>
        </w:rPr>
        <w:t>ю</w:t>
      </w:r>
    </w:p>
    <w:p w:rsidR="001637DA" w:rsidRPr="001637DA" w:rsidRDefault="001637DA" w:rsidP="001637DA">
      <w:pPr>
        <w:spacing w:after="0" w:line="240" w:lineRule="auto"/>
        <w:jc w:val="both"/>
        <w:rPr>
          <w:sz w:val="24"/>
          <w:szCs w:val="24"/>
          <w:lang w:val="ru-RU"/>
        </w:rPr>
      </w:pPr>
      <w:r w:rsidRPr="001637DA">
        <w:rPr>
          <w:sz w:val="24"/>
          <w:szCs w:val="24"/>
          <w:lang w:val="ru-RU"/>
        </w:rPr>
        <w:t>Пожалуйста, см. стр. 2</w:t>
      </w:r>
      <w:r w:rsidR="00A023B6">
        <w:rPr>
          <w:sz w:val="24"/>
          <w:szCs w:val="24"/>
          <w:lang w:val="ru-RU"/>
        </w:rPr>
        <w:t>2</w:t>
      </w:r>
      <w:r>
        <w:rPr>
          <w:sz w:val="24"/>
          <w:szCs w:val="24"/>
          <w:lang w:val="ru-RU"/>
        </w:rPr>
        <w:t xml:space="preserve"> - 23</w:t>
      </w:r>
    </w:p>
    <w:p w:rsidR="001637DA" w:rsidRPr="00170B7C" w:rsidRDefault="001637DA" w:rsidP="00170B7C">
      <w:pPr>
        <w:spacing w:after="0"/>
        <w:ind w:left="-142"/>
        <w:jc w:val="both"/>
        <w:rPr>
          <w:b/>
          <w:sz w:val="24"/>
          <w:szCs w:val="24"/>
          <w:u w:val="single"/>
          <w:lang w:val="ru-RU"/>
        </w:rPr>
      </w:pPr>
      <w:r w:rsidRPr="001637DA">
        <w:rPr>
          <w:b/>
          <w:sz w:val="24"/>
          <w:szCs w:val="24"/>
          <w:u w:val="single"/>
          <w:lang w:val="ru-RU"/>
        </w:rPr>
        <w:lastRenderedPageBreak/>
        <w:t xml:space="preserve">БЕЗОПАСНОЙ </w:t>
      </w:r>
      <w:r>
        <w:rPr>
          <w:b/>
          <w:sz w:val="24"/>
          <w:szCs w:val="24"/>
          <w:u w:val="single"/>
          <w:lang w:val="ru-RU"/>
        </w:rPr>
        <w:t>ЗА</w:t>
      </w:r>
      <w:r w:rsidRPr="001637DA">
        <w:rPr>
          <w:b/>
          <w:sz w:val="24"/>
          <w:szCs w:val="24"/>
          <w:u w:val="single"/>
          <w:lang w:val="ru-RU"/>
        </w:rPr>
        <w:t>ГРУЗКИ И РАЗГРУЗКИ ГРУЗОВЫХ АВТО</w:t>
      </w:r>
      <w:r w:rsidR="00170B7C">
        <w:rPr>
          <w:b/>
          <w:sz w:val="24"/>
          <w:szCs w:val="24"/>
          <w:u w:val="single"/>
          <w:lang w:val="ru-RU"/>
        </w:rPr>
        <w:t xml:space="preserve">МОБИЛЬНЫХ ТРАНСПОРТНЫХ СРЕДСТВ </w:t>
      </w:r>
    </w:p>
    <w:p w:rsidR="001637DA" w:rsidRPr="00170B7C" w:rsidRDefault="001637DA" w:rsidP="00170B7C">
      <w:pPr>
        <w:spacing w:after="0"/>
        <w:ind w:left="-567" w:firstLine="851"/>
        <w:jc w:val="center"/>
        <w:rPr>
          <w:b/>
          <w:sz w:val="24"/>
          <w:szCs w:val="24"/>
          <w:lang w:val="ru-RU"/>
        </w:rPr>
      </w:pPr>
      <w:r w:rsidRPr="001637DA">
        <w:rPr>
          <w:b/>
          <w:sz w:val="24"/>
          <w:szCs w:val="24"/>
          <w:lang w:val="ru-RU"/>
        </w:rPr>
        <w:t>ВВЕДЕНИЕ</w:t>
      </w:r>
    </w:p>
    <w:p w:rsidR="001637DA" w:rsidRPr="00170B7C" w:rsidRDefault="001637DA" w:rsidP="00170B7C">
      <w:pPr>
        <w:spacing w:after="0"/>
        <w:ind w:left="-567" w:firstLine="851"/>
        <w:jc w:val="both"/>
        <w:rPr>
          <w:sz w:val="24"/>
          <w:szCs w:val="24"/>
          <w:lang w:val="ru-RU"/>
        </w:rPr>
      </w:pPr>
      <w:r w:rsidRPr="001637DA">
        <w:rPr>
          <w:sz w:val="24"/>
          <w:szCs w:val="24"/>
          <w:lang w:val="ru-RU"/>
        </w:rPr>
        <w:t>Анализ статистики несчастных случаев показывает, что большинство связанных с транспортом инцидент</w:t>
      </w:r>
      <w:r>
        <w:rPr>
          <w:sz w:val="24"/>
          <w:szCs w:val="24"/>
          <w:lang w:val="ru-RU"/>
        </w:rPr>
        <w:t>ов</w:t>
      </w:r>
      <w:r w:rsidRPr="001637DA">
        <w:rPr>
          <w:sz w:val="24"/>
          <w:szCs w:val="24"/>
          <w:lang w:val="ru-RU"/>
        </w:rPr>
        <w:t xml:space="preserve"> и авари</w:t>
      </w:r>
      <w:r>
        <w:rPr>
          <w:sz w:val="24"/>
          <w:szCs w:val="24"/>
          <w:lang w:val="ru-RU"/>
        </w:rPr>
        <w:t>й</w:t>
      </w:r>
      <w:r w:rsidRPr="001637DA">
        <w:rPr>
          <w:sz w:val="24"/>
          <w:szCs w:val="24"/>
          <w:lang w:val="ru-RU"/>
        </w:rPr>
        <w:t xml:space="preserve"> случаются во время </w:t>
      </w:r>
      <w:r>
        <w:rPr>
          <w:sz w:val="24"/>
          <w:szCs w:val="24"/>
          <w:lang w:val="ru-RU"/>
        </w:rPr>
        <w:t>загрузки</w:t>
      </w:r>
      <w:r w:rsidRPr="001637DA">
        <w:rPr>
          <w:sz w:val="24"/>
          <w:szCs w:val="24"/>
          <w:lang w:val="ru-RU"/>
        </w:rPr>
        <w:t xml:space="preserve"> / разгрузки. Далее</w:t>
      </w:r>
      <w:r>
        <w:rPr>
          <w:sz w:val="24"/>
          <w:szCs w:val="24"/>
          <w:lang w:val="ru-RU"/>
        </w:rPr>
        <w:t>,</w:t>
      </w:r>
      <w:r w:rsidRPr="001637DA">
        <w:rPr>
          <w:sz w:val="24"/>
          <w:szCs w:val="24"/>
          <w:lang w:val="ru-RU"/>
        </w:rPr>
        <w:t xml:space="preserve"> детальный анализ показывает, что человеческий фактор на сегодняшний день является наиболее важной причиной. Поэтому очень важно</w:t>
      </w:r>
      <w:r>
        <w:rPr>
          <w:sz w:val="24"/>
          <w:szCs w:val="24"/>
          <w:lang w:val="ru-RU"/>
        </w:rPr>
        <w:t>,</w:t>
      </w:r>
      <w:r w:rsidRPr="001637DA">
        <w:rPr>
          <w:sz w:val="24"/>
          <w:szCs w:val="24"/>
          <w:lang w:val="ru-RU"/>
        </w:rPr>
        <w:t xml:space="preserve"> для повышения безопасности при </w:t>
      </w:r>
      <w:r>
        <w:rPr>
          <w:sz w:val="24"/>
          <w:szCs w:val="24"/>
          <w:lang w:val="ru-RU"/>
        </w:rPr>
        <w:t>за</w:t>
      </w:r>
      <w:r w:rsidRPr="001637DA">
        <w:rPr>
          <w:sz w:val="24"/>
          <w:szCs w:val="24"/>
          <w:lang w:val="ru-RU"/>
        </w:rPr>
        <w:t>грузке и разгрузке, влия</w:t>
      </w:r>
      <w:r>
        <w:rPr>
          <w:sz w:val="24"/>
          <w:szCs w:val="24"/>
          <w:lang w:val="ru-RU"/>
        </w:rPr>
        <w:t>ть</w:t>
      </w:r>
      <w:r w:rsidR="00170B7C">
        <w:rPr>
          <w:sz w:val="24"/>
          <w:szCs w:val="24"/>
          <w:lang w:val="ru-RU"/>
        </w:rPr>
        <w:t xml:space="preserve"> на поведение человека.</w:t>
      </w:r>
    </w:p>
    <w:p w:rsidR="001637DA" w:rsidRPr="00170B7C" w:rsidRDefault="00170B7C" w:rsidP="00170B7C">
      <w:pPr>
        <w:spacing w:after="0"/>
        <w:ind w:left="-567" w:firstLine="851"/>
        <w:jc w:val="center"/>
        <w:rPr>
          <w:b/>
          <w:sz w:val="24"/>
          <w:szCs w:val="24"/>
          <w:lang w:val="ru-RU"/>
        </w:rPr>
      </w:pPr>
      <w:r>
        <w:rPr>
          <w:b/>
          <w:sz w:val="24"/>
          <w:szCs w:val="24"/>
          <w:lang w:val="ru-RU"/>
        </w:rPr>
        <w:t>ЦЕЛИ И СОДЕРЖАНИЕ</w:t>
      </w:r>
    </w:p>
    <w:p w:rsidR="001637DA" w:rsidRPr="00170B7C" w:rsidRDefault="001637DA" w:rsidP="00170B7C">
      <w:pPr>
        <w:spacing w:after="0"/>
        <w:ind w:left="-567" w:firstLine="851"/>
        <w:jc w:val="both"/>
        <w:rPr>
          <w:sz w:val="24"/>
          <w:szCs w:val="24"/>
          <w:lang w:val="ru-RU"/>
        </w:rPr>
      </w:pPr>
      <w:r w:rsidRPr="001637DA">
        <w:rPr>
          <w:sz w:val="24"/>
          <w:szCs w:val="24"/>
          <w:lang w:val="ru-RU"/>
        </w:rPr>
        <w:t>BBS является программ</w:t>
      </w:r>
      <w:r>
        <w:rPr>
          <w:sz w:val="24"/>
          <w:szCs w:val="24"/>
          <w:lang w:val="ru-RU"/>
        </w:rPr>
        <w:t>ой</w:t>
      </w:r>
      <w:r w:rsidRPr="001637DA">
        <w:rPr>
          <w:sz w:val="24"/>
          <w:szCs w:val="24"/>
          <w:lang w:val="ru-RU"/>
        </w:rPr>
        <w:t xml:space="preserve"> управл</w:t>
      </w:r>
      <w:r>
        <w:rPr>
          <w:sz w:val="24"/>
          <w:szCs w:val="24"/>
          <w:lang w:val="ru-RU"/>
        </w:rPr>
        <w:t>ения</w:t>
      </w:r>
      <w:r w:rsidRPr="001637DA">
        <w:rPr>
          <w:sz w:val="24"/>
          <w:szCs w:val="24"/>
          <w:lang w:val="ru-RU"/>
        </w:rPr>
        <w:t xml:space="preserve">, которая направлена ​​на повышение безопасности </w:t>
      </w:r>
      <w:r>
        <w:rPr>
          <w:sz w:val="24"/>
          <w:szCs w:val="24"/>
          <w:lang w:val="ru-RU"/>
        </w:rPr>
        <w:t>работы</w:t>
      </w:r>
      <w:r w:rsidRPr="001637DA">
        <w:rPr>
          <w:sz w:val="24"/>
          <w:szCs w:val="24"/>
          <w:lang w:val="ru-RU"/>
        </w:rPr>
        <w:t xml:space="preserve"> за счет положительного воздействия на поведение всех лиц, участвующих, в процессе </w:t>
      </w:r>
      <w:r w:rsidR="00170B7C">
        <w:rPr>
          <w:sz w:val="24"/>
          <w:szCs w:val="24"/>
          <w:lang w:val="ru-RU"/>
        </w:rPr>
        <w:t>наблюдения, обучения и общения.</w:t>
      </w:r>
    </w:p>
    <w:p w:rsidR="001637DA" w:rsidRPr="001637DA" w:rsidRDefault="001637DA" w:rsidP="00170B7C">
      <w:pPr>
        <w:spacing w:after="0"/>
        <w:ind w:left="-567" w:firstLine="851"/>
        <w:jc w:val="both"/>
        <w:rPr>
          <w:sz w:val="24"/>
          <w:szCs w:val="24"/>
          <w:lang w:val="ru-RU"/>
        </w:rPr>
      </w:pPr>
      <w:r w:rsidRPr="001637DA">
        <w:rPr>
          <w:sz w:val="24"/>
          <w:szCs w:val="24"/>
          <w:lang w:val="ru-RU"/>
        </w:rPr>
        <w:t>Масштабы существующих руководящих принципов включа</w:t>
      </w:r>
      <w:r>
        <w:rPr>
          <w:sz w:val="24"/>
          <w:szCs w:val="24"/>
          <w:lang w:val="ru-RU"/>
        </w:rPr>
        <w:t>ю</w:t>
      </w:r>
      <w:r w:rsidRPr="001637DA">
        <w:rPr>
          <w:sz w:val="24"/>
          <w:szCs w:val="24"/>
          <w:lang w:val="ru-RU"/>
        </w:rPr>
        <w:t xml:space="preserve">т в себя безопасную </w:t>
      </w:r>
      <w:r>
        <w:rPr>
          <w:sz w:val="24"/>
          <w:szCs w:val="24"/>
          <w:lang w:val="ru-RU"/>
        </w:rPr>
        <w:t>за</w:t>
      </w:r>
      <w:r w:rsidRPr="001637DA">
        <w:rPr>
          <w:sz w:val="24"/>
          <w:szCs w:val="24"/>
          <w:lang w:val="ru-RU"/>
        </w:rPr>
        <w:t>грузку / разгрузку химической продукции оператор</w:t>
      </w:r>
      <w:r>
        <w:rPr>
          <w:sz w:val="24"/>
          <w:szCs w:val="24"/>
          <w:lang w:val="ru-RU"/>
        </w:rPr>
        <w:t>ами и водителями</w:t>
      </w:r>
      <w:r w:rsidRPr="001637DA">
        <w:rPr>
          <w:sz w:val="24"/>
          <w:szCs w:val="24"/>
          <w:lang w:val="ru-RU"/>
        </w:rPr>
        <w:t xml:space="preserve"> на производстве, складских терминалов, склад</w:t>
      </w:r>
      <w:r>
        <w:rPr>
          <w:sz w:val="24"/>
          <w:szCs w:val="24"/>
          <w:lang w:val="ru-RU"/>
        </w:rPr>
        <w:t>ах</w:t>
      </w:r>
      <w:r w:rsidRPr="001637DA">
        <w:rPr>
          <w:sz w:val="24"/>
          <w:szCs w:val="24"/>
          <w:lang w:val="ru-RU"/>
        </w:rPr>
        <w:t xml:space="preserve"> и охватывает погрузки / разгрузки </w:t>
      </w:r>
      <w:r>
        <w:rPr>
          <w:sz w:val="24"/>
          <w:szCs w:val="24"/>
          <w:lang w:val="ru-RU"/>
        </w:rPr>
        <w:t>наливных грузов</w:t>
      </w:r>
      <w:r w:rsidRPr="001637DA">
        <w:rPr>
          <w:sz w:val="24"/>
          <w:szCs w:val="24"/>
          <w:lang w:val="ru-RU"/>
        </w:rPr>
        <w:t>.</w:t>
      </w:r>
    </w:p>
    <w:p w:rsidR="001637DA" w:rsidRPr="00170B7C" w:rsidRDefault="001637DA" w:rsidP="00170B7C">
      <w:pPr>
        <w:spacing w:after="0"/>
        <w:ind w:left="-567" w:firstLine="851"/>
        <w:jc w:val="both"/>
        <w:rPr>
          <w:sz w:val="24"/>
          <w:szCs w:val="24"/>
          <w:lang w:val="ru-RU"/>
        </w:rPr>
      </w:pPr>
      <w:r w:rsidRPr="001637DA">
        <w:rPr>
          <w:sz w:val="24"/>
          <w:szCs w:val="24"/>
          <w:lang w:val="ru-RU"/>
        </w:rPr>
        <w:t>При всех обстоятельствах, должн</w:t>
      </w:r>
      <w:r w:rsidR="001048D8">
        <w:rPr>
          <w:sz w:val="24"/>
          <w:szCs w:val="24"/>
          <w:lang w:val="ru-RU"/>
        </w:rPr>
        <w:t>ы</w:t>
      </w:r>
      <w:r>
        <w:rPr>
          <w:sz w:val="24"/>
          <w:szCs w:val="24"/>
          <w:lang w:val="ru-RU"/>
        </w:rPr>
        <w:t xml:space="preserve"> </w:t>
      </w:r>
      <w:r w:rsidR="001048D8">
        <w:rPr>
          <w:sz w:val="24"/>
          <w:szCs w:val="24"/>
          <w:lang w:val="ru-RU"/>
        </w:rPr>
        <w:t>безоговорочно</w:t>
      </w:r>
      <w:r w:rsidRPr="001637DA">
        <w:rPr>
          <w:sz w:val="24"/>
          <w:szCs w:val="24"/>
          <w:lang w:val="ru-RU"/>
        </w:rPr>
        <w:t xml:space="preserve"> соблюдать</w:t>
      </w:r>
      <w:r>
        <w:rPr>
          <w:sz w:val="24"/>
          <w:szCs w:val="24"/>
          <w:lang w:val="ru-RU"/>
        </w:rPr>
        <w:t>ся</w:t>
      </w:r>
      <w:r w:rsidR="001048D8">
        <w:rPr>
          <w:sz w:val="24"/>
          <w:szCs w:val="24"/>
          <w:lang w:val="ru-RU"/>
        </w:rPr>
        <w:t>,</w:t>
      </w:r>
      <w:r w:rsidRPr="001637DA">
        <w:rPr>
          <w:sz w:val="24"/>
          <w:szCs w:val="24"/>
          <w:lang w:val="ru-RU"/>
        </w:rPr>
        <w:t xml:space="preserve"> </w:t>
      </w:r>
      <w:r>
        <w:rPr>
          <w:sz w:val="24"/>
          <w:szCs w:val="24"/>
          <w:lang w:val="ru-RU"/>
        </w:rPr>
        <w:t>отно</w:t>
      </w:r>
      <w:r w:rsidR="001048D8">
        <w:rPr>
          <w:sz w:val="24"/>
          <w:szCs w:val="24"/>
          <w:lang w:val="ru-RU"/>
        </w:rPr>
        <w:t>сящиеся к данным видам работ,</w:t>
      </w:r>
      <w:r w:rsidRPr="001637DA">
        <w:rPr>
          <w:sz w:val="24"/>
          <w:szCs w:val="24"/>
          <w:lang w:val="ru-RU"/>
        </w:rPr>
        <w:t xml:space="preserve"> национальн</w:t>
      </w:r>
      <w:r w:rsidR="001048D8">
        <w:rPr>
          <w:sz w:val="24"/>
          <w:szCs w:val="24"/>
          <w:lang w:val="ru-RU"/>
        </w:rPr>
        <w:t>ые</w:t>
      </w:r>
      <w:r w:rsidRPr="001637DA">
        <w:rPr>
          <w:sz w:val="24"/>
          <w:szCs w:val="24"/>
          <w:lang w:val="ru-RU"/>
        </w:rPr>
        <w:t xml:space="preserve"> или международн</w:t>
      </w:r>
      <w:r w:rsidR="001048D8">
        <w:rPr>
          <w:sz w:val="24"/>
          <w:szCs w:val="24"/>
          <w:lang w:val="ru-RU"/>
        </w:rPr>
        <w:t>ые</w:t>
      </w:r>
      <w:r w:rsidRPr="001637DA">
        <w:rPr>
          <w:sz w:val="24"/>
          <w:szCs w:val="24"/>
          <w:lang w:val="ru-RU"/>
        </w:rPr>
        <w:t xml:space="preserve"> правил</w:t>
      </w:r>
      <w:r w:rsidR="001048D8">
        <w:rPr>
          <w:sz w:val="24"/>
          <w:szCs w:val="24"/>
          <w:lang w:val="ru-RU"/>
        </w:rPr>
        <w:t xml:space="preserve">а, которые </w:t>
      </w:r>
      <w:r w:rsidRPr="001637DA">
        <w:rPr>
          <w:sz w:val="24"/>
          <w:szCs w:val="24"/>
          <w:lang w:val="ru-RU"/>
        </w:rPr>
        <w:t>имеют приоритет над рекомендациями, содержащимися в настоящ</w:t>
      </w:r>
      <w:r w:rsidR="001048D8">
        <w:rPr>
          <w:sz w:val="24"/>
          <w:szCs w:val="24"/>
          <w:lang w:val="ru-RU"/>
        </w:rPr>
        <w:t>ем</w:t>
      </w:r>
      <w:r w:rsidRPr="001637DA">
        <w:rPr>
          <w:sz w:val="24"/>
          <w:szCs w:val="24"/>
          <w:lang w:val="ru-RU"/>
        </w:rPr>
        <w:t xml:space="preserve"> руковод</w:t>
      </w:r>
      <w:r w:rsidR="001048D8">
        <w:rPr>
          <w:sz w:val="24"/>
          <w:szCs w:val="24"/>
          <w:lang w:val="ru-RU"/>
        </w:rPr>
        <w:t>стве.</w:t>
      </w:r>
    </w:p>
    <w:p w:rsidR="001637DA" w:rsidRPr="001637DA" w:rsidRDefault="001637DA" w:rsidP="00170B7C">
      <w:pPr>
        <w:spacing w:after="0"/>
        <w:ind w:left="-567" w:firstLine="851"/>
        <w:jc w:val="both"/>
        <w:rPr>
          <w:b/>
          <w:sz w:val="24"/>
          <w:szCs w:val="24"/>
          <w:lang w:val="ru-RU"/>
        </w:rPr>
      </w:pPr>
      <w:r w:rsidRPr="001637DA">
        <w:rPr>
          <w:b/>
          <w:sz w:val="24"/>
          <w:szCs w:val="24"/>
          <w:lang w:val="ru-RU"/>
        </w:rPr>
        <w:t xml:space="preserve">ОБЯЗАННОСТИ ВОДИТЕЛЯ (И ОПЕРАТОРА) </w:t>
      </w:r>
    </w:p>
    <w:p w:rsidR="001637DA" w:rsidRPr="001637DA" w:rsidRDefault="001637DA" w:rsidP="00170B7C">
      <w:pPr>
        <w:spacing w:after="0"/>
        <w:ind w:left="-567" w:firstLine="851"/>
        <w:jc w:val="both"/>
        <w:rPr>
          <w:sz w:val="24"/>
          <w:szCs w:val="24"/>
          <w:lang w:val="ru-RU"/>
        </w:rPr>
      </w:pPr>
      <w:r w:rsidRPr="001637DA">
        <w:rPr>
          <w:sz w:val="24"/>
          <w:szCs w:val="24"/>
          <w:lang w:val="ru-RU"/>
        </w:rPr>
        <w:t xml:space="preserve">Непрерывный мониторинг </w:t>
      </w:r>
      <w:r w:rsidR="001048D8">
        <w:rPr>
          <w:sz w:val="24"/>
          <w:szCs w:val="24"/>
          <w:lang w:val="ru-RU"/>
        </w:rPr>
        <w:t>п</w:t>
      </w:r>
      <w:r w:rsidRPr="001637DA">
        <w:rPr>
          <w:sz w:val="24"/>
          <w:szCs w:val="24"/>
          <w:lang w:val="ru-RU"/>
        </w:rPr>
        <w:t>роцесс</w:t>
      </w:r>
      <w:r w:rsidR="001048D8">
        <w:rPr>
          <w:sz w:val="24"/>
          <w:szCs w:val="24"/>
          <w:lang w:val="ru-RU"/>
        </w:rPr>
        <w:t>ов</w:t>
      </w:r>
      <w:r w:rsidRPr="001637DA">
        <w:rPr>
          <w:sz w:val="24"/>
          <w:szCs w:val="24"/>
          <w:lang w:val="ru-RU"/>
        </w:rPr>
        <w:t xml:space="preserve"> загрузки</w:t>
      </w:r>
      <w:r w:rsidR="001048D8">
        <w:rPr>
          <w:sz w:val="24"/>
          <w:szCs w:val="24"/>
          <w:lang w:val="ru-RU"/>
        </w:rPr>
        <w:t xml:space="preserve"> / разгрузки</w:t>
      </w:r>
      <w:r w:rsidRPr="001637DA">
        <w:rPr>
          <w:sz w:val="24"/>
          <w:szCs w:val="24"/>
          <w:lang w:val="ru-RU"/>
        </w:rPr>
        <w:t xml:space="preserve"> оператором и водителем в тесном сотрудничестве, имеет </w:t>
      </w:r>
      <w:r w:rsidR="001048D8">
        <w:rPr>
          <w:sz w:val="24"/>
          <w:szCs w:val="24"/>
          <w:lang w:val="ru-RU"/>
        </w:rPr>
        <w:t>большое</w:t>
      </w:r>
      <w:r w:rsidRPr="001637DA">
        <w:rPr>
          <w:sz w:val="24"/>
          <w:szCs w:val="24"/>
          <w:lang w:val="ru-RU"/>
        </w:rPr>
        <w:t xml:space="preserve"> значение. </w:t>
      </w:r>
      <w:r w:rsidR="001048D8">
        <w:rPr>
          <w:sz w:val="24"/>
          <w:szCs w:val="24"/>
          <w:lang w:val="ru-RU"/>
        </w:rPr>
        <w:t>Оператор и водитель</w:t>
      </w:r>
      <w:r w:rsidRPr="001637DA">
        <w:rPr>
          <w:sz w:val="24"/>
          <w:szCs w:val="24"/>
          <w:lang w:val="ru-RU"/>
        </w:rPr>
        <w:t xml:space="preserve"> должны быть хорошо осведомлены о</w:t>
      </w:r>
      <w:r w:rsidR="001048D8">
        <w:rPr>
          <w:sz w:val="24"/>
          <w:szCs w:val="24"/>
          <w:lang w:val="ru-RU"/>
        </w:rPr>
        <w:t>б</w:t>
      </w:r>
      <w:r w:rsidRPr="001637DA">
        <w:rPr>
          <w:sz w:val="24"/>
          <w:szCs w:val="24"/>
          <w:lang w:val="ru-RU"/>
        </w:rPr>
        <w:t xml:space="preserve"> </w:t>
      </w:r>
      <w:r w:rsidR="001048D8">
        <w:rPr>
          <w:sz w:val="24"/>
          <w:szCs w:val="24"/>
          <w:lang w:val="ru-RU"/>
        </w:rPr>
        <w:t>обязанностях друг друга</w:t>
      </w:r>
      <w:r w:rsidRPr="001637DA">
        <w:rPr>
          <w:sz w:val="24"/>
          <w:szCs w:val="24"/>
          <w:lang w:val="ru-RU"/>
        </w:rPr>
        <w:t>, как описано ниже.</w:t>
      </w:r>
    </w:p>
    <w:p w:rsidR="001637DA" w:rsidRPr="001637DA" w:rsidRDefault="001637DA" w:rsidP="00170B7C">
      <w:pPr>
        <w:spacing w:after="0"/>
        <w:ind w:left="-567" w:firstLine="851"/>
        <w:jc w:val="both"/>
        <w:rPr>
          <w:sz w:val="24"/>
          <w:szCs w:val="24"/>
          <w:lang w:val="ru-RU"/>
        </w:rPr>
      </w:pPr>
      <w:r w:rsidRPr="001637DA">
        <w:rPr>
          <w:sz w:val="24"/>
          <w:szCs w:val="24"/>
          <w:lang w:val="ru-RU"/>
        </w:rPr>
        <w:t xml:space="preserve">В некоторых районах есть совместные обязанности операторов и водителей. В этих случаях тот же текст был повторен в рамках </w:t>
      </w:r>
      <w:r w:rsidR="001048D8">
        <w:rPr>
          <w:sz w:val="24"/>
          <w:szCs w:val="24"/>
          <w:lang w:val="ru-RU"/>
        </w:rPr>
        <w:t>обязанностей</w:t>
      </w:r>
      <w:r w:rsidRPr="001637DA">
        <w:rPr>
          <w:sz w:val="24"/>
          <w:szCs w:val="24"/>
          <w:lang w:val="ru-RU"/>
        </w:rPr>
        <w:t xml:space="preserve"> оператор</w:t>
      </w:r>
      <w:r w:rsidR="001048D8">
        <w:rPr>
          <w:sz w:val="24"/>
          <w:szCs w:val="24"/>
          <w:lang w:val="ru-RU"/>
        </w:rPr>
        <w:t>а</w:t>
      </w:r>
      <w:r w:rsidRPr="001637DA">
        <w:rPr>
          <w:sz w:val="24"/>
          <w:szCs w:val="24"/>
          <w:lang w:val="ru-RU"/>
        </w:rPr>
        <w:t xml:space="preserve"> и водител</w:t>
      </w:r>
      <w:r w:rsidR="001048D8">
        <w:rPr>
          <w:sz w:val="24"/>
          <w:szCs w:val="24"/>
          <w:lang w:val="ru-RU"/>
        </w:rPr>
        <w:t>я</w:t>
      </w:r>
      <w:r w:rsidRPr="001637DA">
        <w:rPr>
          <w:sz w:val="24"/>
          <w:szCs w:val="24"/>
          <w:lang w:val="ru-RU"/>
        </w:rPr>
        <w:t>.</w:t>
      </w:r>
    </w:p>
    <w:p w:rsidR="008A2959" w:rsidRPr="001637DA" w:rsidRDefault="001048D8" w:rsidP="00170B7C">
      <w:pPr>
        <w:spacing w:after="0"/>
        <w:ind w:left="-567" w:firstLine="851"/>
        <w:jc w:val="both"/>
        <w:rPr>
          <w:b/>
          <w:sz w:val="24"/>
          <w:szCs w:val="24"/>
          <w:lang w:val="ru-RU"/>
        </w:rPr>
      </w:pPr>
      <w:r w:rsidRPr="001048D8">
        <w:rPr>
          <w:sz w:val="24"/>
          <w:szCs w:val="24"/>
          <w:lang w:val="ru-RU"/>
        </w:rPr>
        <w:t>При всех обстоятельствах, должны безоговорочно соблюдаться, относящиеся к данным видам работ, национальные или международные правила, которые имеют приоритет над рекомендациями, содержащимися в настоящем руководстве.</w:t>
      </w:r>
    </w:p>
    <w:tbl>
      <w:tblPr>
        <w:tblStyle w:val="a4"/>
        <w:tblW w:w="0" w:type="auto"/>
        <w:tblInd w:w="-459" w:type="dxa"/>
        <w:tblLook w:val="04A0"/>
      </w:tblPr>
      <w:tblGrid>
        <w:gridCol w:w="4606"/>
        <w:gridCol w:w="5601"/>
      </w:tblGrid>
      <w:tr w:rsidR="001048D8" w:rsidRPr="00170B7C" w:rsidTr="001048D8">
        <w:tc>
          <w:tcPr>
            <w:tcW w:w="46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1048D8">
            <w:pPr>
              <w:jc w:val="center"/>
              <w:rPr>
                <w:b/>
                <w:sz w:val="20"/>
                <w:szCs w:val="20"/>
                <w:lang w:val="ru-RU" w:eastAsia="en-US"/>
              </w:rPr>
            </w:pPr>
            <w:r w:rsidRPr="00170B7C">
              <w:rPr>
                <w:b/>
                <w:sz w:val="20"/>
                <w:szCs w:val="20"/>
                <w:lang w:val="ru-RU"/>
              </w:rPr>
              <w:t>ОПЕРАТОР</w:t>
            </w:r>
          </w:p>
        </w:tc>
        <w:tc>
          <w:tcPr>
            <w:tcW w:w="56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1048D8">
            <w:pPr>
              <w:jc w:val="center"/>
              <w:rPr>
                <w:b/>
                <w:sz w:val="20"/>
                <w:szCs w:val="20"/>
                <w:lang w:val="ru-RU" w:eastAsia="en-US"/>
              </w:rPr>
            </w:pPr>
            <w:r w:rsidRPr="00170B7C">
              <w:rPr>
                <w:b/>
                <w:sz w:val="20"/>
                <w:szCs w:val="20"/>
                <w:lang w:val="ru-RU"/>
              </w:rPr>
              <w:t>ВОДИТЕЛЬ</w:t>
            </w:r>
          </w:p>
        </w:tc>
      </w:tr>
      <w:tr w:rsidR="001048D8" w:rsidRPr="00170B7C" w:rsidTr="001048D8">
        <w:tc>
          <w:tcPr>
            <w:tcW w:w="1020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1048D8" w:rsidP="001048D8">
            <w:pPr>
              <w:rPr>
                <w:b/>
                <w:sz w:val="20"/>
                <w:szCs w:val="20"/>
                <w:lang w:val="ru-RU" w:eastAsia="en-US"/>
              </w:rPr>
            </w:pPr>
            <w:r w:rsidRPr="00170B7C">
              <w:rPr>
                <w:b/>
                <w:sz w:val="20"/>
                <w:szCs w:val="20"/>
                <w:lang w:val="en-US"/>
              </w:rPr>
              <w:t xml:space="preserve">1. </w:t>
            </w:r>
            <w:r w:rsidRPr="00170B7C">
              <w:rPr>
                <w:b/>
                <w:sz w:val="20"/>
                <w:szCs w:val="20"/>
                <w:lang w:val="ru-RU"/>
              </w:rPr>
              <w:t>ТС оборудование</w:t>
            </w:r>
          </w:p>
        </w:tc>
      </w:tr>
      <w:tr w:rsidR="001048D8" w:rsidRPr="00170B7C" w:rsidTr="001048D8">
        <w:tc>
          <w:tcPr>
            <w:tcW w:w="46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1048D8" w:rsidP="001048D8">
            <w:pPr>
              <w:jc w:val="both"/>
              <w:rPr>
                <w:sz w:val="20"/>
                <w:szCs w:val="20"/>
                <w:lang w:val="ru-RU" w:eastAsia="en-US"/>
              </w:rPr>
            </w:pPr>
            <w:r w:rsidRPr="00170B7C">
              <w:rPr>
                <w:sz w:val="20"/>
                <w:szCs w:val="20"/>
                <w:lang w:val="ru-RU"/>
              </w:rPr>
              <w:t>Перед началом загрузки/разгрузки, оператор должен проверить, что предлагаемое оборудование ТС соответствует и подходит для выполнения необходимой работы.</w:t>
            </w:r>
          </w:p>
        </w:tc>
        <w:tc>
          <w:tcPr>
            <w:tcW w:w="56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1048D8" w:rsidP="00F92BF8">
            <w:pPr>
              <w:autoSpaceDE w:val="0"/>
              <w:autoSpaceDN w:val="0"/>
              <w:adjustRightInd w:val="0"/>
              <w:jc w:val="both"/>
              <w:rPr>
                <w:rFonts w:cs="Meta-Normal"/>
                <w:sz w:val="20"/>
                <w:szCs w:val="20"/>
                <w:lang w:val="ru-RU" w:eastAsia="en-US"/>
              </w:rPr>
            </w:pPr>
            <w:r w:rsidRPr="00170B7C">
              <w:rPr>
                <w:rFonts w:cs="Meta-Normal"/>
                <w:sz w:val="20"/>
                <w:szCs w:val="20"/>
                <w:lang w:val="ru-RU"/>
              </w:rPr>
              <w:t xml:space="preserve">Перед въездом на территорию, водитель должен убедиться, что транспортное средство и все вспомогательное оборудование пригодны для </w:t>
            </w:r>
            <w:r w:rsidR="00F92BF8" w:rsidRPr="00170B7C">
              <w:rPr>
                <w:rFonts w:cs="Meta-Normal"/>
                <w:sz w:val="20"/>
                <w:szCs w:val="20"/>
                <w:lang w:val="ru-RU"/>
              </w:rPr>
              <w:t>работы</w:t>
            </w:r>
            <w:r w:rsidRPr="00170B7C">
              <w:rPr>
                <w:rFonts w:cs="Meta-Normal"/>
                <w:sz w:val="20"/>
                <w:szCs w:val="20"/>
                <w:lang w:val="ru-RU"/>
              </w:rPr>
              <w:t xml:space="preserve">, которая будет проводиться и соответствуют всем требованиям, как указано в </w:t>
            </w:r>
            <w:r w:rsidR="00F92BF8" w:rsidRPr="00170B7C">
              <w:rPr>
                <w:rFonts w:cs="Meta-Normal"/>
                <w:sz w:val="20"/>
                <w:szCs w:val="20"/>
                <w:lang w:val="ru-RU"/>
              </w:rPr>
              <w:t>инструкции водителя</w:t>
            </w:r>
            <w:r w:rsidRPr="00170B7C">
              <w:rPr>
                <w:rFonts w:cs="Meta-Normal"/>
                <w:sz w:val="20"/>
                <w:szCs w:val="20"/>
                <w:lang w:val="ru-RU"/>
              </w:rPr>
              <w:t>.</w:t>
            </w:r>
          </w:p>
        </w:tc>
      </w:tr>
      <w:tr w:rsidR="001048D8" w:rsidRPr="00170B7C" w:rsidTr="001048D8">
        <w:tc>
          <w:tcPr>
            <w:tcW w:w="1020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1048D8" w:rsidP="00F92BF8">
            <w:pPr>
              <w:jc w:val="both"/>
              <w:rPr>
                <w:b/>
                <w:sz w:val="20"/>
                <w:szCs w:val="20"/>
                <w:lang w:val="ru-RU" w:eastAsia="en-US"/>
              </w:rPr>
            </w:pPr>
            <w:r w:rsidRPr="00170B7C">
              <w:rPr>
                <w:b/>
                <w:sz w:val="20"/>
                <w:szCs w:val="20"/>
                <w:lang w:val="en-US"/>
              </w:rPr>
              <w:t xml:space="preserve">2. </w:t>
            </w:r>
            <w:r w:rsidR="00F92BF8" w:rsidRPr="00170B7C">
              <w:rPr>
                <w:b/>
                <w:sz w:val="20"/>
                <w:szCs w:val="20"/>
                <w:lang w:val="ru-RU"/>
              </w:rPr>
              <w:t>Правила на территории</w:t>
            </w:r>
          </w:p>
        </w:tc>
      </w:tr>
      <w:tr w:rsidR="001048D8" w:rsidRPr="00170B7C" w:rsidTr="001048D8">
        <w:tc>
          <w:tcPr>
            <w:tcW w:w="46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F92BF8" w:rsidP="00F92BF8">
            <w:pPr>
              <w:jc w:val="both"/>
              <w:rPr>
                <w:sz w:val="20"/>
                <w:szCs w:val="20"/>
                <w:lang w:val="ru-RU" w:eastAsia="en-US"/>
              </w:rPr>
            </w:pPr>
            <w:r w:rsidRPr="00170B7C">
              <w:rPr>
                <w:sz w:val="20"/>
                <w:szCs w:val="20"/>
                <w:lang w:val="ru-RU"/>
              </w:rPr>
              <w:t>Операторы должны всегда придерживаться правил нахождения на территории и быть примером для водителей. Операторы должны наблюдать за загрузкой /разгрузкой, если не предусмотрено иное по правилам.</w:t>
            </w:r>
          </w:p>
        </w:tc>
        <w:tc>
          <w:tcPr>
            <w:tcW w:w="56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F92BF8" w:rsidP="00AB3EB2">
            <w:pPr>
              <w:jc w:val="both"/>
              <w:rPr>
                <w:sz w:val="20"/>
                <w:szCs w:val="20"/>
                <w:lang w:val="ru-RU" w:eastAsia="en-US"/>
              </w:rPr>
            </w:pPr>
            <w:r w:rsidRPr="00170B7C">
              <w:rPr>
                <w:sz w:val="20"/>
                <w:szCs w:val="20"/>
                <w:lang w:val="ru-RU"/>
              </w:rPr>
              <w:t xml:space="preserve">Если иное не оговорено, водитель должен всегда сообщать о себе при въезде через ворота или на территорию, и запросить инструкции. Эти инструкции могут включать чрезвычайные меры, необходимые средства индивидуальной защиты, ограничения при парковке, путь к точке погрузки или разгрузки и общую информацию, такую как запрет курения, алкоголя и наркотиков, запрет на использование мобильных телефонов, ограничение скорости и т.д. Водители должны всегда придерживаться правил на территории. Водитель наблюдать за процессом загрузки / разгрузки, если </w:t>
            </w:r>
            <w:r w:rsidR="00AB3EB2" w:rsidRPr="00170B7C">
              <w:rPr>
                <w:sz w:val="20"/>
                <w:szCs w:val="20"/>
                <w:lang w:val="ru-RU"/>
              </w:rPr>
              <w:t xml:space="preserve">правилами завода </w:t>
            </w:r>
            <w:r w:rsidRPr="00170B7C">
              <w:rPr>
                <w:sz w:val="20"/>
                <w:szCs w:val="20"/>
                <w:lang w:val="ru-RU"/>
              </w:rPr>
              <w:t>не предусмотрено иное.</w:t>
            </w:r>
          </w:p>
        </w:tc>
      </w:tr>
      <w:tr w:rsidR="001048D8" w:rsidRPr="00170B7C" w:rsidTr="001048D8">
        <w:tc>
          <w:tcPr>
            <w:tcW w:w="1020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1048D8" w:rsidP="00AB3EB2">
            <w:pPr>
              <w:jc w:val="both"/>
              <w:rPr>
                <w:b/>
                <w:sz w:val="20"/>
                <w:szCs w:val="20"/>
                <w:lang w:val="ru-RU" w:eastAsia="en-US"/>
              </w:rPr>
            </w:pPr>
            <w:r w:rsidRPr="00170B7C">
              <w:rPr>
                <w:b/>
                <w:sz w:val="20"/>
                <w:szCs w:val="20"/>
                <w:lang w:val="ru-RU"/>
              </w:rPr>
              <w:t xml:space="preserve">3. </w:t>
            </w:r>
            <w:r w:rsidR="00AB3EB2" w:rsidRPr="00170B7C">
              <w:rPr>
                <w:b/>
                <w:sz w:val="20"/>
                <w:szCs w:val="20"/>
                <w:lang w:val="ru-RU"/>
              </w:rPr>
              <w:t>Вождение и парковка на территории</w:t>
            </w:r>
          </w:p>
        </w:tc>
      </w:tr>
      <w:tr w:rsidR="001048D8" w:rsidRPr="00170B7C" w:rsidTr="001048D8">
        <w:tc>
          <w:tcPr>
            <w:tcW w:w="46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AB3EB2" w:rsidP="00AB3EB2">
            <w:pPr>
              <w:jc w:val="both"/>
              <w:rPr>
                <w:sz w:val="20"/>
                <w:szCs w:val="20"/>
                <w:lang w:val="ru-RU" w:eastAsia="en-US"/>
              </w:rPr>
            </w:pPr>
            <w:r w:rsidRPr="00170B7C">
              <w:rPr>
                <w:sz w:val="20"/>
                <w:szCs w:val="20"/>
                <w:lang w:val="ru-RU"/>
              </w:rPr>
              <w:t>По возможности операторы должны контролировать, чтобы транспортные средства управлялись и парковались в соответствии с правилами завода и должны сообщать о любых наблюдаемых опасных ситуациях управляющим.</w:t>
            </w:r>
          </w:p>
        </w:tc>
        <w:tc>
          <w:tcPr>
            <w:tcW w:w="56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AB3EB2" w:rsidP="00AB3EB2">
            <w:pPr>
              <w:jc w:val="both"/>
              <w:rPr>
                <w:sz w:val="20"/>
                <w:szCs w:val="20"/>
                <w:lang w:val="ru-RU" w:eastAsia="en-US"/>
              </w:rPr>
            </w:pPr>
            <w:r w:rsidRPr="00170B7C">
              <w:rPr>
                <w:sz w:val="20"/>
                <w:szCs w:val="20"/>
                <w:lang w:val="ru-RU"/>
              </w:rPr>
              <w:t>Водители должны приехать к месту погрузки / разгрузки и припарковать транспортное средство в соответствии с правилами. Важно постоянно оценивать безопасность, а не только во время движения по территории, но и при нахождении в точке погрузки / разгрузки. Поэтому водителю необходимо принимать необходимые меры предосторожности, чтобы предотвратить любое движение транспортного средства во время погрузки / разгрузки.</w:t>
            </w:r>
          </w:p>
        </w:tc>
      </w:tr>
      <w:tr w:rsidR="001048D8" w:rsidRPr="00170B7C" w:rsidTr="001048D8">
        <w:tc>
          <w:tcPr>
            <w:tcW w:w="1020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1048D8" w:rsidP="00AB3EB2">
            <w:pPr>
              <w:jc w:val="both"/>
              <w:rPr>
                <w:b/>
                <w:sz w:val="20"/>
                <w:szCs w:val="20"/>
                <w:lang w:val="en-US" w:eastAsia="en-US"/>
              </w:rPr>
            </w:pPr>
            <w:r w:rsidRPr="00170B7C">
              <w:rPr>
                <w:b/>
                <w:sz w:val="20"/>
                <w:szCs w:val="20"/>
                <w:lang w:val="en-US"/>
              </w:rPr>
              <w:lastRenderedPageBreak/>
              <w:t xml:space="preserve">4. </w:t>
            </w:r>
            <w:r w:rsidR="00AB3EB2" w:rsidRPr="00170B7C">
              <w:rPr>
                <w:b/>
                <w:sz w:val="20"/>
                <w:szCs w:val="20"/>
                <w:lang w:val="ru-RU"/>
              </w:rPr>
              <w:t>Средства Индивидуальной Защиты</w:t>
            </w:r>
            <w:r w:rsidRPr="00170B7C">
              <w:rPr>
                <w:b/>
                <w:sz w:val="20"/>
                <w:szCs w:val="20"/>
                <w:lang w:val="en-US"/>
              </w:rPr>
              <w:t>(</w:t>
            </w:r>
            <w:r w:rsidR="00AB3EB2" w:rsidRPr="00170B7C">
              <w:rPr>
                <w:b/>
                <w:sz w:val="20"/>
                <w:szCs w:val="20"/>
                <w:lang w:val="ru-RU"/>
              </w:rPr>
              <w:t>СИЗ</w:t>
            </w:r>
            <w:r w:rsidRPr="00170B7C">
              <w:rPr>
                <w:b/>
                <w:sz w:val="20"/>
                <w:szCs w:val="20"/>
                <w:lang w:val="en-US"/>
              </w:rPr>
              <w:t>)</w:t>
            </w:r>
          </w:p>
        </w:tc>
      </w:tr>
      <w:tr w:rsidR="001048D8" w:rsidRPr="00170B7C" w:rsidTr="001048D8">
        <w:tc>
          <w:tcPr>
            <w:tcW w:w="46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AB3EB2" w:rsidP="00AB3EB2">
            <w:pPr>
              <w:jc w:val="both"/>
              <w:rPr>
                <w:sz w:val="20"/>
                <w:szCs w:val="20"/>
                <w:lang w:val="ru-RU" w:eastAsia="en-US"/>
              </w:rPr>
            </w:pPr>
            <w:r w:rsidRPr="00170B7C">
              <w:rPr>
                <w:sz w:val="20"/>
                <w:szCs w:val="20"/>
                <w:lang w:val="ru-RU"/>
              </w:rPr>
              <w:t>Операторы должны надевать средства индивидуальной защиты в соответствии с требованиями завода</w:t>
            </w:r>
            <w:r w:rsidR="00170B7C" w:rsidRPr="00170B7C">
              <w:rPr>
                <w:sz w:val="20"/>
                <w:szCs w:val="20"/>
                <w:lang w:val="ru-RU"/>
              </w:rPr>
              <w:t xml:space="preserve"> и долж</w:t>
            </w:r>
            <w:r w:rsidRPr="00170B7C">
              <w:rPr>
                <w:sz w:val="20"/>
                <w:szCs w:val="20"/>
                <w:lang w:val="ru-RU"/>
              </w:rPr>
              <w:t>ны убедиться, что водитель делает то же самое.</w:t>
            </w:r>
          </w:p>
        </w:tc>
        <w:tc>
          <w:tcPr>
            <w:tcW w:w="56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AB3EB2" w:rsidP="00793A0A">
            <w:pPr>
              <w:autoSpaceDE w:val="0"/>
              <w:autoSpaceDN w:val="0"/>
              <w:adjustRightInd w:val="0"/>
              <w:jc w:val="both"/>
              <w:rPr>
                <w:rFonts w:cs="Meta-Normal"/>
                <w:sz w:val="20"/>
                <w:szCs w:val="20"/>
                <w:lang w:val="ru-RU" w:eastAsia="en-US"/>
              </w:rPr>
            </w:pPr>
            <w:r w:rsidRPr="00170B7C">
              <w:rPr>
                <w:rFonts w:cs="Meta-Normal"/>
                <w:sz w:val="20"/>
                <w:szCs w:val="20"/>
                <w:lang w:val="ru-RU"/>
              </w:rPr>
              <w:t>Водители должны одеть средства индивидуальной защиты в соответствии с требованиями</w:t>
            </w:r>
            <w:r w:rsidR="00793A0A" w:rsidRPr="00170B7C">
              <w:rPr>
                <w:rFonts w:cs="Meta-Normal"/>
                <w:sz w:val="20"/>
                <w:szCs w:val="20"/>
                <w:lang w:val="ru-RU"/>
              </w:rPr>
              <w:t xml:space="preserve"> завода</w:t>
            </w:r>
            <w:r w:rsidRPr="00170B7C">
              <w:rPr>
                <w:rFonts w:cs="Meta-Normal"/>
                <w:sz w:val="20"/>
                <w:szCs w:val="20"/>
                <w:lang w:val="ru-RU"/>
              </w:rPr>
              <w:t>. Как минимум</w:t>
            </w:r>
            <w:r w:rsidR="00793A0A" w:rsidRPr="00170B7C">
              <w:rPr>
                <w:rFonts w:cs="Meta-Normal"/>
                <w:sz w:val="20"/>
                <w:szCs w:val="20"/>
                <w:lang w:val="ru-RU"/>
              </w:rPr>
              <w:t>,</w:t>
            </w:r>
            <w:r w:rsidRPr="00170B7C">
              <w:rPr>
                <w:rFonts w:cs="Meta-Normal"/>
                <w:sz w:val="20"/>
                <w:szCs w:val="20"/>
                <w:lang w:val="ru-RU"/>
              </w:rPr>
              <w:t xml:space="preserve"> водитель должен иметь следующие СИЗ доступными в своем автомобиле: защитный шлем, защитную обувь, защитные очки, подходящие рабочие перчатки и одежду, охватывающ</w:t>
            </w:r>
            <w:r w:rsidR="00793A0A" w:rsidRPr="00170B7C">
              <w:rPr>
                <w:rFonts w:cs="Meta-Normal"/>
                <w:sz w:val="20"/>
                <w:szCs w:val="20"/>
                <w:lang w:val="ru-RU"/>
              </w:rPr>
              <w:t>ую в</w:t>
            </w:r>
            <w:r w:rsidRPr="00170B7C">
              <w:rPr>
                <w:rFonts w:cs="Meta-Normal"/>
                <w:sz w:val="20"/>
                <w:szCs w:val="20"/>
                <w:lang w:val="ru-RU"/>
              </w:rPr>
              <w:t>с</w:t>
            </w:r>
            <w:r w:rsidR="00793A0A" w:rsidRPr="00170B7C">
              <w:rPr>
                <w:rFonts w:cs="Meta-Normal"/>
                <w:sz w:val="20"/>
                <w:szCs w:val="20"/>
                <w:lang w:val="ru-RU"/>
              </w:rPr>
              <w:t>е тело</w:t>
            </w:r>
            <w:r w:rsidRPr="00170B7C">
              <w:rPr>
                <w:rFonts w:cs="Meta-Normal"/>
                <w:sz w:val="20"/>
                <w:szCs w:val="20"/>
                <w:lang w:val="ru-RU"/>
              </w:rPr>
              <w:t>.</w:t>
            </w:r>
          </w:p>
        </w:tc>
      </w:tr>
      <w:tr w:rsidR="001048D8" w:rsidRPr="00170B7C" w:rsidTr="001048D8">
        <w:tc>
          <w:tcPr>
            <w:tcW w:w="1020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1048D8">
            <w:pPr>
              <w:jc w:val="both"/>
              <w:rPr>
                <w:b/>
                <w:sz w:val="20"/>
                <w:szCs w:val="20"/>
                <w:lang w:val="en-US" w:eastAsia="en-US"/>
              </w:rPr>
            </w:pPr>
            <w:r w:rsidRPr="00170B7C">
              <w:rPr>
                <w:b/>
                <w:sz w:val="20"/>
                <w:szCs w:val="20"/>
                <w:lang w:val="en-US"/>
              </w:rPr>
              <w:t xml:space="preserve">5. </w:t>
            </w:r>
            <w:r w:rsidR="00793A0A" w:rsidRPr="00170B7C">
              <w:rPr>
                <w:b/>
                <w:sz w:val="20"/>
                <w:szCs w:val="20"/>
                <w:lang w:val="ru-RU"/>
              </w:rPr>
              <w:t>Г</w:t>
            </w:r>
            <w:r w:rsidR="00793A0A" w:rsidRPr="00170B7C">
              <w:rPr>
                <w:b/>
                <w:sz w:val="20"/>
                <w:szCs w:val="20"/>
                <w:lang w:val="en-US"/>
              </w:rPr>
              <w:t>отовность к чрезвычайным ситуациям</w:t>
            </w:r>
          </w:p>
        </w:tc>
      </w:tr>
      <w:tr w:rsidR="001048D8" w:rsidRPr="00170B7C" w:rsidTr="001048D8">
        <w:tc>
          <w:tcPr>
            <w:tcW w:w="46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793A0A" w:rsidP="00793A0A">
            <w:pPr>
              <w:jc w:val="both"/>
              <w:rPr>
                <w:sz w:val="20"/>
                <w:szCs w:val="20"/>
                <w:lang w:val="ru-RU" w:eastAsia="en-US"/>
              </w:rPr>
            </w:pPr>
            <w:r w:rsidRPr="00170B7C">
              <w:rPr>
                <w:sz w:val="20"/>
                <w:szCs w:val="20"/>
                <w:lang w:val="ru-RU"/>
              </w:rPr>
              <w:t>Перед началом работы, операторы должны указать местоположение оборудования для обеспечения безопасности на территории водителю, например, огнетушителя (ей), средств</w:t>
            </w:r>
            <w:r w:rsidR="00170B7C" w:rsidRPr="00170B7C">
              <w:rPr>
                <w:sz w:val="20"/>
                <w:szCs w:val="20"/>
                <w:lang w:val="ru-RU"/>
              </w:rPr>
              <w:t>а</w:t>
            </w:r>
            <w:r w:rsidRPr="00170B7C">
              <w:rPr>
                <w:sz w:val="20"/>
                <w:szCs w:val="20"/>
                <w:lang w:val="ru-RU"/>
              </w:rPr>
              <w:t xml:space="preserve"> для промывания глаз, аварийного душа, средств первой помощи, путей эвакуации, кнопки включения аварийной сигнализации, аварийной остановки, оборудования дезактивации и абсорбирующих материалов.</w:t>
            </w:r>
          </w:p>
        </w:tc>
        <w:tc>
          <w:tcPr>
            <w:tcW w:w="56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793A0A" w:rsidP="00793A0A">
            <w:pPr>
              <w:autoSpaceDE w:val="0"/>
              <w:autoSpaceDN w:val="0"/>
              <w:adjustRightInd w:val="0"/>
              <w:jc w:val="both"/>
              <w:rPr>
                <w:rFonts w:cs="Meta-Normal"/>
                <w:sz w:val="20"/>
                <w:szCs w:val="20"/>
                <w:lang w:val="ru-RU" w:eastAsia="en-US"/>
              </w:rPr>
            </w:pPr>
            <w:r w:rsidRPr="00170B7C">
              <w:rPr>
                <w:rFonts w:cs="Meta-Normal"/>
                <w:sz w:val="20"/>
                <w:szCs w:val="20"/>
                <w:lang w:val="ru-RU"/>
              </w:rPr>
              <w:t>Перед началом работы, водители должны проверить расположение оборудования для обеспечения безопасности на территории, например: огнетушителя (ей), средств для промывания глаз, аварийного душа, средств первой помощи, путей эвакуации, кнопки включения аварийной сигнализации, аварийной остановки, оборудования дезактивации и абсорбирующих материалов.</w:t>
            </w:r>
          </w:p>
        </w:tc>
      </w:tr>
      <w:tr w:rsidR="001048D8" w:rsidRPr="00170B7C" w:rsidTr="001048D8">
        <w:tc>
          <w:tcPr>
            <w:tcW w:w="1020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1048D8" w:rsidP="00793A0A">
            <w:pPr>
              <w:jc w:val="both"/>
              <w:rPr>
                <w:b/>
                <w:sz w:val="20"/>
                <w:szCs w:val="20"/>
                <w:lang w:val="ru-RU" w:eastAsia="en-US"/>
              </w:rPr>
            </w:pPr>
            <w:r w:rsidRPr="00170B7C">
              <w:rPr>
                <w:b/>
                <w:sz w:val="20"/>
                <w:szCs w:val="20"/>
                <w:lang w:val="ru-RU"/>
              </w:rPr>
              <w:t xml:space="preserve">6. </w:t>
            </w:r>
            <w:r w:rsidR="00793A0A" w:rsidRPr="00170B7C">
              <w:rPr>
                <w:b/>
                <w:sz w:val="20"/>
                <w:szCs w:val="20"/>
                <w:lang w:val="ru-RU"/>
              </w:rPr>
              <w:t>Документация</w:t>
            </w:r>
            <w:r w:rsidRPr="00170B7C">
              <w:rPr>
                <w:b/>
                <w:sz w:val="20"/>
                <w:szCs w:val="20"/>
                <w:lang w:val="ru-RU"/>
              </w:rPr>
              <w:t xml:space="preserve">, </w:t>
            </w:r>
            <w:r w:rsidR="00793A0A" w:rsidRPr="00170B7C">
              <w:rPr>
                <w:b/>
                <w:sz w:val="20"/>
                <w:szCs w:val="20"/>
                <w:lang w:val="ru-RU"/>
              </w:rPr>
              <w:t>обозначение и</w:t>
            </w:r>
            <w:r w:rsidRPr="00170B7C">
              <w:rPr>
                <w:b/>
                <w:sz w:val="20"/>
                <w:szCs w:val="20"/>
                <w:lang w:val="ru-RU"/>
              </w:rPr>
              <w:t xml:space="preserve"> </w:t>
            </w:r>
            <w:r w:rsidR="00793A0A" w:rsidRPr="00170B7C">
              <w:rPr>
                <w:b/>
                <w:sz w:val="20"/>
                <w:szCs w:val="20"/>
                <w:lang w:val="ru-RU"/>
              </w:rPr>
              <w:t>размещение наклеек</w:t>
            </w:r>
          </w:p>
        </w:tc>
      </w:tr>
      <w:tr w:rsidR="001048D8" w:rsidRPr="00170B7C" w:rsidTr="001048D8">
        <w:tc>
          <w:tcPr>
            <w:tcW w:w="46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793A0A" w:rsidP="00454E3F">
            <w:pPr>
              <w:jc w:val="both"/>
              <w:rPr>
                <w:sz w:val="20"/>
                <w:szCs w:val="20"/>
                <w:lang w:val="ru-RU" w:eastAsia="en-US"/>
              </w:rPr>
            </w:pPr>
            <w:r w:rsidRPr="00170B7C">
              <w:rPr>
                <w:sz w:val="20"/>
                <w:szCs w:val="20"/>
                <w:lang w:val="ru-RU"/>
              </w:rPr>
              <w:t xml:space="preserve">Если не предусмотрено иное, оператор должен убедиться, что все данные в транспортной документации в соответствие с материалом, который будут загружать или выгружать, что маркировка, знаки и информационные таблички </w:t>
            </w:r>
            <w:r w:rsidR="00454E3F" w:rsidRPr="00170B7C">
              <w:rPr>
                <w:sz w:val="20"/>
                <w:szCs w:val="20"/>
                <w:lang w:val="ru-RU"/>
              </w:rPr>
              <w:t xml:space="preserve">об </w:t>
            </w:r>
            <w:r w:rsidRPr="00170B7C">
              <w:rPr>
                <w:sz w:val="20"/>
                <w:szCs w:val="20"/>
                <w:lang w:val="ru-RU"/>
              </w:rPr>
              <w:t xml:space="preserve">опасности </w:t>
            </w:r>
            <w:r w:rsidR="00454E3F" w:rsidRPr="00170B7C">
              <w:rPr>
                <w:sz w:val="20"/>
                <w:szCs w:val="20"/>
                <w:lang w:val="ru-RU"/>
              </w:rPr>
              <w:t>груза размещены</w:t>
            </w:r>
            <w:r w:rsidRPr="00170B7C">
              <w:rPr>
                <w:sz w:val="20"/>
                <w:szCs w:val="20"/>
                <w:lang w:val="ru-RU"/>
              </w:rPr>
              <w:t xml:space="preserve"> и транспортн</w:t>
            </w:r>
            <w:r w:rsidR="00454E3F" w:rsidRPr="00170B7C">
              <w:rPr>
                <w:sz w:val="20"/>
                <w:szCs w:val="20"/>
                <w:lang w:val="ru-RU"/>
              </w:rPr>
              <w:t>ое</w:t>
            </w:r>
            <w:r w:rsidRPr="00170B7C">
              <w:rPr>
                <w:sz w:val="20"/>
                <w:szCs w:val="20"/>
                <w:lang w:val="ru-RU"/>
              </w:rPr>
              <w:t xml:space="preserve"> </w:t>
            </w:r>
            <w:r w:rsidR="00454E3F" w:rsidRPr="00170B7C">
              <w:rPr>
                <w:sz w:val="20"/>
                <w:szCs w:val="20"/>
                <w:lang w:val="ru-RU"/>
              </w:rPr>
              <w:t xml:space="preserve">оборудование </w:t>
            </w:r>
            <w:r w:rsidRPr="00170B7C">
              <w:rPr>
                <w:sz w:val="20"/>
                <w:szCs w:val="20"/>
                <w:lang w:val="ru-RU"/>
              </w:rPr>
              <w:t>соответств</w:t>
            </w:r>
            <w:r w:rsidR="00454E3F" w:rsidRPr="00170B7C">
              <w:rPr>
                <w:sz w:val="20"/>
                <w:szCs w:val="20"/>
                <w:lang w:val="ru-RU"/>
              </w:rPr>
              <w:t>ует</w:t>
            </w:r>
            <w:r w:rsidRPr="00170B7C">
              <w:rPr>
                <w:sz w:val="20"/>
                <w:szCs w:val="20"/>
                <w:lang w:val="ru-RU"/>
              </w:rPr>
              <w:t xml:space="preserve"> </w:t>
            </w:r>
            <w:r w:rsidR="00454E3F" w:rsidRPr="00170B7C">
              <w:rPr>
                <w:sz w:val="20"/>
                <w:szCs w:val="20"/>
                <w:lang w:val="ru-RU"/>
              </w:rPr>
              <w:t>законодательству</w:t>
            </w:r>
            <w:r w:rsidRPr="00170B7C">
              <w:rPr>
                <w:sz w:val="20"/>
                <w:szCs w:val="20"/>
                <w:lang w:val="ru-RU"/>
              </w:rPr>
              <w:t>. Операторы должны подписать вс</w:t>
            </w:r>
            <w:r w:rsidR="00454E3F" w:rsidRPr="00170B7C">
              <w:rPr>
                <w:sz w:val="20"/>
                <w:szCs w:val="20"/>
                <w:lang w:val="ru-RU"/>
              </w:rPr>
              <w:t>ю соответствующую</w:t>
            </w:r>
            <w:r w:rsidRPr="00170B7C">
              <w:rPr>
                <w:sz w:val="20"/>
                <w:szCs w:val="20"/>
                <w:lang w:val="ru-RU"/>
              </w:rPr>
              <w:t xml:space="preserve"> документ</w:t>
            </w:r>
            <w:r w:rsidR="00454E3F" w:rsidRPr="00170B7C">
              <w:rPr>
                <w:sz w:val="20"/>
                <w:szCs w:val="20"/>
                <w:lang w:val="ru-RU"/>
              </w:rPr>
              <w:t>ацию</w:t>
            </w:r>
            <w:r w:rsidRPr="00170B7C">
              <w:rPr>
                <w:sz w:val="20"/>
                <w:szCs w:val="20"/>
                <w:lang w:val="ru-RU"/>
              </w:rPr>
              <w:t xml:space="preserve">, чтобы подтвердить, что </w:t>
            </w:r>
            <w:r w:rsidR="00454E3F" w:rsidRPr="00170B7C">
              <w:rPr>
                <w:sz w:val="20"/>
                <w:szCs w:val="20"/>
                <w:lang w:val="ru-RU"/>
              </w:rPr>
              <w:t>работа</w:t>
            </w:r>
            <w:r w:rsidRPr="00170B7C">
              <w:rPr>
                <w:sz w:val="20"/>
                <w:szCs w:val="20"/>
                <w:lang w:val="ru-RU"/>
              </w:rPr>
              <w:t xml:space="preserve"> была успешно завершен</w:t>
            </w:r>
            <w:r w:rsidR="00454E3F" w:rsidRPr="00170B7C">
              <w:rPr>
                <w:sz w:val="20"/>
                <w:szCs w:val="20"/>
                <w:lang w:val="ru-RU"/>
              </w:rPr>
              <w:t>а</w:t>
            </w:r>
            <w:r w:rsidRPr="00170B7C">
              <w:rPr>
                <w:sz w:val="20"/>
                <w:szCs w:val="20"/>
                <w:lang w:val="ru-RU"/>
              </w:rPr>
              <w:t xml:space="preserve">. Если есть замечания, они должны быть </w:t>
            </w:r>
            <w:r w:rsidR="00454E3F" w:rsidRPr="00170B7C">
              <w:rPr>
                <w:sz w:val="20"/>
                <w:szCs w:val="20"/>
                <w:lang w:val="ru-RU"/>
              </w:rPr>
              <w:t>указаны</w:t>
            </w:r>
            <w:r w:rsidRPr="00170B7C">
              <w:rPr>
                <w:sz w:val="20"/>
                <w:szCs w:val="20"/>
                <w:lang w:val="ru-RU"/>
              </w:rPr>
              <w:t xml:space="preserve"> </w:t>
            </w:r>
            <w:r w:rsidR="00454E3F" w:rsidRPr="00170B7C">
              <w:rPr>
                <w:sz w:val="20"/>
                <w:szCs w:val="20"/>
                <w:lang w:val="ru-RU"/>
              </w:rPr>
              <w:t>в</w:t>
            </w:r>
            <w:r w:rsidRPr="00170B7C">
              <w:rPr>
                <w:sz w:val="20"/>
                <w:szCs w:val="20"/>
                <w:lang w:val="ru-RU"/>
              </w:rPr>
              <w:t xml:space="preserve"> этих документах.</w:t>
            </w:r>
          </w:p>
        </w:tc>
        <w:tc>
          <w:tcPr>
            <w:tcW w:w="56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4E3F" w:rsidRPr="00170B7C" w:rsidRDefault="00454E3F" w:rsidP="00454E3F">
            <w:pPr>
              <w:autoSpaceDE w:val="0"/>
              <w:autoSpaceDN w:val="0"/>
              <w:adjustRightInd w:val="0"/>
              <w:jc w:val="both"/>
              <w:rPr>
                <w:rFonts w:cs="Meta-Normal"/>
                <w:sz w:val="20"/>
                <w:szCs w:val="20"/>
                <w:lang w:val="ru-RU"/>
              </w:rPr>
            </w:pPr>
            <w:r w:rsidRPr="00170B7C">
              <w:rPr>
                <w:rFonts w:cs="Meta-Normal"/>
                <w:sz w:val="20"/>
                <w:szCs w:val="20"/>
                <w:lang w:val="ru-RU"/>
              </w:rPr>
              <w:t>Если специально не оговорено иное, то водитель должен сдать всю соответствующую документацию оператору. Документы могут включать в себя: док. о взвешивании, накладную, сертификат анализа, сертификат очистки и транспортную документацию, в случае необходимости, с необходимой информацией об опасном грузе.</w:t>
            </w:r>
          </w:p>
          <w:p w:rsidR="001048D8" w:rsidRPr="00170B7C" w:rsidRDefault="00454E3F" w:rsidP="00666097">
            <w:pPr>
              <w:autoSpaceDE w:val="0"/>
              <w:autoSpaceDN w:val="0"/>
              <w:adjustRightInd w:val="0"/>
              <w:jc w:val="both"/>
              <w:rPr>
                <w:rFonts w:cs="Meta-Normal"/>
                <w:sz w:val="20"/>
                <w:szCs w:val="20"/>
                <w:lang w:val="ru-RU" w:eastAsia="en-US"/>
              </w:rPr>
            </w:pPr>
            <w:r w:rsidRPr="00170B7C">
              <w:rPr>
                <w:rFonts w:cs="Meta-Normal"/>
                <w:sz w:val="20"/>
                <w:szCs w:val="20"/>
                <w:lang w:val="ru-RU"/>
              </w:rPr>
              <w:t>Водитель должен убедиться, что время прибытия / отъезда, количество упаковок, температура, давление, объем и вес, должным образом отмечено, что подпись (и) есть на всех копиях транспортных документов. Таможенные и другие документы должны быть заполнены в соответствии с должностными инструкциями. Любые отклонения</w:t>
            </w:r>
            <w:r w:rsidR="00666097" w:rsidRPr="00170B7C">
              <w:rPr>
                <w:rFonts w:cs="Meta-Normal"/>
                <w:sz w:val="20"/>
                <w:szCs w:val="20"/>
                <w:lang w:val="ru-RU"/>
              </w:rPr>
              <w:t>,</w:t>
            </w:r>
            <w:r w:rsidRPr="00170B7C">
              <w:rPr>
                <w:rFonts w:cs="Meta-Normal"/>
                <w:sz w:val="20"/>
                <w:szCs w:val="20"/>
                <w:lang w:val="ru-RU"/>
              </w:rPr>
              <w:t xml:space="preserve"> отмечен</w:t>
            </w:r>
            <w:r w:rsidR="00F40B06" w:rsidRPr="00170B7C">
              <w:rPr>
                <w:rFonts w:cs="Meta-Normal"/>
                <w:sz w:val="20"/>
                <w:szCs w:val="20"/>
                <w:lang w:val="ru-RU"/>
              </w:rPr>
              <w:t>н</w:t>
            </w:r>
            <w:r w:rsidRPr="00170B7C">
              <w:rPr>
                <w:rFonts w:cs="Meta-Normal"/>
                <w:sz w:val="20"/>
                <w:szCs w:val="20"/>
                <w:lang w:val="ru-RU"/>
              </w:rPr>
              <w:t>ы</w:t>
            </w:r>
            <w:r w:rsidR="00F40B06" w:rsidRPr="00170B7C">
              <w:rPr>
                <w:rFonts w:cs="Meta-Normal"/>
                <w:sz w:val="20"/>
                <w:szCs w:val="20"/>
                <w:lang w:val="ru-RU"/>
              </w:rPr>
              <w:t>е</w:t>
            </w:r>
            <w:r w:rsidRPr="00170B7C">
              <w:rPr>
                <w:rFonts w:cs="Meta-Normal"/>
                <w:sz w:val="20"/>
                <w:szCs w:val="20"/>
                <w:lang w:val="ru-RU"/>
              </w:rPr>
              <w:t xml:space="preserve"> </w:t>
            </w:r>
            <w:r w:rsidR="00F40B06" w:rsidRPr="00170B7C">
              <w:rPr>
                <w:rFonts w:cs="Meta-Normal"/>
                <w:sz w:val="20"/>
                <w:szCs w:val="20"/>
                <w:lang w:val="ru-RU"/>
              </w:rPr>
              <w:t xml:space="preserve">в точке </w:t>
            </w:r>
            <w:r w:rsidRPr="00170B7C">
              <w:rPr>
                <w:rFonts w:cs="Meta-Normal"/>
                <w:sz w:val="20"/>
                <w:szCs w:val="20"/>
                <w:lang w:val="ru-RU"/>
              </w:rPr>
              <w:t>погрузки</w:t>
            </w:r>
            <w:r w:rsidR="00F40B06" w:rsidRPr="00170B7C">
              <w:rPr>
                <w:rFonts w:cs="Meta-Normal"/>
                <w:sz w:val="20"/>
                <w:szCs w:val="20"/>
                <w:lang w:val="ru-RU"/>
              </w:rPr>
              <w:t xml:space="preserve"> / разгрузки</w:t>
            </w:r>
            <w:r w:rsidR="00666097" w:rsidRPr="00170B7C">
              <w:rPr>
                <w:rFonts w:cs="Meta-Normal"/>
                <w:sz w:val="20"/>
                <w:szCs w:val="20"/>
                <w:lang w:val="ru-RU"/>
              </w:rPr>
              <w:t>,</w:t>
            </w:r>
            <w:r w:rsidR="00F40B06" w:rsidRPr="00170B7C">
              <w:rPr>
                <w:rFonts w:cs="Meta-Normal"/>
                <w:sz w:val="20"/>
                <w:szCs w:val="20"/>
                <w:lang w:val="ru-RU"/>
              </w:rPr>
              <w:t xml:space="preserve"> должны быть доложены водителем на заводе</w:t>
            </w:r>
            <w:r w:rsidRPr="00170B7C">
              <w:rPr>
                <w:rFonts w:cs="Meta-Normal"/>
                <w:sz w:val="20"/>
                <w:szCs w:val="20"/>
                <w:lang w:val="ru-RU"/>
              </w:rPr>
              <w:t xml:space="preserve"> и быть </w:t>
            </w:r>
            <w:r w:rsidR="00F40B06" w:rsidRPr="00170B7C">
              <w:rPr>
                <w:rFonts w:cs="Meta-Normal"/>
                <w:sz w:val="20"/>
                <w:szCs w:val="20"/>
                <w:lang w:val="ru-RU"/>
              </w:rPr>
              <w:t>указаны в</w:t>
            </w:r>
            <w:r w:rsidRPr="00170B7C">
              <w:rPr>
                <w:rFonts w:cs="Meta-Normal"/>
                <w:sz w:val="20"/>
                <w:szCs w:val="20"/>
                <w:lang w:val="ru-RU"/>
              </w:rPr>
              <w:t xml:space="preserve"> транспортных документ</w:t>
            </w:r>
            <w:r w:rsidR="00F40B06" w:rsidRPr="00170B7C">
              <w:rPr>
                <w:rFonts w:cs="Meta-Normal"/>
                <w:sz w:val="20"/>
                <w:szCs w:val="20"/>
                <w:lang w:val="ru-RU"/>
              </w:rPr>
              <w:t>ах</w:t>
            </w:r>
            <w:r w:rsidRPr="00170B7C">
              <w:rPr>
                <w:rFonts w:cs="Meta-Normal"/>
                <w:sz w:val="20"/>
                <w:szCs w:val="20"/>
                <w:lang w:val="ru-RU"/>
              </w:rPr>
              <w:t xml:space="preserve"> д</w:t>
            </w:r>
            <w:r w:rsidR="00666097" w:rsidRPr="00170B7C">
              <w:rPr>
                <w:rFonts w:cs="Meta-Normal"/>
                <w:sz w:val="20"/>
                <w:szCs w:val="20"/>
                <w:lang w:val="ru-RU"/>
              </w:rPr>
              <w:t>о отъезда</w:t>
            </w:r>
            <w:r w:rsidRPr="00170B7C">
              <w:rPr>
                <w:rFonts w:cs="Meta-Normal"/>
                <w:sz w:val="20"/>
                <w:szCs w:val="20"/>
                <w:lang w:val="ru-RU"/>
              </w:rPr>
              <w:t>.</w:t>
            </w:r>
            <w:r w:rsidR="00666097" w:rsidRPr="00170B7C">
              <w:rPr>
                <w:rFonts w:cs="Meta-Normal"/>
                <w:sz w:val="20"/>
                <w:szCs w:val="20"/>
                <w:lang w:val="ru-RU"/>
              </w:rPr>
              <w:t xml:space="preserve"> </w:t>
            </w:r>
            <w:r w:rsidRPr="00170B7C">
              <w:rPr>
                <w:rFonts w:cs="Meta-Normal"/>
                <w:sz w:val="20"/>
                <w:szCs w:val="20"/>
                <w:lang w:val="ru-RU"/>
              </w:rPr>
              <w:t>Водитель должен убедиться, что правильн</w:t>
            </w:r>
            <w:r w:rsidR="00666097" w:rsidRPr="00170B7C">
              <w:rPr>
                <w:rFonts w:cs="Meta-Normal"/>
                <w:sz w:val="20"/>
                <w:szCs w:val="20"/>
                <w:lang w:val="ru-RU"/>
              </w:rPr>
              <w:t>ая</w:t>
            </w:r>
            <w:r w:rsidRPr="00170B7C">
              <w:rPr>
                <w:rFonts w:cs="Meta-Normal"/>
                <w:sz w:val="20"/>
                <w:szCs w:val="20"/>
                <w:lang w:val="ru-RU"/>
              </w:rPr>
              <w:t xml:space="preserve"> маркировк</w:t>
            </w:r>
            <w:r w:rsidR="00666097" w:rsidRPr="00170B7C">
              <w:rPr>
                <w:rFonts w:cs="Meta-Normal"/>
                <w:sz w:val="20"/>
                <w:szCs w:val="20"/>
                <w:lang w:val="ru-RU"/>
              </w:rPr>
              <w:t>а</w:t>
            </w:r>
            <w:r w:rsidRPr="00170B7C">
              <w:rPr>
                <w:rFonts w:cs="Meta-Normal"/>
                <w:sz w:val="20"/>
                <w:szCs w:val="20"/>
                <w:lang w:val="ru-RU"/>
              </w:rPr>
              <w:t xml:space="preserve"> опасности и </w:t>
            </w:r>
            <w:r w:rsidR="00666097" w:rsidRPr="00170B7C">
              <w:rPr>
                <w:rFonts w:cs="Meta-Normal"/>
                <w:sz w:val="20"/>
                <w:szCs w:val="20"/>
                <w:lang w:val="ru-RU"/>
              </w:rPr>
              <w:t>таблички</w:t>
            </w:r>
            <w:r w:rsidRPr="00170B7C">
              <w:rPr>
                <w:rFonts w:cs="Meta-Normal"/>
                <w:sz w:val="20"/>
                <w:szCs w:val="20"/>
                <w:lang w:val="ru-RU"/>
              </w:rPr>
              <w:t xml:space="preserve"> были </w:t>
            </w:r>
            <w:r w:rsidR="00666097" w:rsidRPr="00170B7C">
              <w:rPr>
                <w:rFonts w:cs="Meta-Normal"/>
                <w:sz w:val="20"/>
                <w:szCs w:val="20"/>
                <w:lang w:val="ru-RU"/>
              </w:rPr>
              <w:t>размещены</w:t>
            </w:r>
            <w:r w:rsidRPr="00170B7C">
              <w:rPr>
                <w:rFonts w:cs="Meta-Normal"/>
                <w:sz w:val="20"/>
                <w:szCs w:val="20"/>
                <w:lang w:val="ru-RU"/>
              </w:rPr>
              <w:t xml:space="preserve"> </w:t>
            </w:r>
            <w:r w:rsidR="00666097" w:rsidRPr="00170B7C">
              <w:rPr>
                <w:rFonts w:cs="Meta-Normal"/>
                <w:sz w:val="20"/>
                <w:szCs w:val="20"/>
                <w:lang w:val="ru-RU"/>
              </w:rPr>
              <w:t>на транспортном</w:t>
            </w:r>
            <w:r w:rsidRPr="00170B7C">
              <w:rPr>
                <w:rFonts w:cs="Meta-Normal"/>
                <w:sz w:val="20"/>
                <w:szCs w:val="20"/>
                <w:lang w:val="ru-RU"/>
              </w:rPr>
              <w:t xml:space="preserve"> средств</w:t>
            </w:r>
            <w:r w:rsidR="00666097" w:rsidRPr="00170B7C">
              <w:rPr>
                <w:rFonts w:cs="Meta-Normal"/>
                <w:sz w:val="20"/>
                <w:szCs w:val="20"/>
                <w:lang w:val="ru-RU"/>
              </w:rPr>
              <w:t>е</w:t>
            </w:r>
            <w:r w:rsidRPr="00170B7C">
              <w:rPr>
                <w:rFonts w:cs="Meta-Normal"/>
                <w:sz w:val="20"/>
                <w:szCs w:val="20"/>
                <w:lang w:val="ru-RU"/>
              </w:rPr>
              <w:t>.</w:t>
            </w:r>
          </w:p>
        </w:tc>
      </w:tr>
      <w:tr w:rsidR="001048D8" w:rsidRPr="00170B7C" w:rsidTr="001048D8">
        <w:tc>
          <w:tcPr>
            <w:tcW w:w="1020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1048D8" w:rsidP="00666097">
            <w:pPr>
              <w:jc w:val="both"/>
              <w:rPr>
                <w:b/>
                <w:sz w:val="20"/>
                <w:szCs w:val="20"/>
                <w:lang w:val="ru-RU" w:eastAsia="en-US"/>
              </w:rPr>
            </w:pPr>
            <w:r w:rsidRPr="00170B7C">
              <w:rPr>
                <w:b/>
                <w:sz w:val="20"/>
                <w:szCs w:val="20"/>
                <w:lang w:val="en-US"/>
              </w:rPr>
              <w:t xml:space="preserve">7. </w:t>
            </w:r>
            <w:r w:rsidR="00666097" w:rsidRPr="00170B7C">
              <w:rPr>
                <w:b/>
                <w:sz w:val="20"/>
                <w:szCs w:val="20"/>
                <w:lang w:val="ru-RU"/>
              </w:rPr>
              <w:t>Пробы продукта</w:t>
            </w:r>
          </w:p>
        </w:tc>
      </w:tr>
      <w:tr w:rsidR="001048D8" w:rsidRPr="00170B7C" w:rsidTr="001048D8">
        <w:tc>
          <w:tcPr>
            <w:tcW w:w="46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666097" w:rsidP="00666097">
            <w:pPr>
              <w:jc w:val="both"/>
              <w:rPr>
                <w:sz w:val="20"/>
                <w:szCs w:val="20"/>
                <w:lang w:val="ru-RU"/>
              </w:rPr>
            </w:pPr>
            <w:r w:rsidRPr="00170B7C">
              <w:rPr>
                <w:sz w:val="20"/>
                <w:szCs w:val="20"/>
                <w:lang w:val="ru-RU"/>
              </w:rPr>
              <w:t>При необходимости или по согласованию при заезде, оператор должен убедиться, что водитель получил образец для заказчика. Хранения образцов в кабине водителя, следует избегать в любое время. Отбора проб непосредственно из автоцистерн или танк-контейнеров следует избегать. Если взятия проб невозможно избежать, они должны быть взяты квалифицированным персоналом или назначенным инспектором, с необходимыми мерами безопасности.</w:t>
            </w:r>
          </w:p>
        </w:tc>
        <w:tc>
          <w:tcPr>
            <w:tcW w:w="56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66097" w:rsidRPr="00170B7C" w:rsidRDefault="00666097" w:rsidP="00666097">
            <w:pPr>
              <w:autoSpaceDE w:val="0"/>
              <w:autoSpaceDN w:val="0"/>
              <w:adjustRightInd w:val="0"/>
              <w:jc w:val="both"/>
              <w:rPr>
                <w:rFonts w:cs="Meta-Normal"/>
                <w:sz w:val="20"/>
                <w:szCs w:val="20"/>
                <w:lang w:val="ru-RU"/>
              </w:rPr>
            </w:pPr>
            <w:r w:rsidRPr="00170B7C">
              <w:rPr>
                <w:rFonts w:cs="Meta-Normal"/>
                <w:sz w:val="20"/>
                <w:szCs w:val="20"/>
                <w:lang w:val="ru-RU"/>
              </w:rPr>
              <w:t>Водители должны убедиться, что образец заказчика хранится в безопасности и передастся в точке доставки. Хранения образцов в кабине водителя, следует избегать в любое время.</w:t>
            </w:r>
          </w:p>
          <w:p w:rsidR="001048D8" w:rsidRPr="00170B7C" w:rsidRDefault="00666097" w:rsidP="00666097">
            <w:pPr>
              <w:autoSpaceDE w:val="0"/>
              <w:autoSpaceDN w:val="0"/>
              <w:adjustRightInd w:val="0"/>
              <w:jc w:val="both"/>
              <w:rPr>
                <w:rFonts w:cs="Meta-Normal"/>
                <w:sz w:val="20"/>
                <w:szCs w:val="20"/>
                <w:lang w:val="ru-RU" w:eastAsia="en-US"/>
              </w:rPr>
            </w:pPr>
            <w:r w:rsidRPr="00170B7C">
              <w:rPr>
                <w:rFonts w:cs="Meta-Normal"/>
                <w:sz w:val="20"/>
                <w:szCs w:val="20"/>
                <w:lang w:val="ru-RU"/>
              </w:rPr>
              <w:t>Упаковка и маркировка образцов должна быть в соответствии с требованиями законодательства. Водители не должны брать пробы непосредственно из автоцистерны или танк-контейнера.</w:t>
            </w:r>
          </w:p>
        </w:tc>
      </w:tr>
      <w:tr w:rsidR="001048D8" w:rsidRPr="00170B7C" w:rsidTr="001048D8">
        <w:tc>
          <w:tcPr>
            <w:tcW w:w="1020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1048D8" w:rsidP="00666097">
            <w:pPr>
              <w:jc w:val="both"/>
              <w:rPr>
                <w:b/>
                <w:sz w:val="20"/>
                <w:szCs w:val="20"/>
                <w:lang w:val="ru-RU" w:eastAsia="en-US"/>
              </w:rPr>
            </w:pPr>
            <w:r w:rsidRPr="00170B7C">
              <w:rPr>
                <w:b/>
                <w:sz w:val="20"/>
                <w:szCs w:val="20"/>
                <w:lang w:val="en-US"/>
              </w:rPr>
              <w:t xml:space="preserve">8. </w:t>
            </w:r>
            <w:r w:rsidR="00666097" w:rsidRPr="00170B7C">
              <w:rPr>
                <w:b/>
                <w:sz w:val="20"/>
                <w:szCs w:val="20"/>
                <w:lang w:val="ru-RU"/>
              </w:rPr>
              <w:t>Работа на высоте</w:t>
            </w:r>
          </w:p>
        </w:tc>
      </w:tr>
      <w:tr w:rsidR="001048D8" w:rsidRPr="00170B7C" w:rsidTr="001048D8">
        <w:tc>
          <w:tcPr>
            <w:tcW w:w="46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666097">
            <w:pPr>
              <w:jc w:val="both"/>
              <w:rPr>
                <w:sz w:val="20"/>
                <w:szCs w:val="20"/>
                <w:lang w:val="ru-RU" w:eastAsia="en-US"/>
              </w:rPr>
            </w:pPr>
            <w:r w:rsidRPr="00170B7C">
              <w:rPr>
                <w:sz w:val="20"/>
                <w:szCs w:val="20"/>
                <w:lang w:val="ru-RU"/>
              </w:rPr>
              <w:t>Операторы должны придерживаться правил завода при работе на высоте.</w:t>
            </w:r>
          </w:p>
        </w:tc>
        <w:tc>
          <w:tcPr>
            <w:tcW w:w="56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666097" w:rsidP="00666097">
            <w:pPr>
              <w:jc w:val="both"/>
              <w:rPr>
                <w:sz w:val="20"/>
                <w:szCs w:val="20"/>
                <w:lang w:val="ru-RU" w:eastAsia="en-US"/>
              </w:rPr>
            </w:pPr>
            <w:r w:rsidRPr="00170B7C">
              <w:rPr>
                <w:sz w:val="20"/>
                <w:szCs w:val="20"/>
                <w:lang w:val="ru-RU"/>
              </w:rPr>
              <w:t>При работе на высоте, водитель должен использовать средства защиты от падения в соответствии с инструкциями на заводе, например, платформы на заводе или перила на транспортном средстве.</w:t>
            </w:r>
          </w:p>
        </w:tc>
      </w:tr>
      <w:tr w:rsidR="001048D8" w:rsidRPr="00170B7C" w:rsidTr="001048D8">
        <w:tc>
          <w:tcPr>
            <w:tcW w:w="1020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1048D8" w:rsidP="00666097">
            <w:pPr>
              <w:jc w:val="both"/>
              <w:rPr>
                <w:b/>
                <w:sz w:val="20"/>
                <w:szCs w:val="20"/>
                <w:lang w:val="ru-RU" w:eastAsia="en-US"/>
              </w:rPr>
            </w:pPr>
            <w:r w:rsidRPr="00170B7C">
              <w:rPr>
                <w:b/>
                <w:sz w:val="20"/>
                <w:szCs w:val="20"/>
                <w:lang w:val="en-US"/>
              </w:rPr>
              <w:t xml:space="preserve">9. </w:t>
            </w:r>
            <w:r w:rsidR="00666097" w:rsidRPr="00170B7C">
              <w:rPr>
                <w:b/>
                <w:sz w:val="20"/>
                <w:szCs w:val="20"/>
                <w:lang w:val="ru-RU"/>
              </w:rPr>
              <w:t>Емкость бака</w:t>
            </w:r>
          </w:p>
        </w:tc>
      </w:tr>
      <w:tr w:rsidR="001048D8" w:rsidRPr="00170B7C" w:rsidTr="001048D8">
        <w:tc>
          <w:tcPr>
            <w:tcW w:w="46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666097" w:rsidP="00FC0FA6">
            <w:pPr>
              <w:jc w:val="both"/>
              <w:rPr>
                <w:sz w:val="20"/>
                <w:szCs w:val="20"/>
                <w:lang w:val="ru-RU"/>
              </w:rPr>
            </w:pPr>
            <w:r w:rsidRPr="00170B7C">
              <w:rPr>
                <w:sz w:val="20"/>
                <w:szCs w:val="20"/>
                <w:lang w:val="ru-RU"/>
              </w:rPr>
              <w:t xml:space="preserve">Если процедурой не предусмотрено иное, оператор должен убедиться, что бак может вместить количество, которое будет </w:t>
            </w:r>
            <w:r w:rsidR="00FC0FA6" w:rsidRPr="00170B7C">
              <w:rPr>
                <w:sz w:val="20"/>
                <w:szCs w:val="20"/>
                <w:lang w:val="ru-RU"/>
              </w:rPr>
              <w:t xml:space="preserve">загружено. </w:t>
            </w:r>
            <w:r w:rsidRPr="00170B7C">
              <w:rPr>
                <w:sz w:val="20"/>
                <w:szCs w:val="20"/>
                <w:lang w:val="ru-RU"/>
              </w:rPr>
              <w:t>Перед загрузкой, оператор должен проверить емкость бака и</w:t>
            </w:r>
            <w:r w:rsidR="00FC0FA6" w:rsidRPr="00170B7C">
              <w:rPr>
                <w:sz w:val="20"/>
                <w:szCs w:val="20"/>
                <w:lang w:val="ru-RU"/>
              </w:rPr>
              <w:t xml:space="preserve">ли отсека цистерны с водителем. </w:t>
            </w:r>
            <w:r w:rsidRPr="00170B7C">
              <w:rPr>
                <w:sz w:val="20"/>
                <w:szCs w:val="20"/>
                <w:lang w:val="ru-RU"/>
              </w:rPr>
              <w:t xml:space="preserve">Перед выгрузкой, оператор должен проверить емкость бака хранения </w:t>
            </w:r>
            <w:r w:rsidR="00FC0FA6" w:rsidRPr="00170B7C">
              <w:rPr>
                <w:sz w:val="20"/>
                <w:szCs w:val="20"/>
                <w:lang w:val="ru-RU"/>
              </w:rPr>
              <w:t>на территории</w:t>
            </w:r>
            <w:r w:rsidRPr="00170B7C">
              <w:rPr>
                <w:sz w:val="20"/>
                <w:szCs w:val="20"/>
                <w:lang w:val="ru-RU"/>
              </w:rPr>
              <w:t>.</w:t>
            </w:r>
          </w:p>
        </w:tc>
        <w:tc>
          <w:tcPr>
            <w:tcW w:w="56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FC0FA6" w:rsidP="00FC0FA6">
            <w:pPr>
              <w:autoSpaceDE w:val="0"/>
              <w:autoSpaceDN w:val="0"/>
              <w:adjustRightInd w:val="0"/>
              <w:jc w:val="both"/>
              <w:rPr>
                <w:rFonts w:cs="Meta-Normal"/>
                <w:sz w:val="20"/>
                <w:szCs w:val="20"/>
                <w:lang w:val="ru-RU" w:eastAsia="en-US"/>
              </w:rPr>
            </w:pPr>
            <w:r w:rsidRPr="00170B7C">
              <w:rPr>
                <w:rFonts w:cs="Meta-Normal"/>
                <w:sz w:val="20"/>
                <w:szCs w:val="20"/>
                <w:lang w:val="ru-RU"/>
              </w:rPr>
              <w:t>Перед загрузкой, водитель должен проверить с оператором,  может ли вместить объем цистерна или отсек бака, который будет загружаться.</w:t>
            </w:r>
          </w:p>
        </w:tc>
      </w:tr>
      <w:tr w:rsidR="001048D8" w:rsidRPr="00170B7C" w:rsidTr="001048D8">
        <w:tc>
          <w:tcPr>
            <w:tcW w:w="1020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1048D8" w:rsidP="00FC0FA6">
            <w:pPr>
              <w:jc w:val="both"/>
              <w:rPr>
                <w:b/>
                <w:sz w:val="20"/>
                <w:szCs w:val="20"/>
                <w:lang w:val="ru-RU" w:eastAsia="en-US"/>
              </w:rPr>
            </w:pPr>
            <w:r w:rsidRPr="00170B7C">
              <w:rPr>
                <w:b/>
                <w:sz w:val="20"/>
                <w:szCs w:val="20"/>
                <w:lang w:val="en-US"/>
              </w:rPr>
              <w:t xml:space="preserve">10. </w:t>
            </w:r>
            <w:r w:rsidR="00FC0FA6" w:rsidRPr="00170B7C">
              <w:rPr>
                <w:b/>
                <w:sz w:val="20"/>
                <w:szCs w:val="20"/>
                <w:lang w:val="ru-RU"/>
              </w:rPr>
              <w:t>Оборудование под давлением</w:t>
            </w:r>
          </w:p>
        </w:tc>
      </w:tr>
      <w:tr w:rsidR="001048D8" w:rsidRPr="00170B7C" w:rsidTr="001048D8">
        <w:tc>
          <w:tcPr>
            <w:tcW w:w="46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FC0FA6" w:rsidP="00FC0FA6">
            <w:pPr>
              <w:jc w:val="both"/>
              <w:rPr>
                <w:sz w:val="20"/>
                <w:szCs w:val="20"/>
                <w:lang w:val="ru-RU"/>
              </w:rPr>
            </w:pPr>
            <w:r w:rsidRPr="00170B7C">
              <w:rPr>
                <w:sz w:val="20"/>
                <w:szCs w:val="20"/>
                <w:lang w:val="ru-RU"/>
              </w:rPr>
              <w:t>Оператор должен всегда проверять находится ли под давлением бак ТС и / или оборудование, прежде чем подсоединять или отсоединять что-</w:t>
            </w:r>
            <w:r w:rsidRPr="00170B7C">
              <w:rPr>
                <w:sz w:val="20"/>
                <w:szCs w:val="20"/>
                <w:lang w:val="ru-RU"/>
              </w:rPr>
              <w:lastRenderedPageBreak/>
              <w:t>либо, и обговаривать это с водителем.</w:t>
            </w:r>
          </w:p>
        </w:tc>
        <w:tc>
          <w:tcPr>
            <w:tcW w:w="56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FC0FA6" w:rsidP="00FC0FA6">
            <w:pPr>
              <w:autoSpaceDE w:val="0"/>
              <w:autoSpaceDN w:val="0"/>
              <w:adjustRightInd w:val="0"/>
              <w:jc w:val="both"/>
              <w:rPr>
                <w:rFonts w:cs="Meta-Normal"/>
                <w:sz w:val="20"/>
                <w:szCs w:val="20"/>
                <w:lang w:val="ru-RU" w:eastAsia="en-US"/>
              </w:rPr>
            </w:pPr>
            <w:r w:rsidRPr="00170B7C">
              <w:rPr>
                <w:rFonts w:cs="Meta-Normal"/>
                <w:sz w:val="20"/>
                <w:szCs w:val="20"/>
                <w:lang w:val="ru-RU"/>
              </w:rPr>
              <w:lastRenderedPageBreak/>
              <w:t>Водитель должен всегда проверять</w:t>
            </w:r>
            <w:r w:rsidRPr="00170B7C">
              <w:rPr>
                <w:sz w:val="20"/>
                <w:szCs w:val="20"/>
              </w:rPr>
              <w:t xml:space="preserve"> </w:t>
            </w:r>
            <w:r w:rsidRPr="00170B7C">
              <w:rPr>
                <w:rFonts w:cs="Meta-Normal"/>
                <w:sz w:val="20"/>
                <w:szCs w:val="20"/>
                <w:lang w:val="ru-RU"/>
              </w:rPr>
              <w:t xml:space="preserve">находится ли под давлением бак ТС и / или оборудование, прежде чем подсоединять или отсоединять что-либо, и обговаривать это с </w:t>
            </w:r>
            <w:r w:rsidRPr="00170B7C">
              <w:rPr>
                <w:rFonts w:cs="Meta-Normal"/>
                <w:sz w:val="20"/>
                <w:szCs w:val="20"/>
                <w:lang w:val="ru-RU"/>
              </w:rPr>
              <w:lastRenderedPageBreak/>
              <w:t>оператором. Прежде чем покинуть завод после погрузки / разгрузки, водитель должен получить разрешение от оператора сбросить давление в баке, если иное не предусмотрено.</w:t>
            </w:r>
          </w:p>
        </w:tc>
      </w:tr>
      <w:tr w:rsidR="001048D8" w:rsidRPr="00170B7C" w:rsidTr="001048D8">
        <w:tc>
          <w:tcPr>
            <w:tcW w:w="1020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1048D8" w:rsidP="00FC0FA6">
            <w:pPr>
              <w:jc w:val="both"/>
              <w:rPr>
                <w:b/>
                <w:sz w:val="20"/>
                <w:szCs w:val="20"/>
                <w:lang w:val="ru-RU" w:eastAsia="en-US"/>
              </w:rPr>
            </w:pPr>
            <w:r w:rsidRPr="00170B7C">
              <w:rPr>
                <w:b/>
                <w:sz w:val="20"/>
                <w:szCs w:val="20"/>
                <w:lang w:val="ru-RU"/>
              </w:rPr>
              <w:lastRenderedPageBreak/>
              <w:t xml:space="preserve">11. </w:t>
            </w:r>
            <w:r w:rsidR="00FC0FA6" w:rsidRPr="00170B7C">
              <w:rPr>
                <w:b/>
                <w:sz w:val="20"/>
                <w:szCs w:val="20"/>
                <w:lang w:val="ru-RU"/>
              </w:rPr>
              <w:t xml:space="preserve">Загрузка нескольких жидкостей в отсеки </w:t>
            </w:r>
          </w:p>
        </w:tc>
      </w:tr>
      <w:tr w:rsidR="001048D8" w:rsidRPr="00170B7C" w:rsidTr="001048D8">
        <w:tc>
          <w:tcPr>
            <w:tcW w:w="46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FC0FA6" w:rsidP="003E09D2">
            <w:pPr>
              <w:autoSpaceDE w:val="0"/>
              <w:autoSpaceDN w:val="0"/>
              <w:adjustRightInd w:val="0"/>
              <w:jc w:val="both"/>
              <w:rPr>
                <w:rFonts w:cs="Meta-Normal"/>
                <w:sz w:val="20"/>
                <w:szCs w:val="20"/>
                <w:lang w:val="ru-RU"/>
              </w:rPr>
            </w:pPr>
            <w:r w:rsidRPr="00170B7C">
              <w:rPr>
                <w:rFonts w:cs="Meta-Normal"/>
                <w:sz w:val="20"/>
                <w:szCs w:val="20"/>
                <w:lang w:val="ru-RU"/>
              </w:rPr>
              <w:t>Операторы должны проконтролировать, чтобы при заполнении отсеков, правила, касающиеся разделения опасных грузов в смежных отсеках соблюдались. Операторы должны проконтролировать</w:t>
            </w:r>
            <w:r w:rsidR="003E09D2" w:rsidRPr="00170B7C">
              <w:rPr>
                <w:rFonts w:cs="Meta-Normal"/>
                <w:sz w:val="20"/>
                <w:szCs w:val="20"/>
                <w:lang w:val="ru-RU"/>
              </w:rPr>
              <w:t>,</w:t>
            </w:r>
            <w:r w:rsidRPr="00170B7C">
              <w:rPr>
                <w:rFonts w:cs="Meta-Normal"/>
                <w:sz w:val="20"/>
                <w:szCs w:val="20"/>
                <w:lang w:val="ru-RU"/>
              </w:rPr>
              <w:t xml:space="preserve"> </w:t>
            </w:r>
            <w:r w:rsidR="003E09D2" w:rsidRPr="00170B7C">
              <w:rPr>
                <w:rFonts w:cs="Meta-Normal"/>
                <w:sz w:val="20"/>
                <w:szCs w:val="20"/>
                <w:lang w:val="ru-RU"/>
              </w:rPr>
              <w:t xml:space="preserve">что </w:t>
            </w:r>
            <w:r w:rsidRPr="00170B7C">
              <w:rPr>
                <w:rFonts w:cs="Meta-Normal"/>
                <w:sz w:val="20"/>
                <w:szCs w:val="20"/>
                <w:lang w:val="ru-RU"/>
              </w:rPr>
              <w:t>правильн</w:t>
            </w:r>
            <w:r w:rsidR="003E09D2" w:rsidRPr="00170B7C">
              <w:rPr>
                <w:rFonts w:cs="Meta-Normal"/>
                <w:sz w:val="20"/>
                <w:szCs w:val="20"/>
                <w:lang w:val="ru-RU"/>
              </w:rPr>
              <w:t>ый продукт</w:t>
            </w:r>
            <w:r w:rsidRPr="00170B7C">
              <w:rPr>
                <w:rFonts w:cs="Meta-Normal"/>
                <w:sz w:val="20"/>
                <w:szCs w:val="20"/>
                <w:lang w:val="ru-RU"/>
              </w:rPr>
              <w:t xml:space="preserve"> и количество загруж</w:t>
            </w:r>
            <w:r w:rsidR="003E09D2" w:rsidRPr="00170B7C">
              <w:rPr>
                <w:rFonts w:cs="Meta-Normal"/>
                <w:sz w:val="20"/>
                <w:szCs w:val="20"/>
                <w:lang w:val="ru-RU"/>
              </w:rPr>
              <w:t>ены</w:t>
            </w:r>
            <w:r w:rsidRPr="00170B7C">
              <w:rPr>
                <w:rFonts w:cs="Meta-Normal"/>
                <w:sz w:val="20"/>
                <w:szCs w:val="20"/>
                <w:lang w:val="ru-RU"/>
              </w:rPr>
              <w:t xml:space="preserve"> в назначенны</w:t>
            </w:r>
            <w:r w:rsidR="003E09D2" w:rsidRPr="00170B7C">
              <w:rPr>
                <w:rFonts w:cs="Meta-Normal"/>
                <w:sz w:val="20"/>
                <w:szCs w:val="20"/>
                <w:lang w:val="ru-RU"/>
              </w:rPr>
              <w:t>е</w:t>
            </w:r>
            <w:r w:rsidRPr="00170B7C">
              <w:rPr>
                <w:rFonts w:cs="Meta-Normal"/>
                <w:sz w:val="20"/>
                <w:szCs w:val="20"/>
                <w:lang w:val="ru-RU"/>
              </w:rPr>
              <w:t xml:space="preserve"> отсек (</w:t>
            </w:r>
            <w:r w:rsidR="003E09D2" w:rsidRPr="00170B7C">
              <w:rPr>
                <w:rFonts w:cs="Meta-Normal"/>
                <w:sz w:val="20"/>
                <w:szCs w:val="20"/>
                <w:lang w:val="ru-RU"/>
              </w:rPr>
              <w:t>и</w:t>
            </w:r>
            <w:r w:rsidRPr="00170B7C">
              <w:rPr>
                <w:rFonts w:cs="Meta-Normal"/>
                <w:sz w:val="20"/>
                <w:szCs w:val="20"/>
                <w:lang w:val="ru-RU"/>
              </w:rPr>
              <w:t>) в соответствии с план</w:t>
            </w:r>
            <w:r w:rsidR="003E09D2" w:rsidRPr="00170B7C">
              <w:rPr>
                <w:rFonts w:cs="Meta-Normal"/>
                <w:sz w:val="20"/>
                <w:szCs w:val="20"/>
                <w:lang w:val="ru-RU"/>
              </w:rPr>
              <w:t>ом загрузки</w:t>
            </w:r>
            <w:r w:rsidRPr="00170B7C">
              <w:rPr>
                <w:rFonts w:cs="Meta-Normal"/>
                <w:sz w:val="20"/>
                <w:szCs w:val="20"/>
                <w:lang w:val="ru-RU"/>
              </w:rPr>
              <w:t>.</w:t>
            </w:r>
          </w:p>
        </w:tc>
        <w:tc>
          <w:tcPr>
            <w:tcW w:w="56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3E09D2" w:rsidP="003E09D2">
            <w:pPr>
              <w:autoSpaceDE w:val="0"/>
              <w:autoSpaceDN w:val="0"/>
              <w:adjustRightInd w:val="0"/>
              <w:jc w:val="both"/>
              <w:rPr>
                <w:rFonts w:cs="Meta-Normal"/>
                <w:sz w:val="20"/>
                <w:szCs w:val="20"/>
                <w:lang w:val="ru-RU" w:eastAsia="en-US"/>
              </w:rPr>
            </w:pPr>
            <w:r w:rsidRPr="00170B7C">
              <w:rPr>
                <w:rFonts w:cs="Meta-Normal"/>
                <w:sz w:val="20"/>
                <w:szCs w:val="20"/>
                <w:lang w:val="ru-RU"/>
              </w:rPr>
              <w:t>Водитель должен убедиться, что оператор загружает в соответствии планом загрузки.</w:t>
            </w:r>
          </w:p>
        </w:tc>
      </w:tr>
      <w:tr w:rsidR="001048D8" w:rsidRPr="00170B7C" w:rsidTr="001048D8">
        <w:tc>
          <w:tcPr>
            <w:tcW w:w="1020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1048D8" w:rsidP="003E09D2">
            <w:pPr>
              <w:jc w:val="both"/>
              <w:rPr>
                <w:b/>
                <w:sz w:val="20"/>
                <w:szCs w:val="20"/>
                <w:lang w:val="ru-RU" w:eastAsia="en-US"/>
              </w:rPr>
            </w:pPr>
            <w:r w:rsidRPr="00170B7C">
              <w:rPr>
                <w:rFonts w:cs="Meta-Bold"/>
                <w:b/>
                <w:bCs/>
                <w:sz w:val="20"/>
                <w:szCs w:val="20"/>
              </w:rPr>
              <w:t xml:space="preserve">12. </w:t>
            </w:r>
            <w:r w:rsidR="003E09D2" w:rsidRPr="00170B7C">
              <w:rPr>
                <w:rFonts w:cs="Meta-Bold"/>
                <w:b/>
                <w:bCs/>
                <w:sz w:val="20"/>
                <w:szCs w:val="20"/>
                <w:lang w:val="ru-RU"/>
              </w:rPr>
              <w:t>Шланги и другое оборудование</w:t>
            </w:r>
          </w:p>
        </w:tc>
      </w:tr>
      <w:tr w:rsidR="001048D8" w:rsidRPr="00170B7C" w:rsidTr="001048D8">
        <w:tc>
          <w:tcPr>
            <w:tcW w:w="46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3E09D2" w:rsidP="003E09D2">
            <w:pPr>
              <w:jc w:val="both"/>
              <w:rPr>
                <w:sz w:val="20"/>
                <w:szCs w:val="20"/>
                <w:lang w:val="ru-RU" w:eastAsia="en-US"/>
              </w:rPr>
            </w:pPr>
            <w:r w:rsidRPr="00170B7C">
              <w:rPr>
                <w:rFonts w:cs="Meta-Normal"/>
                <w:sz w:val="20"/>
                <w:szCs w:val="20"/>
                <w:lang w:val="ru-RU"/>
              </w:rPr>
              <w:t>Оператор должен убедиться, что оборудование, принадлежащее заводу, например, шланг, система обратного пара или линия подачи азота / воздуха под давлением, муфты, сальники и прокладки, находится в хорошем состоянии, пригодный для целей, и продуктов и устойчив к давлению. Оператор должен осуществлять визуальный контроль внутренней чистоты.</w:t>
            </w:r>
          </w:p>
        </w:tc>
        <w:tc>
          <w:tcPr>
            <w:tcW w:w="56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3E09D2" w:rsidP="003E09D2">
            <w:pPr>
              <w:autoSpaceDE w:val="0"/>
              <w:autoSpaceDN w:val="0"/>
              <w:adjustRightInd w:val="0"/>
              <w:jc w:val="both"/>
              <w:rPr>
                <w:rFonts w:cs="Meta-Normal"/>
                <w:sz w:val="20"/>
                <w:szCs w:val="20"/>
                <w:lang w:val="ru-RU" w:eastAsia="en-US"/>
              </w:rPr>
            </w:pPr>
            <w:r w:rsidRPr="00170B7C">
              <w:rPr>
                <w:rFonts w:cs="Meta-Normal"/>
                <w:sz w:val="20"/>
                <w:szCs w:val="20"/>
                <w:lang w:val="ru-RU"/>
              </w:rPr>
              <w:t>Водитель должен убедиться, что оборудование, принадлежащее заводу, например, шланг, система обратного пара или линия подачи азота / воздуха под давлением, муфты, сальники и прокладки, находится в хорошем состоянии, пригодный для целей, и продуктов и устойчив к давлению. Водитель должен осуществлять визуальный контроль внутренней чистоты.</w:t>
            </w:r>
          </w:p>
        </w:tc>
      </w:tr>
      <w:tr w:rsidR="001048D8" w:rsidRPr="00170B7C" w:rsidTr="001048D8">
        <w:tc>
          <w:tcPr>
            <w:tcW w:w="1020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1048D8" w:rsidP="003E09D2">
            <w:pPr>
              <w:jc w:val="both"/>
              <w:rPr>
                <w:b/>
                <w:sz w:val="20"/>
                <w:szCs w:val="20"/>
                <w:lang w:val="ru-RU" w:eastAsia="en-US"/>
              </w:rPr>
            </w:pPr>
            <w:r w:rsidRPr="00170B7C">
              <w:rPr>
                <w:b/>
                <w:sz w:val="20"/>
                <w:szCs w:val="20"/>
                <w:lang w:val="en-US"/>
              </w:rPr>
              <w:t xml:space="preserve">13. </w:t>
            </w:r>
            <w:r w:rsidR="003E09D2" w:rsidRPr="00170B7C">
              <w:rPr>
                <w:b/>
                <w:sz w:val="20"/>
                <w:szCs w:val="20"/>
                <w:lang w:val="ru-RU"/>
              </w:rPr>
              <w:t>Соединения</w:t>
            </w:r>
          </w:p>
        </w:tc>
      </w:tr>
      <w:tr w:rsidR="001048D8" w:rsidRPr="00170B7C" w:rsidTr="001048D8">
        <w:tc>
          <w:tcPr>
            <w:tcW w:w="46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3E09D2" w:rsidP="00A76482">
            <w:pPr>
              <w:jc w:val="both"/>
              <w:rPr>
                <w:sz w:val="20"/>
                <w:szCs w:val="20"/>
                <w:lang w:val="ru-RU"/>
              </w:rPr>
            </w:pPr>
            <w:r w:rsidRPr="00170B7C">
              <w:rPr>
                <w:sz w:val="20"/>
                <w:szCs w:val="20"/>
                <w:lang w:val="ru-RU"/>
              </w:rPr>
              <w:t>Весь соединения на заводе должны быть надлежащим образом отмечены / маркированы. Оператор несет ответственность за правильность подключения / установки шлангов, системы обратного пара или линии подачи азота / воздуха под давлением в резервуар, в то время как водитель несет ответственность за выполнением соединений с транспортным средством, если процедур</w:t>
            </w:r>
            <w:r w:rsidR="00A76482" w:rsidRPr="00170B7C">
              <w:rPr>
                <w:sz w:val="20"/>
                <w:szCs w:val="20"/>
                <w:lang w:val="ru-RU"/>
              </w:rPr>
              <w:t>ой завода</w:t>
            </w:r>
            <w:r w:rsidRPr="00170B7C">
              <w:rPr>
                <w:sz w:val="20"/>
                <w:szCs w:val="20"/>
                <w:lang w:val="ru-RU"/>
              </w:rPr>
              <w:t xml:space="preserve"> не предусмотрено иное. </w:t>
            </w:r>
            <w:r w:rsidR="00A76482" w:rsidRPr="00170B7C">
              <w:rPr>
                <w:sz w:val="20"/>
                <w:szCs w:val="20"/>
                <w:lang w:val="ru-RU"/>
              </w:rPr>
              <w:t>При</w:t>
            </w:r>
            <w:r w:rsidRPr="00170B7C">
              <w:rPr>
                <w:sz w:val="20"/>
                <w:szCs w:val="20"/>
                <w:lang w:val="ru-RU"/>
              </w:rPr>
              <w:t xml:space="preserve"> замыкани</w:t>
            </w:r>
            <w:r w:rsidR="00A76482" w:rsidRPr="00170B7C">
              <w:rPr>
                <w:sz w:val="20"/>
                <w:szCs w:val="20"/>
                <w:lang w:val="ru-RU"/>
              </w:rPr>
              <w:t>и</w:t>
            </w:r>
            <w:r w:rsidRPr="00170B7C">
              <w:rPr>
                <w:sz w:val="20"/>
                <w:szCs w:val="20"/>
                <w:lang w:val="ru-RU"/>
              </w:rPr>
              <w:t xml:space="preserve"> или размыкани</w:t>
            </w:r>
            <w:r w:rsidR="00A76482" w:rsidRPr="00170B7C">
              <w:rPr>
                <w:sz w:val="20"/>
                <w:szCs w:val="20"/>
                <w:lang w:val="ru-RU"/>
              </w:rPr>
              <w:t>и</w:t>
            </w:r>
            <w:r w:rsidRPr="00170B7C">
              <w:rPr>
                <w:sz w:val="20"/>
                <w:szCs w:val="20"/>
                <w:lang w:val="ru-RU"/>
              </w:rPr>
              <w:t xml:space="preserve"> цепи связей, координаци</w:t>
            </w:r>
            <w:r w:rsidR="00A76482" w:rsidRPr="00170B7C">
              <w:rPr>
                <w:sz w:val="20"/>
                <w:szCs w:val="20"/>
                <w:lang w:val="ru-RU"/>
              </w:rPr>
              <w:t>я</w:t>
            </w:r>
            <w:r w:rsidRPr="00170B7C">
              <w:rPr>
                <w:sz w:val="20"/>
                <w:szCs w:val="20"/>
                <w:lang w:val="ru-RU"/>
              </w:rPr>
              <w:t xml:space="preserve"> и сотрудничеств</w:t>
            </w:r>
            <w:r w:rsidR="00A76482" w:rsidRPr="00170B7C">
              <w:rPr>
                <w:sz w:val="20"/>
                <w:szCs w:val="20"/>
                <w:lang w:val="ru-RU"/>
              </w:rPr>
              <w:t>о</w:t>
            </w:r>
            <w:r w:rsidRPr="00170B7C">
              <w:rPr>
                <w:sz w:val="20"/>
                <w:szCs w:val="20"/>
                <w:lang w:val="ru-RU"/>
              </w:rPr>
              <w:t xml:space="preserve"> между оператором и водителем имеет жизненно </w:t>
            </w:r>
            <w:r w:rsidR="00A76482" w:rsidRPr="00170B7C">
              <w:rPr>
                <w:sz w:val="20"/>
                <w:szCs w:val="20"/>
                <w:lang w:val="ru-RU"/>
              </w:rPr>
              <w:t>большое</w:t>
            </w:r>
            <w:r w:rsidRPr="00170B7C">
              <w:rPr>
                <w:sz w:val="20"/>
                <w:szCs w:val="20"/>
                <w:lang w:val="ru-RU"/>
              </w:rPr>
              <w:t xml:space="preserve"> значение, </w:t>
            </w:r>
            <w:r w:rsidR="00A76482" w:rsidRPr="00170B7C">
              <w:rPr>
                <w:sz w:val="20"/>
                <w:szCs w:val="20"/>
                <w:lang w:val="ru-RU"/>
              </w:rPr>
              <w:t>для</w:t>
            </w:r>
            <w:r w:rsidRPr="00170B7C">
              <w:rPr>
                <w:sz w:val="20"/>
                <w:szCs w:val="20"/>
                <w:lang w:val="ru-RU"/>
              </w:rPr>
              <w:t xml:space="preserve"> </w:t>
            </w:r>
            <w:r w:rsidR="00A76482" w:rsidRPr="00170B7C">
              <w:rPr>
                <w:sz w:val="20"/>
                <w:szCs w:val="20"/>
                <w:lang w:val="ru-RU"/>
              </w:rPr>
              <w:t>избегания</w:t>
            </w:r>
            <w:r w:rsidRPr="00170B7C">
              <w:rPr>
                <w:sz w:val="20"/>
                <w:szCs w:val="20"/>
                <w:lang w:val="ru-RU"/>
              </w:rPr>
              <w:t xml:space="preserve"> инцидентов.</w:t>
            </w:r>
          </w:p>
        </w:tc>
        <w:tc>
          <w:tcPr>
            <w:tcW w:w="56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A76482" w:rsidP="00A76482">
            <w:pPr>
              <w:autoSpaceDE w:val="0"/>
              <w:autoSpaceDN w:val="0"/>
              <w:adjustRightInd w:val="0"/>
              <w:jc w:val="both"/>
              <w:rPr>
                <w:rFonts w:cs="Meta-Normal"/>
                <w:sz w:val="20"/>
                <w:szCs w:val="20"/>
                <w:lang w:val="ru-RU" w:eastAsia="en-US"/>
              </w:rPr>
            </w:pPr>
            <w:r w:rsidRPr="00170B7C">
              <w:rPr>
                <w:rFonts w:cs="Meta-Normal"/>
                <w:sz w:val="20"/>
                <w:szCs w:val="20"/>
                <w:lang w:val="ru-RU"/>
              </w:rPr>
              <w:t>Водитель должен быть знаком с оборудованием транспортного средства, например загрузочные / разгрузочные клапаны, соединения линий под давлением / обратного пара, количество и объем отсеков, шлангов, муфт и датчиков. Водитель несет ответственность за выполнением соединений с транспортным средством, в то время как оператор несет ответственность за выполнением соединений с резервуар, если процедурой не предусмотрено иное. При замыкании или размыкании цепи связей, координация и сотрудничество между оператором и водителем имеет жизненно большое значение, для избегания инцидентов.</w:t>
            </w:r>
          </w:p>
        </w:tc>
      </w:tr>
      <w:tr w:rsidR="00170B7C" w:rsidRPr="00170B7C" w:rsidTr="001048D8">
        <w:tc>
          <w:tcPr>
            <w:tcW w:w="1020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1048D8" w:rsidP="00515314">
            <w:pPr>
              <w:jc w:val="both"/>
              <w:rPr>
                <w:b/>
                <w:sz w:val="20"/>
                <w:szCs w:val="20"/>
                <w:lang w:val="en-US" w:eastAsia="en-US"/>
              </w:rPr>
            </w:pPr>
            <w:r w:rsidRPr="00170B7C">
              <w:rPr>
                <w:rFonts w:cs="Meta-Bold"/>
                <w:b/>
                <w:bCs/>
                <w:sz w:val="20"/>
                <w:szCs w:val="20"/>
              </w:rPr>
              <w:t xml:space="preserve">14. </w:t>
            </w:r>
            <w:r w:rsidR="00515314" w:rsidRPr="00170B7C">
              <w:rPr>
                <w:rFonts w:cs="Meta-Bold"/>
                <w:b/>
                <w:bCs/>
                <w:sz w:val="20"/>
                <w:szCs w:val="20"/>
                <w:lang w:val="ru-RU"/>
              </w:rPr>
              <w:t>Разрешение на загрузку (выгрузку</w:t>
            </w:r>
            <w:r w:rsidR="00515314" w:rsidRPr="00170B7C">
              <w:rPr>
                <w:rFonts w:cs="Meta-Bold"/>
                <w:b/>
                <w:bCs/>
                <w:sz w:val="20"/>
                <w:szCs w:val="20"/>
              </w:rPr>
              <w:t>)</w:t>
            </w:r>
          </w:p>
        </w:tc>
      </w:tr>
      <w:tr w:rsidR="00170B7C" w:rsidRPr="00170B7C" w:rsidTr="001048D8">
        <w:tc>
          <w:tcPr>
            <w:tcW w:w="46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515314" w:rsidP="00515314">
            <w:pPr>
              <w:autoSpaceDE w:val="0"/>
              <w:autoSpaceDN w:val="0"/>
              <w:adjustRightInd w:val="0"/>
              <w:jc w:val="both"/>
              <w:rPr>
                <w:rFonts w:cs="Meta-Normal"/>
                <w:sz w:val="20"/>
                <w:szCs w:val="20"/>
                <w:lang w:val="ru-RU" w:eastAsia="en-US"/>
              </w:rPr>
            </w:pPr>
            <w:r w:rsidRPr="00170B7C">
              <w:rPr>
                <w:rFonts w:cs="Meta-Normal"/>
                <w:sz w:val="20"/>
                <w:szCs w:val="20"/>
                <w:lang w:val="ru-RU"/>
              </w:rPr>
              <w:t>Оператор, должен дать четкие распоряжения водителю для управления оборудованием на транспортном средстве, такие как клапаны, компрессор и насос. Операторы должны работать с клапаном и насосом резервуара, в зависимости от обстоятельств.</w:t>
            </w:r>
          </w:p>
        </w:tc>
        <w:tc>
          <w:tcPr>
            <w:tcW w:w="56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515314" w:rsidP="00515314">
            <w:pPr>
              <w:autoSpaceDE w:val="0"/>
              <w:autoSpaceDN w:val="0"/>
              <w:adjustRightInd w:val="0"/>
              <w:jc w:val="both"/>
              <w:rPr>
                <w:rFonts w:cs="Meta-Normal"/>
                <w:sz w:val="20"/>
                <w:szCs w:val="20"/>
                <w:lang w:val="ru-RU" w:eastAsia="en-US"/>
              </w:rPr>
            </w:pPr>
            <w:r w:rsidRPr="00170B7C">
              <w:rPr>
                <w:rFonts w:cs="Meta-Normal"/>
                <w:sz w:val="20"/>
                <w:szCs w:val="20"/>
                <w:lang w:val="ru-RU"/>
              </w:rPr>
              <w:t>Водителю разрешается эксплуатировать только оборудование на транспортном средстве, такое как клапаны, компрессоры и насосы после разрешения оператора. Водитель не должен работать с оборудование завода.</w:t>
            </w:r>
          </w:p>
        </w:tc>
      </w:tr>
      <w:tr w:rsidR="00170B7C" w:rsidRPr="00170B7C" w:rsidTr="001048D8">
        <w:tc>
          <w:tcPr>
            <w:tcW w:w="1020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1048D8" w:rsidP="00AD0A79">
            <w:pPr>
              <w:jc w:val="both"/>
              <w:rPr>
                <w:b/>
                <w:sz w:val="20"/>
                <w:szCs w:val="20"/>
                <w:lang w:val="ru-RU" w:eastAsia="en-US"/>
              </w:rPr>
            </w:pPr>
            <w:r w:rsidRPr="00170B7C">
              <w:rPr>
                <w:rFonts w:cs="Meta-Bold"/>
                <w:b/>
                <w:bCs/>
                <w:sz w:val="20"/>
                <w:szCs w:val="20"/>
              </w:rPr>
              <w:t xml:space="preserve">15. </w:t>
            </w:r>
            <w:r w:rsidR="00AD0A79" w:rsidRPr="00170B7C">
              <w:rPr>
                <w:rFonts w:cs="Meta-Bold"/>
                <w:b/>
                <w:bCs/>
                <w:sz w:val="20"/>
                <w:szCs w:val="20"/>
                <w:lang w:val="ru-RU"/>
              </w:rPr>
              <w:t>Ограничения завода</w:t>
            </w:r>
          </w:p>
        </w:tc>
      </w:tr>
      <w:tr w:rsidR="00170B7C" w:rsidRPr="00170B7C" w:rsidTr="001048D8">
        <w:tc>
          <w:tcPr>
            <w:tcW w:w="46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AD0A79" w:rsidP="00170B7C">
            <w:pPr>
              <w:autoSpaceDE w:val="0"/>
              <w:autoSpaceDN w:val="0"/>
              <w:adjustRightInd w:val="0"/>
              <w:jc w:val="both"/>
              <w:rPr>
                <w:rFonts w:cs="Meta-Normal"/>
                <w:sz w:val="20"/>
                <w:szCs w:val="20"/>
                <w:lang w:val="ru-RU" w:eastAsia="en-US"/>
              </w:rPr>
            </w:pPr>
            <w:r w:rsidRPr="00170B7C">
              <w:rPr>
                <w:rFonts w:cs="Meta-Normal"/>
                <w:sz w:val="20"/>
                <w:szCs w:val="20"/>
                <w:lang w:val="ru-RU"/>
              </w:rPr>
              <w:t>Оператор, при взаимодействии с водителем, должен проконтролировать, чтобы максимально допустимая масса автомобиля не была превышена. Оператор должен</w:t>
            </w:r>
            <w:r w:rsidR="00170B7C" w:rsidRPr="00170B7C">
              <w:rPr>
                <w:rFonts w:cs="Meta-Normal"/>
                <w:sz w:val="20"/>
                <w:szCs w:val="20"/>
                <w:lang w:val="ru-RU"/>
              </w:rPr>
              <w:t xml:space="preserve"> контролировать </w:t>
            </w:r>
            <w:r w:rsidRPr="00170B7C">
              <w:rPr>
                <w:rFonts w:cs="Meta-Normal"/>
                <w:sz w:val="20"/>
                <w:szCs w:val="20"/>
                <w:lang w:val="ru-RU"/>
              </w:rPr>
              <w:t>минимальн</w:t>
            </w:r>
            <w:r w:rsidR="00170B7C" w:rsidRPr="00170B7C">
              <w:rPr>
                <w:rFonts w:cs="Meta-Normal"/>
                <w:sz w:val="20"/>
                <w:szCs w:val="20"/>
                <w:lang w:val="ru-RU"/>
              </w:rPr>
              <w:t>ую</w:t>
            </w:r>
            <w:r w:rsidRPr="00170B7C">
              <w:rPr>
                <w:rFonts w:cs="Meta-Normal"/>
                <w:sz w:val="20"/>
                <w:szCs w:val="20"/>
                <w:lang w:val="ru-RU"/>
              </w:rPr>
              <w:t xml:space="preserve"> и максимальн</w:t>
            </w:r>
            <w:r w:rsidR="00170B7C" w:rsidRPr="00170B7C">
              <w:rPr>
                <w:rFonts w:cs="Meta-Normal"/>
                <w:sz w:val="20"/>
                <w:szCs w:val="20"/>
                <w:lang w:val="ru-RU"/>
              </w:rPr>
              <w:t>ую</w:t>
            </w:r>
            <w:r w:rsidRPr="00170B7C">
              <w:rPr>
                <w:rFonts w:cs="Meta-Normal"/>
                <w:sz w:val="20"/>
                <w:szCs w:val="20"/>
                <w:lang w:val="ru-RU"/>
              </w:rPr>
              <w:t xml:space="preserve"> степень наполнения.</w:t>
            </w:r>
          </w:p>
        </w:tc>
        <w:tc>
          <w:tcPr>
            <w:tcW w:w="56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AD0A79" w:rsidP="00AD0A79">
            <w:pPr>
              <w:autoSpaceDE w:val="0"/>
              <w:autoSpaceDN w:val="0"/>
              <w:adjustRightInd w:val="0"/>
              <w:jc w:val="both"/>
              <w:rPr>
                <w:rFonts w:cs="Meta-Normal"/>
                <w:sz w:val="20"/>
                <w:szCs w:val="20"/>
                <w:lang w:val="ru-RU" w:eastAsia="en-US"/>
              </w:rPr>
            </w:pPr>
            <w:r w:rsidRPr="00170B7C">
              <w:rPr>
                <w:rFonts w:cs="Meta-Normal"/>
                <w:sz w:val="20"/>
                <w:szCs w:val="20"/>
                <w:lang w:val="ru-RU"/>
              </w:rPr>
              <w:t>Водитель, при взаимодействии с оператором, должны проконтролировать, чтобы максимально допустимая масса автомобиля не была превышена. Во время загрузки транспортного средства, водитель должен принять все возможные меры предосторожности, чтобы не превысить максимально допустимые осевые нагрузки.</w:t>
            </w:r>
          </w:p>
        </w:tc>
      </w:tr>
      <w:tr w:rsidR="00170B7C" w:rsidRPr="00170B7C" w:rsidTr="001048D8">
        <w:tc>
          <w:tcPr>
            <w:tcW w:w="1020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1048D8" w:rsidP="00AD0A79">
            <w:pPr>
              <w:jc w:val="both"/>
              <w:rPr>
                <w:b/>
                <w:sz w:val="20"/>
                <w:szCs w:val="20"/>
                <w:lang w:val="ru-RU" w:eastAsia="en-US"/>
              </w:rPr>
            </w:pPr>
            <w:r w:rsidRPr="00170B7C">
              <w:rPr>
                <w:rFonts w:cs="Meta-Bold"/>
                <w:b/>
                <w:bCs/>
                <w:sz w:val="20"/>
                <w:szCs w:val="20"/>
              </w:rPr>
              <w:t xml:space="preserve">16. </w:t>
            </w:r>
            <w:r w:rsidR="00AD0A79" w:rsidRPr="00170B7C">
              <w:rPr>
                <w:rFonts w:cs="Meta-Bold"/>
                <w:b/>
                <w:bCs/>
                <w:sz w:val="20"/>
                <w:szCs w:val="20"/>
                <w:lang w:val="ru-RU"/>
              </w:rPr>
              <w:t>Отсоединение</w:t>
            </w:r>
          </w:p>
        </w:tc>
      </w:tr>
      <w:tr w:rsidR="00170B7C" w:rsidRPr="00170B7C" w:rsidTr="001048D8">
        <w:tc>
          <w:tcPr>
            <w:tcW w:w="46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AD0A79" w:rsidP="00AD0A79">
            <w:pPr>
              <w:autoSpaceDE w:val="0"/>
              <w:autoSpaceDN w:val="0"/>
              <w:adjustRightInd w:val="0"/>
              <w:jc w:val="both"/>
              <w:rPr>
                <w:rFonts w:cs="Meta-Normal"/>
                <w:sz w:val="20"/>
                <w:szCs w:val="20"/>
                <w:lang w:val="ru-RU" w:eastAsia="en-US"/>
              </w:rPr>
            </w:pPr>
            <w:r w:rsidRPr="00170B7C">
              <w:rPr>
                <w:rFonts w:cs="Meta-Normal"/>
                <w:sz w:val="20"/>
                <w:szCs w:val="20"/>
                <w:lang w:val="ru-RU"/>
              </w:rPr>
              <w:t>Оператор должен проконтролировать, чтобы перед отсоединением шлангов, все клапаны были закрыты, и все шланги свободны от давления и продукта.</w:t>
            </w:r>
          </w:p>
        </w:tc>
        <w:tc>
          <w:tcPr>
            <w:tcW w:w="56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AD0A79" w:rsidP="00AD0A79">
            <w:pPr>
              <w:autoSpaceDE w:val="0"/>
              <w:autoSpaceDN w:val="0"/>
              <w:adjustRightInd w:val="0"/>
              <w:jc w:val="both"/>
              <w:rPr>
                <w:rFonts w:cs="Meta-Normal"/>
                <w:sz w:val="20"/>
                <w:szCs w:val="20"/>
                <w:lang w:val="ru-RU"/>
              </w:rPr>
            </w:pPr>
            <w:r w:rsidRPr="00170B7C">
              <w:rPr>
                <w:rFonts w:cs="Meta-Normal"/>
                <w:sz w:val="20"/>
                <w:szCs w:val="20"/>
                <w:lang w:val="ru-RU"/>
              </w:rPr>
              <w:t>Перед выездом водитель должен убедиться, что все шланги отсоединены, материал из них слит, заглушки установлены (при необходимости) и правильно размещен. Все люки и клапаны должны быть закрыты и должным образом затянуты. Кабель заземления, как и любое свободное оборудования и / или инструменты должны быть убраны. Водитель должен убедиться, что безопасно покидать место погрузки / разгрузки, сделав обход транспортного средства.</w:t>
            </w:r>
          </w:p>
        </w:tc>
      </w:tr>
      <w:tr w:rsidR="00170B7C" w:rsidRPr="00170B7C" w:rsidTr="001048D8">
        <w:tc>
          <w:tcPr>
            <w:tcW w:w="1020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1048D8" w:rsidP="00AD0A79">
            <w:pPr>
              <w:jc w:val="both"/>
              <w:rPr>
                <w:b/>
                <w:sz w:val="20"/>
                <w:szCs w:val="20"/>
                <w:lang w:val="ru-RU" w:eastAsia="en-US"/>
              </w:rPr>
            </w:pPr>
            <w:r w:rsidRPr="00170B7C">
              <w:rPr>
                <w:rFonts w:cs="Meta-Bold"/>
                <w:b/>
                <w:bCs/>
                <w:sz w:val="20"/>
                <w:szCs w:val="20"/>
                <w:lang w:val="ru-RU"/>
              </w:rPr>
              <w:t xml:space="preserve">17. </w:t>
            </w:r>
            <w:r w:rsidR="00AD0A79" w:rsidRPr="00170B7C">
              <w:rPr>
                <w:rFonts w:cs="Meta-Bold"/>
                <w:b/>
                <w:bCs/>
                <w:sz w:val="20"/>
                <w:szCs w:val="20"/>
                <w:lang w:val="ru-RU"/>
              </w:rPr>
              <w:t>Отчетность о небезопасных ситуаций, инцидентов, которые произошли или тех, что удалось избежать</w:t>
            </w:r>
          </w:p>
        </w:tc>
      </w:tr>
      <w:tr w:rsidR="00170B7C" w:rsidRPr="00170B7C" w:rsidTr="001048D8">
        <w:tc>
          <w:tcPr>
            <w:tcW w:w="46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AD0A79" w:rsidP="00170B7C">
            <w:pPr>
              <w:jc w:val="both"/>
              <w:rPr>
                <w:sz w:val="20"/>
                <w:szCs w:val="20"/>
                <w:lang w:val="ru-RU" w:eastAsia="en-US"/>
              </w:rPr>
            </w:pPr>
            <w:r w:rsidRPr="00170B7C">
              <w:rPr>
                <w:rFonts w:cs="Meta-Normal"/>
                <w:sz w:val="20"/>
                <w:szCs w:val="20"/>
                <w:lang w:val="ru-RU"/>
              </w:rPr>
              <w:t>Операторы должны сообщать обо всех проблем</w:t>
            </w:r>
            <w:r w:rsidR="00170B7C" w:rsidRPr="00170B7C">
              <w:rPr>
                <w:rFonts w:cs="Meta-Normal"/>
                <w:sz w:val="20"/>
                <w:szCs w:val="20"/>
                <w:lang w:val="ru-RU"/>
              </w:rPr>
              <w:t>ах, опасных ситуациях</w:t>
            </w:r>
            <w:r w:rsidRPr="00170B7C">
              <w:rPr>
                <w:rFonts w:cs="Meta-Normal"/>
                <w:sz w:val="20"/>
                <w:szCs w:val="20"/>
                <w:lang w:val="ru-RU"/>
              </w:rPr>
              <w:t xml:space="preserve"> или услови</w:t>
            </w:r>
            <w:r w:rsidR="00170B7C" w:rsidRPr="00170B7C">
              <w:rPr>
                <w:rFonts w:cs="Meta-Normal"/>
                <w:sz w:val="20"/>
                <w:szCs w:val="20"/>
                <w:lang w:val="ru-RU"/>
              </w:rPr>
              <w:t>ях</w:t>
            </w:r>
            <w:r w:rsidRPr="00170B7C">
              <w:rPr>
                <w:rFonts w:cs="Meta-Normal"/>
                <w:sz w:val="20"/>
                <w:szCs w:val="20"/>
                <w:lang w:val="ru-RU"/>
              </w:rPr>
              <w:t xml:space="preserve">, </w:t>
            </w:r>
            <w:r w:rsidR="00170B7C" w:rsidRPr="00170B7C">
              <w:rPr>
                <w:rFonts w:cs="Meta-Normal"/>
                <w:sz w:val="20"/>
                <w:szCs w:val="20"/>
                <w:lang w:val="ru-RU"/>
              </w:rPr>
              <w:t>тех, что удалось избежать</w:t>
            </w:r>
            <w:r w:rsidRPr="00170B7C">
              <w:rPr>
                <w:rFonts w:cs="Meta-Normal"/>
                <w:sz w:val="20"/>
                <w:szCs w:val="20"/>
                <w:lang w:val="ru-RU"/>
              </w:rPr>
              <w:t xml:space="preserve"> и </w:t>
            </w:r>
            <w:r w:rsidR="00170B7C" w:rsidRPr="00170B7C">
              <w:rPr>
                <w:rFonts w:cs="Meta-Normal"/>
                <w:sz w:val="20"/>
                <w:szCs w:val="20"/>
                <w:lang w:val="ru-RU"/>
              </w:rPr>
              <w:t xml:space="preserve">случившихся </w:t>
            </w:r>
            <w:r w:rsidRPr="00170B7C">
              <w:rPr>
                <w:rFonts w:cs="Meta-Normal"/>
                <w:sz w:val="20"/>
                <w:szCs w:val="20"/>
                <w:lang w:val="ru-RU"/>
              </w:rPr>
              <w:t>инцидент</w:t>
            </w:r>
            <w:r w:rsidR="00170B7C" w:rsidRPr="00170B7C">
              <w:rPr>
                <w:rFonts w:cs="Meta-Normal"/>
                <w:sz w:val="20"/>
                <w:szCs w:val="20"/>
                <w:lang w:val="ru-RU"/>
              </w:rPr>
              <w:t>ах при</w:t>
            </w:r>
            <w:r w:rsidRPr="00170B7C">
              <w:rPr>
                <w:rFonts w:cs="Meta-Normal"/>
                <w:sz w:val="20"/>
                <w:szCs w:val="20"/>
                <w:lang w:val="ru-RU"/>
              </w:rPr>
              <w:t xml:space="preserve"> погрузк</w:t>
            </w:r>
            <w:r w:rsidR="00170B7C" w:rsidRPr="00170B7C">
              <w:rPr>
                <w:rFonts w:cs="Meta-Normal"/>
                <w:sz w:val="20"/>
                <w:szCs w:val="20"/>
                <w:lang w:val="ru-RU"/>
              </w:rPr>
              <w:t>е /</w:t>
            </w:r>
            <w:r w:rsidRPr="00170B7C">
              <w:rPr>
                <w:rFonts w:cs="Meta-Normal"/>
                <w:sz w:val="20"/>
                <w:szCs w:val="20"/>
                <w:lang w:val="ru-RU"/>
              </w:rPr>
              <w:t>выгрузк</w:t>
            </w:r>
            <w:r w:rsidR="00170B7C" w:rsidRPr="00170B7C">
              <w:rPr>
                <w:rFonts w:cs="Meta-Normal"/>
                <w:sz w:val="20"/>
                <w:szCs w:val="20"/>
                <w:lang w:val="ru-RU"/>
              </w:rPr>
              <w:t>е</w:t>
            </w:r>
            <w:r w:rsidRPr="00170B7C">
              <w:rPr>
                <w:rFonts w:cs="Meta-Normal"/>
                <w:sz w:val="20"/>
                <w:szCs w:val="20"/>
                <w:lang w:val="ru-RU"/>
              </w:rPr>
              <w:t>, в соответствии с процедурой компании</w:t>
            </w:r>
            <w:r w:rsidR="001048D8" w:rsidRPr="00170B7C">
              <w:rPr>
                <w:rFonts w:cs="Meta-Normal"/>
                <w:sz w:val="20"/>
                <w:szCs w:val="20"/>
                <w:lang w:val="ru-RU"/>
              </w:rPr>
              <w:t>.</w:t>
            </w:r>
          </w:p>
        </w:tc>
        <w:tc>
          <w:tcPr>
            <w:tcW w:w="56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8D8" w:rsidRPr="00170B7C" w:rsidRDefault="00170B7C" w:rsidP="00170B7C">
            <w:pPr>
              <w:autoSpaceDE w:val="0"/>
              <w:autoSpaceDN w:val="0"/>
              <w:adjustRightInd w:val="0"/>
              <w:jc w:val="both"/>
              <w:rPr>
                <w:rFonts w:cs="Meta-Normal"/>
                <w:sz w:val="20"/>
                <w:szCs w:val="20"/>
                <w:lang w:val="ru-RU" w:eastAsia="en-US"/>
              </w:rPr>
            </w:pPr>
            <w:r w:rsidRPr="00170B7C">
              <w:rPr>
                <w:rFonts w:cs="Meta-Normal"/>
                <w:sz w:val="20"/>
                <w:szCs w:val="20"/>
                <w:lang w:val="ru-RU"/>
              </w:rPr>
              <w:t>Водители должны сообщать обо всех проблемах, опасных ситуациях или условиях, тех, что удалось избежать и случившихся инцидентах, в соответствии с процедурой компании.</w:t>
            </w:r>
          </w:p>
        </w:tc>
      </w:tr>
    </w:tbl>
    <w:p w:rsidR="008A2959" w:rsidRPr="00B8301F" w:rsidRDefault="00275AF6" w:rsidP="00275AF6">
      <w:pPr>
        <w:spacing w:after="0"/>
        <w:jc w:val="center"/>
        <w:rPr>
          <w:b/>
          <w:sz w:val="36"/>
          <w:lang w:val="ru-RU"/>
        </w:rPr>
      </w:pPr>
      <w:r w:rsidRPr="00B8301F">
        <w:rPr>
          <w:b/>
          <w:sz w:val="36"/>
          <w:lang w:val="ru-RU"/>
        </w:rPr>
        <w:lastRenderedPageBreak/>
        <w:t xml:space="preserve">БЕЗОПАСНОЕ ЭКО-ВОЖДЕНИЕ </w:t>
      </w:r>
    </w:p>
    <w:p w:rsidR="00275AF6" w:rsidRPr="00B8301F" w:rsidRDefault="00275AF6" w:rsidP="00275AF6">
      <w:pPr>
        <w:spacing w:after="0"/>
        <w:jc w:val="center"/>
        <w:rPr>
          <w:b/>
          <w:sz w:val="28"/>
          <w:lang w:val="ru-RU"/>
        </w:rPr>
      </w:pPr>
      <w:r w:rsidRPr="00B8301F">
        <w:rPr>
          <w:b/>
          <w:sz w:val="28"/>
          <w:lang w:val="ru-RU"/>
        </w:rPr>
        <w:t xml:space="preserve">ГРУЗОВЫХ АВТОМОБИЛЕЙ </w:t>
      </w:r>
    </w:p>
    <w:p w:rsidR="00275AF6" w:rsidRPr="00275AF6" w:rsidRDefault="00275AF6" w:rsidP="00275AF6">
      <w:pPr>
        <w:jc w:val="center"/>
        <w:rPr>
          <w:b/>
          <w:sz w:val="32"/>
          <w:lang w:val="ru-RU"/>
        </w:rPr>
      </w:pPr>
      <w:r w:rsidRPr="00B8301F">
        <w:rPr>
          <w:b/>
          <w:sz w:val="28"/>
          <w:lang w:val="ru-RU"/>
        </w:rPr>
        <w:t xml:space="preserve">Помните </w:t>
      </w:r>
      <w:r>
        <w:rPr>
          <w:b/>
          <w:sz w:val="32"/>
          <w:lang w:val="ru-RU"/>
        </w:rPr>
        <w:t>об экономии и экологии!</w:t>
      </w:r>
    </w:p>
    <w:p w:rsidR="008872F9" w:rsidRPr="00297240" w:rsidRDefault="00275AF6" w:rsidP="00275AF6">
      <w:pPr>
        <w:spacing w:after="0"/>
        <w:ind w:left="-142" w:firstLine="568"/>
        <w:jc w:val="both"/>
        <w:rPr>
          <w:b/>
          <w:sz w:val="24"/>
          <w:lang w:val="ru-RU"/>
        </w:rPr>
      </w:pPr>
      <w:r w:rsidRPr="00297240">
        <w:rPr>
          <w:b/>
          <w:sz w:val="24"/>
          <w:lang w:val="ru-RU"/>
        </w:rPr>
        <w:t>Эко-вождение является не только легким и экономичным способом сокращения потребления топлива, снижения количества выбросов в атмосферу и уменьшения количества дорожно-транспортных происшествий, но также является проявлением уважительного отношения к обществу в целом. Чтобы помочь водителям согласовать свое поведение в рейсе в зависимости от различных ситуаций МСАТ разработал перечень рекомендаций для разумного, спокойного и безопасного ЭКО-вождения.</w:t>
      </w:r>
    </w:p>
    <w:p w:rsidR="00AE5D41" w:rsidRPr="00B8301F" w:rsidRDefault="00AE5D41" w:rsidP="00275AF6">
      <w:pPr>
        <w:spacing w:after="0"/>
        <w:ind w:left="-142" w:firstLine="568"/>
        <w:jc w:val="both"/>
        <w:rPr>
          <w:b/>
          <w:sz w:val="12"/>
          <w:lang w:val="ru-RU"/>
        </w:rPr>
      </w:pPr>
    </w:p>
    <w:tbl>
      <w:tblPr>
        <w:tblStyle w:val="a4"/>
        <w:tblW w:w="10632" w:type="dxa"/>
        <w:tblInd w:w="-60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5245"/>
        <w:gridCol w:w="283"/>
        <w:gridCol w:w="5104"/>
      </w:tblGrid>
      <w:tr w:rsidR="00AE5D41" w:rsidRPr="00B8301F" w:rsidTr="00AE5D41">
        <w:tc>
          <w:tcPr>
            <w:tcW w:w="1063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pct5" w:color="auto" w:fill="auto"/>
            <w:hideMark/>
          </w:tcPr>
          <w:p w:rsidR="00AE5D41" w:rsidRPr="00B8301F" w:rsidRDefault="00AE5D41">
            <w:pPr>
              <w:jc w:val="center"/>
              <w:rPr>
                <w:rFonts w:cstheme="minorHAnsi"/>
                <w:b/>
                <w:sz w:val="18"/>
                <w:szCs w:val="18"/>
                <w:lang w:val="ru-RU" w:eastAsia="en-US"/>
              </w:rPr>
            </w:pPr>
            <w:r w:rsidRPr="00B8301F">
              <w:rPr>
                <w:rFonts w:cstheme="minorHAnsi"/>
                <w:b/>
                <w:sz w:val="18"/>
                <w:szCs w:val="18"/>
                <w:lang w:val="ru-RU"/>
              </w:rPr>
              <w:t>ПЕРЕД ПОЕЗДКОЙ</w:t>
            </w:r>
          </w:p>
        </w:tc>
      </w:tr>
      <w:tr w:rsidR="00AE5D41" w:rsidRPr="00B8301F" w:rsidTr="00AE5D41">
        <w:tc>
          <w:tcPr>
            <w:tcW w:w="52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E5D41" w:rsidRPr="00B8301F" w:rsidRDefault="00007B3F">
            <w:pPr>
              <w:ind w:left="1594" w:hanging="1594"/>
              <w:jc w:val="both"/>
              <w:rPr>
                <w:rFonts w:cstheme="minorHAnsi"/>
                <w:b/>
                <w:sz w:val="18"/>
                <w:szCs w:val="18"/>
                <w:lang w:val="ru-RU" w:eastAsia="en-US"/>
              </w:rPr>
            </w:pPr>
            <w:r w:rsidRPr="00007B3F">
              <w:rPr>
                <w:rFonts w:eastAsia="Times New Roman" w:cs="Times New Roman"/>
                <w:sz w:val="18"/>
                <w:szCs w:val="18"/>
                <w:lang w:val="en-GB" w:eastAsia="en-US"/>
              </w:rPr>
              <w:pict>
                <v:shape id="_x0000_s1054" type="#_x0000_t75" style="position:absolute;left:0;text-align:left;margin-left:-.3pt;margin-top:9.1pt;width:71.7pt;height:58.7pt;z-index:251693568;mso-position-horizontal-relative:text;mso-position-vertical-relative:text">
                  <v:imagedata r:id="rId56" o:title="" grayscale="t"/>
                  <w10:wrap type="square"/>
                </v:shape>
                <o:OLEObject Type="Embed" ProgID="PBrush" ShapeID="_x0000_s1054" DrawAspect="Content" ObjectID="_1470057821" r:id="rId57"/>
              </w:pict>
            </w:r>
            <w:r w:rsidR="00AE5D41" w:rsidRPr="00B8301F">
              <w:rPr>
                <w:rFonts w:cstheme="minorHAnsi"/>
                <w:b/>
                <w:sz w:val="18"/>
                <w:szCs w:val="18"/>
                <w:lang w:val="ru-RU"/>
              </w:rPr>
              <w:t>Регулярно проводите техобслуживание своего автомобиля</w:t>
            </w:r>
          </w:p>
          <w:p w:rsidR="00AE5D41" w:rsidRPr="00B8301F" w:rsidRDefault="00AE5D41">
            <w:pPr>
              <w:ind w:left="1594"/>
              <w:jc w:val="both"/>
              <w:rPr>
                <w:rFonts w:cstheme="minorHAnsi"/>
                <w:sz w:val="18"/>
                <w:szCs w:val="18"/>
                <w:lang w:val="ru-RU"/>
              </w:rPr>
            </w:pPr>
            <w:r w:rsidRPr="00B8301F">
              <w:rPr>
                <w:rFonts w:cstheme="minorHAnsi"/>
                <w:sz w:val="18"/>
                <w:szCs w:val="18"/>
                <w:lang w:val="ru-RU"/>
              </w:rPr>
              <w:t xml:space="preserve">Чтобы обеспечить эффективную работу вашего автомобиля, всегда пользуйтесь соответствующим маслом для двигателя и воздушными фильтрами. Заливайте именно то масло, которое рекомендовано заводом – изготовителем, чтобы двигатель был  чистым и работал эффективно. В целях надлежащего техобслуживания всегда консультируйтесь со справочником для владельца автомобиля. </w:t>
            </w:r>
          </w:p>
          <w:p w:rsidR="00AE5D41" w:rsidRPr="00B8301F" w:rsidRDefault="00AE5D41">
            <w:pPr>
              <w:ind w:left="1594"/>
              <w:jc w:val="both"/>
              <w:rPr>
                <w:rFonts w:cstheme="minorHAnsi"/>
                <w:sz w:val="18"/>
                <w:szCs w:val="18"/>
                <w:lang w:val="ru-RU" w:eastAsia="en-US"/>
              </w:rPr>
            </w:pPr>
          </w:p>
        </w:tc>
        <w:tc>
          <w:tcPr>
            <w:tcW w:w="28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pct5" w:color="auto" w:fill="auto"/>
          </w:tcPr>
          <w:p w:rsidR="00AE5D41" w:rsidRPr="00B8301F" w:rsidRDefault="00AE5D41">
            <w:pPr>
              <w:jc w:val="both"/>
              <w:rPr>
                <w:rFonts w:cstheme="minorHAnsi"/>
                <w:sz w:val="18"/>
                <w:szCs w:val="18"/>
                <w:lang w:val="ru-RU" w:eastAsia="en-US"/>
              </w:rPr>
            </w:pPr>
          </w:p>
        </w:tc>
        <w:tc>
          <w:tcPr>
            <w:tcW w:w="5104"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AE5D41" w:rsidRPr="00B8301F" w:rsidRDefault="00007B3F" w:rsidP="00297240">
            <w:pPr>
              <w:ind w:left="1452" w:hanging="1452"/>
              <w:jc w:val="both"/>
              <w:rPr>
                <w:rFonts w:cstheme="minorHAnsi"/>
                <w:b/>
                <w:sz w:val="18"/>
                <w:szCs w:val="18"/>
                <w:lang w:val="ru-RU" w:eastAsia="en-US"/>
              </w:rPr>
            </w:pPr>
            <w:r w:rsidRPr="00007B3F">
              <w:rPr>
                <w:rFonts w:eastAsia="Times New Roman" w:cs="Times New Roman"/>
                <w:sz w:val="18"/>
                <w:szCs w:val="18"/>
                <w:lang w:val="en-GB" w:eastAsia="en-US"/>
              </w:rPr>
              <w:pict>
                <v:shape id="_x0000_s1057" type="#_x0000_t75" style="position:absolute;left:0;text-align:left;margin-left:-3.15pt;margin-top:4.3pt;width:63.9pt;height:52.25pt;z-index:251696640;mso-position-horizontal-relative:text;mso-position-vertical-relative:text">
                  <v:imagedata r:id="rId58" o:title="" grayscale="t"/>
                  <w10:wrap type="square"/>
                </v:shape>
                <o:OLEObject Type="Embed" ProgID="PBrush" ShapeID="_x0000_s1057" DrawAspect="Content" ObjectID="_1470057822" r:id="rId59"/>
              </w:pict>
            </w:r>
            <w:r w:rsidR="00297240" w:rsidRPr="00B8301F">
              <w:rPr>
                <w:rFonts w:cstheme="minorHAnsi"/>
                <w:b/>
                <w:sz w:val="18"/>
                <w:szCs w:val="18"/>
                <w:lang w:val="ru-RU" w:eastAsia="en-US"/>
              </w:rPr>
              <w:t>Проверьте шины автомобиля</w:t>
            </w:r>
          </w:p>
          <w:p w:rsidR="00AE5D41" w:rsidRPr="00B8301F" w:rsidRDefault="00297240" w:rsidP="00297240">
            <w:pPr>
              <w:ind w:left="1452"/>
              <w:jc w:val="both"/>
              <w:rPr>
                <w:rFonts w:cstheme="minorHAnsi"/>
                <w:sz w:val="18"/>
                <w:szCs w:val="18"/>
                <w:lang w:val="ru-RU" w:eastAsia="en-US"/>
              </w:rPr>
            </w:pPr>
            <w:r w:rsidRPr="00B8301F">
              <w:rPr>
                <w:rFonts w:cstheme="minorHAnsi"/>
                <w:sz w:val="18"/>
                <w:szCs w:val="18"/>
                <w:lang w:val="ru-RU"/>
              </w:rPr>
              <w:t>Проверяйте соответствует ли давление в шинах давлению, рекомендованному изготовителем. Только эта мера поможет сократить среднее количество использованного топлива на 3-4%. Не полностью накачанные шины повышают сопротивлению качению, увеличивая потребление топлива. Такие шины также изнашиваются быстрее. Проконсультируйтесь с руководством фирмы-изготовителя или проверьте маркировку, нанесенную на шину для минимального давления в холодной шине. Система мониторинга давления в шинах позволяет водителю легко проверить давление в шине непосредственно с приборной доски. Выверка установки всех осей и разва</w:t>
            </w:r>
            <w:r w:rsidR="00180E9A" w:rsidRPr="00B8301F">
              <w:rPr>
                <w:rFonts w:cstheme="minorHAnsi"/>
                <w:sz w:val="18"/>
                <w:szCs w:val="18"/>
                <w:lang w:val="ru-RU"/>
              </w:rPr>
              <w:t>л</w:t>
            </w:r>
            <w:r w:rsidRPr="00B8301F">
              <w:rPr>
                <w:rFonts w:cstheme="minorHAnsi"/>
                <w:sz w:val="18"/>
                <w:szCs w:val="18"/>
                <w:lang w:val="ru-RU"/>
              </w:rPr>
              <w:t>/схождение на ведущих осях также должны проводиться и сохраняться в соответствии с рекомендациями изготовителя.</w:t>
            </w:r>
          </w:p>
        </w:tc>
      </w:tr>
      <w:tr w:rsidR="00AE5D41" w:rsidRPr="00B8301F" w:rsidTr="00AE5D41">
        <w:tc>
          <w:tcPr>
            <w:tcW w:w="52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E5D41" w:rsidRPr="00B8301F" w:rsidRDefault="00AE5D41">
            <w:pPr>
              <w:ind w:left="1594" w:hanging="1560"/>
              <w:jc w:val="both"/>
              <w:rPr>
                <w:rFonts w:cstheme="minorHAnsi"/>
                <w:b/>
                <w:sz w:val="18"/>
                <w:szCs w:val="18"/>
                <w:lang w:val="ru-RU" w:eastAsia="en-US"/>
              </w:rPr>
            </w:pPr>
            <w:r w:rsidRPr="00B8301F">
              <w:rPr>
                <w:rFonts w:cstheme="minorHAnsi"/>
                <w:b/>
                <w:sz w:val="18"/>
                <w:szCs w:val="18"/>
                <w:lang w:val="ru-RU"/>
              </w:rPr>
              <w:t>Консолидируйте поездки и пользуйтесь бортовыми устройствами</w:t>
            </w:r>
          </w:p>
          <w:p w:rsidR="00AE5D41" w:rsidRPr="00B8301F" w:rsidRDefault="00007B3F">
            <w:pPr>
              <w:ind w:left="1594"/>
              <w:jc w:val="both"/>
              <w:rPr>
                <w:rFonts w:cstheme="minorHAnsi"/>
                <w:sz w:val="18"/>
                <w:szCs w:val="18"/>
                <w:lang w:val="ru-RU"/>
              </w:rPr>
            </w:pPr>
            <w:r w:rsidRPr="00007B3F">
              <w:rPr>
                <w:rFonts w:eastAsia="Times New Roman" w:cs="Times New Roman"/>
                <w:sz w:val="18"/>
                <w:szCs w:val="18"/>
                <w:lang w:val="en-GB" w:eastAsia="en-US"/>
              </w:rPr>
              <w:pict>
                <v:shape id="_x0000_s1055" type="#_x0000_t75" style="position:absolute;left:0;text-align:left;margin-left:-.3pt;margin-top:-15.4pt;width:71.7pt;height:57.65pt;z-index:251694592">
                  <v:imagedata r:id="rId60" o:title="" grayscale="t"/>
                  <w10:wrap type="square"/>
                </v:shape>
                <o:OLEObject Type="Embed" ProgID="PBrush" ShapeID="_x0000_s1055" DrawAspect="Content" ObjectID="_1470057823" r:id="rId61"/>
              </w:pict>
            </w:r>
            <w:r w:rsidR="00AE5D41" w:rsidRPr="00B8301F">
              <w:rPr>
                <w:rFonts w:cstheme="minorHAnsi"/>
                <w:sz w:val="18"/>
                <w:szCs w:val="18"/>
                <w:lang w:val="ru-RU"/>
              </w:rPr>
              <w:t>Заранее планируйте свои поездки. Это позволит вам объехать загруженные маршруты, меньше простаивать в ожидании. Компьютер на борту автомобиля поможет вам сэкономить время и выбрать правильный маршрут.</w:t>
            </w:r>
          </w:p>
          <w:p w:rsidR="00AE5D41" w:rsidRPr="00B8301F" w:rsidRDefault="00AE5D41">
            <w:pPr>
              <w:ind w:left="1594"/>
              <w:jc w:val="both"/>
              <w:rPr>
                <w:rFonts w:cstheme="minorHAnsi"/>
                <w:sz w:val="18"/>
                <w:szCs w:val="18"/>
                <w:lang w:val="ru-RU" w:eastAsia="en-US"/>
              </w:rPr>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AE5D41" w:rsidRPr="00B8301F" w:rsidRDefault="00AE5D41">
            <w:pPr>
              <w:rPr>
                <w:rFonts w:cstheme="minorHAnsi"/>
                <w:sz w:val="18"/>
                <w:szCs w:val="18"/>
                <w:lang w:val="ru-RU" w:eastAsia="en-US"/>
              </w:rPr>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AE5D41" w:rsidRPr="00B8301F" w:rsidRDefault="00AE5D41">
            <w:pPr>
              <w:rPr>
                <w:rFonts w:cstheme="minorHAnsi"/>
                <w:sz w:val="18"/>
                <w:szCs w:val="18"/>
                <w:lang w:val="ru-RU" w:eastAsia="en-US"/>
              </w:rPr>
            </w:pPr>
          </w:p>
        </w:tc>
      </w:tr>
      <w:tr w:rsidR="00AE5D41" w:rsidRPr="00B8301F" w:rsidTr="00AE5D41">
        <w:tc>
          <w:tcPr>
            <w:tcW w:w="52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AE5D41" w:rsidRPr="00B8301F" w:rsidRDefault="00AE5D41">
            <w:pPr>
              <w:ind w:left="1594" w:hanging="1594"/>
              <w:jc w:val="both"/>
              <w:rPr>
                <w:rFonts w:cstheme="minorHAnsi"/>
                <w:b/>
                <w:sz w:val="18"/>
                <w:szCs w:val="18"/>
                <w:lang w:val="ru-RU" w:eastAsia="en-US"/>
              </w:rPr>
            </w:pPr>
            <w:r w:rsidRPr="00B8301F">
              <w:rPr>
                <w:rFonts w:cstheme="minorHAnsi"/>
                <w:b/>
                <w:sz w:val="18"/>
                <w:szCs w:val="18"/>
                <w:lang w:val="ru-RU"/>
              </w:rPr>
              <w:t>Уберите лишний вес из автомобиля</w:t>
            </w:r>
          </w:p>
          <w:p w:rsidR="00AE5D41" w:rsidRPr="00B8301F" w:rsidRDefault="00007B3F" w:rsidP="00AE5D41">
            <w:pPr>
              <w:ind w:left="1594"/>
              <w:jc w:val="both"/>
              <w:rPr>
                <w:rFonts w:cstheme="minorHAnsi"/>
                <w:sz w:val="18"/>
                <w:szCs w:val="18"/>
                <w:lang w:val="ru-RU" w:eastAsia="en-US"/>
              </w:rPr>
            </w:pPr>
            <w:r w:rsidRPr="00007B3F">
              <w:rPr>
                <w:rFonts w:eastAsia="Times New Roman" w:cs="Times New Roman"/>
                <w:sz w:val="18"/>
                <w:szCs w:val="18"/>
                <w:lang w:val="en-GB" w:eastAsia="en-US"/>
              </w:rPr>
              <w:pict>
                <v:shape id="_x0000_s1056" type="#_x0000_t75" style="position:absolute;left:0;text-align:left;margin-left:5.55pt;margin-top:-2.6pt;width:65.85pt;height:53.25pt;z-index:251695616">
                  <v:imagedata r:id="rId62" o:title="" grayscale="t"/>
                  <w10:wrap type="square"/>
                </v:shape>
                <o:OLEObject Type="Embed" ProgID="PBrush" ShapeID="_x0000_s1056" DrawAspect="Content" ObjectID="_1470057824" r:id="rId63"/>
              </w:pict>
            </w:r>
            <w:r w:rsidR="00AE5D41" w:rsidRPr="00B8301F">
              <w:rPr>
                <w:rFonts w:cstheme="minorHAnsi"/>
                <w:sz w:val="18"/>
                <w:szCs w:val="18"/>
                <w:lang w:val="ru-RU"/>
              </w:rPr>
              <w:t xml:space="preserve">Разгрузите автомобиль как можно больше и как можно быстрее. Увеличенная лобовая поверхность автомобиля сокращает его аэродинамику, ослабляя тент с боков </w:t>
            </w:r>
            <w:r w:rsidR="00297240" w:rsidRPr="00B8301F">
              <w:rPr>
                <w:rFonts w:cstheme="minorHAnsi"/>
                <w:sz w:val="18"/>
                <w:szCs w:val="18"/>
                <w:lang w:val="ru-RU"/>
              </w:rPr>
              <w:t>и сзади автомобиля, что увеличивает расход топлива на 5-8%. Уберите лишний вес из автомобиля. Проверьте, соответствует ли установленный вами угол спойлера, углу, установленному фирмой – изготовителем.</w:t>
            </w: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AE5D41" w:rsidRPr="00B8301F" w:rsidRDefault="00AE5D41">
            <w:pPr>
              <w:rPr>
                <w:rFonts w:cstheme="minorHAnsi"/>
                <w:sz w:val="18"/>
                <w:szCs w:val="18"/>
                <w:lang w:val="ru-RU" w:eastAsia="en-US"/>
              </w:rPr>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AE5D41" w:rsidRPr="00B8301F" w:rsidRDefault="00AE5D41">
            <w:pPr>
              <w:rPr>
                <w:rFonts w:cstheme="minorHAnsi"/>
                <w:sz w:val="18"/>
                <w:szCs w:val="18"/>
                <w:lang w:val="ru-RU" w:eastAsia="en-US"/>
              </w:rPr>
            </w:pPr>
          </w:p>
        </w:tc>
      </w:tr>
      <w:tr w:rsidR="00AE5D41" w:rsidRPr="00B8301F" w:rsidTr="00AE5D41">
        <w:tc>
          <w:tcPr>
            <w:tcW w:w="1063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pct5" w:color="auto" w:fill="auto"/>
            <w:hideMark/>
          </w:tcPr>
          <w:p w:rsidR="00AE5D41" w:rsidRPr="00B8301F" w:rsidRDefault="00180E9A">
            <w:pPr>
              <w:ind w:left="1452"/>
              <w:jc w:val="center"/>
              <w:rPr>
                <w:rFonts w:cstheme="minorHAnsi"/>
                <w:b/>
                <w:sz w:val="18"/>
                <w:szCs w:val="18"/>
                <w:lang w:val="ru-RU" w:eastAsia="en-US"/>
              </w:rPr>
            </w:pPr>
            <w:r w:rsidRPr="00B8301F">
              <w:rPr>
                <w:rFonts w:cstheme="minorHAnsi"/>
                <w:b/>
                <w:sz w:val="18"/>
                <w:szCs w:val="18"/>
                <w:lang w:val="ru-RU"/>
              </w:rPr>
              <w:t>В ПОЕЗДКЕ</w:t>
            </w:r>
          </w:p>
        </w:tc>
      </w:tr>
      <w:tr w:rsidR="00AE5D41" w:rsidRPr="00B8301F" w:rsidTr="00AE5D41">
        <w:tc>
          <w:tcPr>
            <w:tcW w:w="52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E5D41" w:rsidRPr="00B8301F" w:rsidRDefault="00007B3F">
            <w:pPr>
              <w:ind w:left="1594"/>
              <w:jc w:val="both"/>
              <w:rPr>
                <w:rFonts w:cstheme="minorHAnsi"/>
                <w:b/>
                <w:sz w:val="18"/>
                <w:szCs w:val="18"/>
                <w:lang w:val="ru-RU" w:eastAsia="en-US"/>
              </w:rPr>
            </w:pPr>
            <w:r w:rsidRPr="00007B3F">
              <w:rPr>
                <w:rFonts w:eastAsia="Times New Roman" w:cs="Times New Roman"/>
                <w:b/>
                <w:sz w:val="18"/>
                <w:szCs w:val="18"/>
                <w:lang w:val="en-GB" w:eastAsia="en-US"/>
              </w:rPr>
              <w:pict>
                <v:shape id="_x0000_s1059" type="#_x0000_t75" style="position:absolute;left:0;text-align:left;margin-left:2pt;margin-top:2.55pt;width:67.4pt;height:53.95pt;z-index:251698688;mso-position-horizontal-relative:text;mso-position-vertical-relative:text">
                  <v:imagedata r:id="rId64" o:title="" grayscale="t"/>
                  <w10:wrap type="square"/>
                </v:shape>
                <o:OLEObject Type="Embed" ProgID="PBrush" ShapeID="_x0000_s1059" DrawAspect="Content" ObjectID="_1470057825" r:id="rId65"/>
              </w:pict>
            </w:r>
            <w:r w:rsidR="00180E9A" w:rsidRPr="00B8301F">
              <w:rPr>
                <w:rFonts w:eastAsia="Times New Roman" w:cs="Times New Roman"/>
                <w:b/>
                <w:sz w:val="18"/>
                <w:szCs w:val="18"/>
                <w:lang w:val="ru-RU" w:eastAsia="en-US"/>
              </w:rPr>
              <w:t xml:space="preserve">Ведите автомобиль </w:t>
            </w:r>
            <w:r w:rsidR="00AE5D41" w:rsidRPr="00B8301F">
              <w:rPr>
                <w:rFonts w:cstheme="minorHAnsi"/>
                <w:b/>
                <w:sz w:val="18"/>
                <w:szCs w:val="18"/>
                <w:lang w:val="ru-RU"/>
              </w:rPr>
              <w:t xml:space="preserve"> </w:t>
            </w:r>
            <w:r w:rsidR="00180E9A" w:rsidRPr="00B8301F">
              <w:rPr>
                <w:rFonts w:cstheme="minorHAnsi"/>
                <w:b/>
                <w:sz w:val="18"/>
                <w:szCs w:val="18"/>
                <w:lang w:val="ru-RU"/>
              </w:rPr>
              <w:t>с постоянной скоростью</w:t>
            </w:r>
          </w:p>
          <w:p w:rsidR="00AE5D41" w:rsidRPr="00B8301F" w:rsidRDefault="004955B7">
            <w:pPr>
              <w:ind w:left="1594"/>
              <w:jc w:val="both"/>
              <w:rPr>
                <w:rFonts w:cstheme="minorHAnsi"/>
                <w:sz w:val="18"/>
                <w:szCs w:val="18"/>
                <w:lang w:val="ru-RU"/>
              </w:rPr>
            </w:pPr>
            <w:r w:rsidRPr="00B8301F">
              <w:rPr>
                <w:rFonts w:cstheme="minorHAnsi"/>
                <w:sz w:val="18"/>
                <w:szCs w:val="18"/>
                <w:lang w:val="ru-RU"/>
              </w:rPr>
              <w:t>Постарайтесь вести автомобиль с постоянной скоростью на самой высокой передаче, избегая ненужного ускорения и торможения</w:t>
            </w:r>
            <w:r w:rsidR="00AE5D41" w:rsidRPr="00B8301F">
              <w:rPr>
                <w:rFonts w:cstheme="minorHAnsi"/>
                <w:sz w:val="18"/>
                <w:szCs w:val="18"/>
                <w:lang w:val="ru-RU"/>
              </w:rPr>
              <w:t>.</w:t>
            </w:r>
            <w:r w:rsidRPr="00B8301F">
              <w:rPr>
                <w:rFonts w:cstheme="minorHAnsi"/>
                <w:sz w:val="18"/>
                <w:szCs w:val="18"/>
                <w:lang w:val="ru-RU"/>
              </w:rPr>
              <w:t xml:space="preserve"> Если вы не тормозите и не разгоняете автомобиль постоянно, мощность двигателя, необходимая для поддержания постоянной скорости, снижается. Внимательно наблюдайте за дорогой, чтобы заранее заметить изменения в потоке автомобилей. Устройство поддержания постоянной скорости автомобиля на автомагистралях помогает вести его плавно. При сильном встречном ветре или при сильном дожде снизьте скорость.  </w:t>
            </w:r>
          </w:p>
          <w:p w:rsidR="00AE5D41" w:rsidRDefault="00AE5D41" w:rsidP="00B8301F">
            <w:pPr>
              <w:jc w:val="both"/>
              <w:rPr>
                <w:rFonts w:cstheme="minorHAnsi"/>
                <w:sz w:val="18"/>
                <w:szCs w:val="18"/>
                <w:lang w:val="ru-RU" w:eastAsia="en-US"/>
              </w:rPr>
            </w:pPr>
          </w:p>
          <w:p w:rsidR="00B8301F" w:rsidRDefault="00B8301F" w:rsidP="00B8301F">
            <w:pPr>
              <w:jc w:val="both"/>
              <w:rPr>
                <w:rFonts w:cstheme="minorHAnsi"/>
                <w:sz w:val="18"/>
                <w:szCs w:val="18"/>
                <w:lang w:val="ru-RU" w:eastAsia="en-US"/>
              </w:rPr>
            </w:pPr>
          </w:p>
          <w:p w:rsidR="00B8301F" w:rsidRPr="00B8301F" w:rsidRDefault="00B8301F" w:rsidP="00B8301F">
            <w:pPr>
              <w:jc w:val="both"/>
              <w:rPr>
                <w:rFonts w:cstheme="minorHAnsi"/>
                <w:sz w:val="18"/>
                <w:szCs w:val="18"/>
                <w:lang w:val="ru-RU" w:eastAsia="en-US"/>
              </w:rPr>
            </w:pPr>
          </w:p>
        </w:tc>
        <w:tc>
          <w:tcPr>
            <w:tcW w:w="28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pct5" w:color="auto" w:fill="auto"/>
          </w:tcPr>
          <w:p w:rsidR="00AE5D41" w:rsidRPr="00B8301F" w:rsidRDefault="00AE5D41">
            <w:pPr>
              <w:jc w:val="both"/>
              <w:rPr>
                <w:rFonts w:cstheme="minorHAnsi"/>
                <w:sz w:val="18"/>
                <w:szCs w:val="18"/>
                <w:lang w:val="ru-RU" w:eastAsia="en-US"/>
              </w:rPr>
            </w:pPr>
          </w:p>
        </w:tc>
        <w:tc>
          <w:tcPr>
            <w:tcW w:w="51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E5D41" w:rsidRPr="00B8301F" w:rsidRDefault="00007B3F" w:rsidP="008D743D">
            <w:pPr>
              <w:ind w:left="1452" w:hanging="1452"/>
              <w:jc w:val="both"/>
              <w:rPr>
                <w:rFonts w:cstheme="minorHAnsi"/>
                <w:b/>
                <w:sz w:val="18"/>
                <w:szCs w:val="18"/>
                <w:lang w:val="ru-RU" w:eastAsia="en-US"/>
              </w:rPr>
            </w:pPr>
            <w:r w:rsidRPr="00007B3F">
              <w:rPr>
                <w:rFonts w:eastAsia="Times New Roman" w:cs="Times New Roman"/>
                <w:sz w:val="18"/>
                <w:szCs w:val="18"/>
                <w:lang w:val="en-GB" w:eastAsia="en-US"/>
              </w:rPr>
              <w:pict>
                <v:shape id="_x0000_s1058" type="#_x0000_t75" style="position:absolute;left:0;text-align:left;margin-left:5.9pt;margin-top:-.35pt;width:69.5pt;height:56.1pt;z-index:251697664;mso-position-horizontal-relative:text;mso-position-vertical-relative:text">
                  <v:imagedata r:id="rId66" o:title="" grayscale="t"/>
                  <w10:wrap type="square"/>
                </v:shape>
                <o:OLEObject Type="Embed" ProgID="PBrush" ShapeID="_x0000_s1058" DrawAspect="Content" ObjectID="_1470057826" r:id="rId67"/>
              </w:pict>
            </w:r>
            <w:r w:rsidR="008D743D" w:rsidRPr="00B8301F">
              <w:rPr>
                <w:rFonts w:cstheme="minorHAnsi"/>
                <w:b/>
                <w:sz w:val="18"/>
                <w:szCs w:val="18"/>
                <w:lang w:val="ru-RU" w:eastAsia="en-US"/>
              </w:rPr>
              <w:t>Разгоняйте автомобиль и сбрасывайте скорость плавно</w:t>
            </w:r>
          </w:p>
          <w:p w:rsidR="00AE5D41" w:rsidRPr="00B8301F" w:rsidRDefault="008D743D">
            <w:pPr>
              <w:ind w:left="1452"/>
              <w:jc w:val="both"/>
              <w:rPr>
                <w:rFonts w:cstheme="minorHAnsi"/>
                <w:sz w:val="18"/>
                <w:szCs w:val="18"/>
                <w:lang w:val="ru-RU"/>
              </w:rPr>
            </w:pPr>
            <w:r w:rsidRPr="00B8301F">
              <w:rPr>
                <w:rFonts w:cstheme="minorHAnsi"/>
                <w:sz w:val="18"/>
                <w:szCs w:val="18"/>
                <w:lang w:val="ru-RU"/>
              </w:rPr>
              <w:t>Избегайте резкого рывка с места и моментального торможения, это приводит к расходу топлива и быстрому изнашиванию некоторых комплектующих автомобиля, таких как тормоза и шины. Сохраняйте безопасную дистанцию между автомобилями и внимательно наблюдайте за обстановкой на дороге, чтобы у вас было больше времени в запасе для торможения и постепенного разгона. Для экономии топлива ускоряйтесь плавно от остановки и тормозите без рывков.</w:t>
            </w:r>
          </w:p>
          <w:p w:rsidR="00AE5D41" w:rsidRPr="00B8301F" w:rsidRDefault="00AE5D41">
            <w:pPr>
              <w:ind w:left="1452"/>
              <w:jc w:val="both"/>
              <w:rPr>
                <w:rFonts w:cstheme="minorHAnsi"/>
                <w:sz w:val="18"/>
                <w:szCs w:val="18"/>
                <w:lang w:val="ru-RU" w:eastAsia="en-US"/>
              </w:rPr>
            </w:pPr>
          </w:p>
        </w:tc>
      </w:tr>
      <w:tr w:rsidR="00AE5D41" w:rsidRPr="00B8301F" w:rsidTr="00AE5D41">
        <w:tc>
          <w:tcPr>
            <w:tcW w:w="52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E5D41" w:rsidRPr="00B8301F" w:rsidRDefault="008D743D">
            <w:pPr>
              <w:ind w:left="1594"/>
              <w:jc w:val="both"/>
              <w:rPr>
                <w:rFonts w:cstheme="minorHAnsi"/>
                <w:b/>
                <w:sz w:val="18"/>
                <w:szCs w:val="18"/>
                <w:lang w:val="ru-RU" w:eastAsia="en-US"/>
              </w:rPr>
            </w:pPr>
            <w:r w:rsidRPr="00B8301F">
              <w:rPr>
                <w:rFonts w:cstheme="minorHAnsi"/>
                <w:b/>
                <w:sz w:val="18"/>
                <w:szCs w:val="18"/>
                <w:lang w:val="ru-RU"/>
              </w:rPr>
              <w:lastRenderedPageBreak/>
              <w:t>Закрывайте окна автомобиля на большой скорости</w:t>
            </w:r>
          </w:p>
          <w:p w:rsidR="00AE5D41" w:rsidRPr="00B8301F" w:rsidRDefault="00007B3F">
            <w:pPr>
              <w:ind w:left="1594"/>
              <w:jc w:val="both"/>
              <w:rPr>
                <w:rFonts w:cstheme="minorHAnsi"/>
                <w:sz w:val="18"/>
                <w:szCs w:val="18"/>
                <w:lang w:val="ru-RU"/>
              </w:rPr>
            </w:pPr>
            <w:r w:rsidRPr="00007B3F">
              <w:rPr>
                <w:rFonts w:eastAsia="Times New Roman" w:cs="Times New Roman"/>
                <w:sz w:val="18"/>
                <w:szCs w:val="18"/>
                <w:lang w:val="en-GB" w:eastAsia="en-US"/>
              </w:rPr>
              <w:pict>
                <v:shape id="_x0000_s1060" type="#_x0000_t75" style="position:absolute;left:0;text-align:left;margin-left:-7.6pt;margin-top:-21.85pt;width:77pt;height:62.8pt;z-index:251699712">
                  <v:imagedata r:id="rId68" o:title="" grayscale="t"/>
                  <w10:wrap type="square"/>
                </v:shape>
                <o:OLEObject Type="Embed" ProgID="PBrush" ShapeID="_x0000_s1060" DrawAspect="Content" ObjectID="_1470057827" r:id="rId69"/>
              </w:pict>
            </w:r>
            <w:r w:rsidR="008D743D" w:rsidRPr="00B8301F">
              <w:rPr>
                <w:rFonts w:cstheme="minorHAnsi"/>
                <w:sz w:val="18"/>
                <w:szCs w:val="18"/>
                <w:lang w:val="ru-RU"/>
              </w:rPr>
              <w:t>Если вы движетесь со скоростью выше 60 км/час, закройте окна. При вождении на автомагистрали автомобиля на большой скорости ветер, попадающий в открытые окна, увеличивает аэродинамическое сопротивление и расход топлива. Уберите все предметы, которые уменьшают обтекаемость автомобиля. Автомобили с высокими бортами, как самосвалы, укройте с боков брезентом для повышения обтекаемости.</w:t>
            </w:r>
          </w:p>
          <w:p w:rsidR="00AE5D41" w:rsidRPr="00B8301F" w:rsidRDefault="00AE5D41">
            <w:pPr>
              <w:ind w:left="1594"/>
              <w:jc w:val="both"/>
              <w:rPr>
                <w:rFonts w:cstheme="minorHAnsi"/>
                <w:sz w:val="18"/>
                <w:szCs w:val="18"/>
                <w:lang w:val="ru-RU" w:eastAsia="en-US"/>
              </w:rPr>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AE5D41" w:rsidRPr="00B8301F" w:rsidRDefault="00AE5D41">
            <w:pPr>
              <w:rPr>
                <w:rFonts w:cstheme="minorHAnsi"/>
                <w:sz w:val="18"/>
                <w:szCs w:val="18"/>
                <w:lang w:val="ru-RU" w:eastAsia="en-US"/>
              </w:rPr>
            </w:pPr>
          </w:p>
        </w:tc>
        <w:tc>
          <w:tcPr>
            <w:tcW w:w="51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AE5D41" w:rsidRPr="00B8301F" w:rsidRDefault="008C59F2">
            <w:pPr>
              <w:ind w:left="1452"/>
              <w:jc w:val="both"/>
              <w:rPr>
                <w:rFonts w:cstheme="minorHAnsi"/>
                <w:b/>
                <w:sz w:val="18"/>
                <w:szCs w:val="18"/>
                <w:lang w:val="ru-RU" w:eastAsia="en-US"/>
              </w:rPr>
            </w:pPr>
            <w:r w:rsidRPr="00B8301F">
              <w:rPr>
                <w:rFonts w:cstheme="minorHAnsi"/>
                <w:b/>
                <w:sz w:val="18"/>
                <w:szCs w:val="18"/>
                <w:lang w:val="ru-RU"/>
              </w:rPr>
              <w:t>Сведите к минимуму обогрев и использование кондиционером</w:t>
            </w:r>
          </w:p>
          <w:p w:rsidR="00AE5D41" w:rsidRPr="00B8301F" w:rsidRDefault="00007B3F">
            <w:pPr>
              <w:ind w:left="1452"/>
              <w:jc w:val="both"/>
              <w:rPr>
                <w:rFonts w:cstheme="minorHAnsi"/>
                <w:sz w:val="18"/>
                <w:szCs w:val="18"/>
                <w:lang w:val="ru-RU" w:eastAsia="en-US"/>
              </w:rPr>
            </w:pPr>
            <w:r w:rsidRPr="00007B3F">
              <w:rPr>
                <w:rFonts w:eastAsia="Times New Roman" w:cs="Times New Roman"/>
                <w:sz w:val="18"/>
                <w:szCs w:val="18"/>
                <w:lang w:val="en-GB" w:eastAsia="en-US"/>
              </w:rPr>
              <w:pict>
                <v:shape id="_x0000_s1061" type="#_x0000_t75" style="position:absolute;left:0;text-align:left;margin-left:14.45pt;margin-top:-26.35pt;width:62.8pt;height:51.9pt;z-index:251700736">
                  <v:imagedata r:id="rId70" o:title="" grayscale="t"/>
                  <w10:wrap type="square"/>
                </v:shape>
                <o:OLEObject Type="Embed" ProgID="PBrush" ShapeID="_x0000_s1061" DrawAspect="Content" ObjectID="_1470057828" r:id="rId71"/>
              </w:pict>
            </w:r>
            <w:r w:rsidR="008C59F2" w:rsidRPr="00B8301F">
              <w:rPr>
                <w:rFonts w:eastAsia="Times New Roman" w:cs="Times New Roman"/>
                <w:sz w:val="18"/>
                <w:szCs w:val="18"/>
                <w:lang w:val="ru-RU" w:eastAsia="en-US"/>
              </w:rPr>
              <w:t>Пользуйтесь обогревателем и кондиционером выборочно для снижения нагрузки на двигатель. Снизьте использование кондиционера и это позволит вам сэкономить 10-15% топлива. Паркуйте автомобиль в тени.</w:t>
            </w:r>
            <w:r w:rsidR="00AE5D41" w:rsidRPr="00B8301F">
              <w:rPr>
                <w:rFonts w:cstheme="minorHAnsi"/>
                <w:sz w:val="18"/>
                <w:szCs w:val="18"/>
                <w:lang w:val="ru-RU"/>
              </w:rPr>
              <w:t xml:space="preserve"> </w:t>
            </w:r>
          </w:p>
        </w:tc>
      </w:tr>
      <w:tr w:rsidR="00AE5D41" w:rsidRPr="00B8301F" w:rsidTr="00AE5D41">
        <w:trPr>
          <w:trHeight w:val="3747"/>
        </w:trPr>
        <w:tc>
          <w:tcPr>
            <w:tcW w:w="52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AE5D41" w:rsidRPr="00B8301F" w:rsidRDefault="00007B3F">
            <w:pPr>
              <w:ind w:left="1594" w:hanging="1594"/>
              <w:jc w:val="both"/>
              <w:rPr>
                <w:rFonts w:cstheme="minorHAnsi"/>
                <w:b/>
                <w:sz w:val="18"/>
                <w:szCs w:val="18"/>
                <w:lang w:val="ru-RU" w:eastAsia="en-US"/>
              </w:rPr>
            </w:pPr>
            <w:r w:rsidRPr="00007B3F">
              <w:rPr>
                <w:rFonts w:eastAsia="Times New Roman" w:cs="Times New Roman"/>
                <w:sz w:val="18"/>
                <w:szCs w:val="18"/>
                <w:lang w:val="en-GB" w:eastAsia="en-US"/>
              </w:rPr>
              <w:pict>
                <v:shape id="_x0000_s1062" type="#_x0000_t75" style="position:absolute;left:0;text-align:left;margin-left:5.55pt;margin-top:.5pt;width:64.45pt;height:52.75pt;z-index:251701760;mso-position-horizontal-relative:text;mso-position-vertical-relative:text">
                  <v:imagedata r:id="rId72" o:title="" grayscale="t"/>
                  <w10:wrap type="square"/>
                </v:shape>
                <o:OLEObject Type="Embed" ProgID="PBrush" ShapeID="_x0000_s1062" DrawAspect="Content" ObjectID="_1470057829" r:id="rId73"/>
              </w:pict>
            </w:r>
            <w:r w:rsidR="008D743D" w:rsidRPr="00B8301F">
              <w:rPr>
                <w:rFonts w:cstheme="minorHAnsi"/>
                <w:b/>
                <w:sz w:val="18"/>
                <w:szCs w:val="18"/>
                <w:lang w:val="ru-RU"/>
              </w:rPr>
              <w:t>Сбрасывайте скорость постепенно</w:t>
            </w:r>
          </w:p>
          <w:p w:rsidR="00AE5D41" w:rsidRPr="00B8301F" w:rsidRDefault="008D743D">
            <w:pPr>
              <w:ind w:left="1594"/>
              <w:jc w:val="both"/>
              <w:rPr>
                <w:rFonts w:cstheme="minorHAnsi"/>
                <w:sz w:val="18"/>
                <w:szCs w:val="18"/>
                <w:lang w:val="ru-RU"/>
              </w:rPr>
            </w:pPr>
            <w:r w:rsidRPr="00B8301F">
              <w:rPr>
                <w:rFonts w:cstheme="minorHAnsi"/>
                <w:sz w:val="18"/>
                <w:szCs w:val="18"/>
                <w:lang w:val="ru-RU"/>
              </w:rPr>
              <w:t>Каждый раз, нажимая на тормоз</w:t>
            </w:r>
          </w:p>
          <w:p w:rsidR="008D743D" w:rsidRPr="00B8301F" w:rsidRDefault="008D743D" w:rsidP="008D743D">
            <w:pPr>
              <w:ind w:left="1594"/>
              <w:jc w:val="both"/>
              <w:rPr>
                <w:rFonts w:cstheme="minorHAnsi"/>
                <w:sz w:val="18"/>
                <w:szCs w:val="18"/>
                <w:lang w:val="ru-RU"/>
              </w:rPr>
            </w:pPr>
            <w:r w:rsidRPr="00B8301F">
              <w:rPr>
                <w:rFonts w:cstheme="minorHAnsi"/>
                <w:sz w:val="18"/>
                <w:szCs w:val="18"/>
                <w:lang w:val="ru-RU"/>
              </w:rPr>
              <w:t>Э вы тратите энергию. Попытайтесь использовать энергию движения автомобиля накатом как можно в большей степени. При приближении к светофору используйте торможение двигателем для снижения скорости.</w:t>
            </w:r>
            <w:r w:rsidR="00305391" w:rsidRPr="00B8301F">
              <w:rPr>
                <w:rFonts w:cstheme="minorHAnsi"/>
                <w:sz w:val="18"/>
                <w:szCs w:val="18"/>
                <w:lang w:val="ru-RU"/>
              </w:rPr>
              <w:t xml:space="preserve"> Для остановки на светофоре нажмите на тормоз для окончательной остановки. Это также уменьшит износ тормозов, снизит уровень выбросов, уменьшит потребление топлива и сделает поездку для экипажа более комфортной.</w:t>
            </w: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AE5D41" w:rsidRPr="00B8301F" w:rsidRDefault="00AE5D41">
            <w:pPr>
              <w:rPr>
                <w:rFonts w:cstheme="minorHAnsi"/>
                <w:sz w:val="18"/>
                <w:szCs w:val="18"/>
                <w:lang w:val="ru-RU" w:eastAsia="en-US"/>
              </w:rPr>
            </w:pPr>
          </w:p>
        </w:tc>
        <w:tc>
          <w:tcPr>
            <w:tcW w:w="5104"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AE5D41" w:rsidRPr="00B8301F" w:rsidRDefault="00422D3E">
            <w:pPr>
              <w:ind w:left="1452"/>
              <w:jc w:val="both"/>
              <w:rPr>
                <w:rFonts w:cstheme="minorHAnsi"/>
                <w:b/>
                <w:sz w:val="18"/>
                <w:szCs w:val="18"/>
                <w:lang w:val="ru-RU" w:eastAsia="en-US"/>
              </w:rPr>
            </w:pPr>
            <w:r w:rsidRPr="00B8301F">
              <w:rPr>
                <w:rFonts w:cstheme="minorHAnsi"/>
                <w:b/>
                <w:sz w:val="18"/>
                <w:szCs w:val="18"/>
                <w:lang w:val="ru-RU"/>
              </w:rPr>
              <w:t>Не простаивайте с включенным двигателем</w:t>
            </w:r>
            <w:r w:rsidR="00AE5D41" w:rsidRPr="00B8301F">
              <w:rPr>
                <w:rFonts w:cstheme="minorHAnsi"/>
                <w:b/>
                <w:sz w:val="18"/>
                <w:szCs w:val="18"/>
                <w:lang w:val="ru-RU"/>
              </w:rPr>
              <w:t xml:space="preserve"> </w:t>
            </w:r>
          </w:p>
          <w:p w:rsidR="00AE5D41" w:rsidRPr="00B8301F" w:rsidRDefault="00007B3F" w:rsidP="00422D3E">
            <w:pPr>
              <w:ind w:left="1452"/>
              <w:jc w:val="both"/>
              <w:rPr>
                <w:rFonts w:cstheme="minorHAnsi"/>
                <w:sz w:val="18"/>
                <w:szCs w:val="18"/>
                <w:lang w:val="ru-RU"/>
              </w:rPr>
            </w:pPr>
            <w:r w:rsidRPr="00007B3F">
              <w:rPr>
                <w:rFonts w:eastAsia="Times New Roman" w:cs="Times New Roman"/>
                <w:sz w:val="18"/>
                <w:szCs w:val="18"/>
                <w:lang w:val="en-GB" w:eastAsia="en-US"/>
              </w:rPr>
              <w:pict>
                <v:shape id="_x0000_s1065" type="#_x0000_t75" style="position:absolute;left:0;text-align:left;margin-left:3.55pt;margin-top:-12.1pt;width:62.8pt;height:51.9pt;z-index:251704832">
                  <v:imagedata r:id="rId74" o:title="" grayscale="t"/>
                  <w10:wrap type="square"/>
                </v:shape>
                <o:OLEObject Type="Embed" ProgID="PBrush" ShapeID="_x0000_s1065" DrawAspect="Content" ObjectID="_1470057830" r:id="rId75"/>
              </w:pict>
            </w:r>
            <w:r w:rsidR="00422D3E" w:rsidRPr="00B8301F">
              <w:rPr>
                <w:rFonts w:cstheme="minorHAnsi"/>
                <w:sz w:val="18"/>
                <w:szCs w:val="18"/>
                <w:lang w:val="ru-RU"/>
              </w:rPr>
              <w:t>Современным двигателям не требуется разогрева</w:t>
            </w:r>
            <w:r w:rsidR="00AE5D41" w:rsidRPr="00B8301F">
              <w:rPr>
                <w:rFonts w:cstheme="minorHAnsi"/>
                <w:sz w:val="18"/>
                <w:szCs w:val="18"/>
                <w:lang w:val="ru-RU"/>
              </w:rPr>
              <w:t>.</w:t>
            </w:r>
            <w:r w:rsidR="00422D3E" w:rsidRPr="00B8301F">
              <w:rPr>
                <w:rFonts w:cstheme="minorHAnsi"/>
                <w:sz w:val="18"/>
                <w:szCs w:val="18"/>
                <w:lang w:val="ru-RU"/>
              </w:rPr>
              <w:t xml:space="preserve"> Мягко трогайтесь с места сразу же после запуска двигателя. Долгое простаивание автомобиля с включенным двигателем увеличивает количество выбросов в атмосферу и приводит к потере топлива, поэтому избегайте простаивания с включенным двигателем. В руководстве для владельца автомобиля вы можете найти информацию об интервалах, необходимых при первом запуске двигателя и при его остановке.</w:t>
            </w:r>
          </w:p>
          <w:p w:rsidR="00422D3E" w:rsidRPr="00B8301F" w:rsidRDefault="00422D3E" w:rsidP="00422D3E">
            <w:pPr>
              <w:ind w:left="1452"/>
              <w:jc w:val="both"/>
              <w:rPr>
                <w:rFonts w:cstheme="minorHAnsi"/>
                <w:sz w:val="18"/>
                <w:szCs w:val="18"/>
                <w:lang w:val="ru-RU" w:eastAsia="en-US"/>
              </w:rPr>
            </w:pPr>
            <w:r w:rsidRPr="00B8301F">
              <w:rPr>
                <w:rFonts w:cstheme="minorHAnsi"/>
                <w:sz w:val="18"/>
                <w:szCs w:val="18"/>
                <w:lang w:val="ru-RU"/>
              </w:rPr>
              <w:t>Избегайте перегруженных зон и ищите альтернативные автомагистрали, вместо того, чтобы ехать в центр города. Это может занять немного больше времени, но позволит сэкономить топливо, сберечь тормозные накладки, диски сцепления и коробку передач, снизит усталость водителя и риск ДТП.</w:t>
            </w:r>
          </w:p>
        </w:tc>
      </w:tr>
      <w:tr w:rsidR="00AE5D41" w:rsidRPr="00B8301F" w:rsidTr="00AE5D41">
        <w:tc>
          <w:tcPr>
            <w:tcW w:w="52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AE5D41" w:rsidRPr="00B8301F" w:rsidRDefault="00AE611A">
            <w:pPr>
              <w:ind w:left="1594"/>
              <w:jc w:val="both"/>
              <w:rPr>
                <w:rFonts w:cstheme="minorHAnsi"/>
                <w:b/>
                <w:sz w:val="18"/>
                <w:szCs w:val="18"/>
                <w:lang w:val="ru-RU" w:eastAsia="en-US"/>
              </w:rPr>
            </w:pPr>
            <w:r w:rsidRPr="00B8301F">
              <w:rPr>
                <w:rFonts w:cstheme="minorHAnsi"/>
                <w:b/>
                <w:sz w:val="18"/>
                <w:szCs w:val="18"/>
                <w:lang w:val="ru-RU"/>
              </w:rPr>
              <w:t>Снизьте скорость и следите за ней</w:t>
            </w:r>
          </w:p>
          <w:p w:rsidR="00AE5D41" w:rsidRPr="00B8301F" w:rsidRDefault="00007B3F">
            <w:pPr>
              <w:ind w:left="1594"/>
              <w:jc w:val="both"/>
              <w:rPr>
                <w:rFonts w:cstheme="minorHAnsi"/>
                <w:sz w:val="18"/>
                <w:szCs w:val="18"/>
                <w:lang w:val="ru-RU" w:eastAsia="en-US"/>
              </w:rPr>
            </w:pPr>
            <w:r w:rsidRPr="00007B3F">
              <w:rPr>
                <w:rFonts w:eastAsia="Times New Roman" w:cs="Times New Roman"/>
                <w:sz w:val="18"/>
                <w:szCs w:val="18"/>
                <w:lang w:val="en-GB" w:eastAsia="en-US"/>
              </w:rPr>
              <w:pict>
                <v:shape id="_x0000_s1063" type="#_x0000_t75" style="position:absolute;left:0;text-align:left;margin-left:-1.15pt;margin-top:-13.45pt;width:71.15pt;height:57.75pt;z-index:251702784">
                  <v:imagedata r:id="rId76" o:title="" grayscale="t"/>
                  <w10:wrap type="square"/>
                </v:shape>
                <o:OLEObject Type="Embed" ProgID="PBrush" ShapeID="_x0000_s1063" DrawAspect="Content" ObjectID="_1470057831" r:id="rId77"/>
              </w:pict>
            </w:r>
            <w:r w:rsidR="00AE611A" w:rsidRPr="00B8301F">
              <w:rPr>
                <w:rFonts w:cstheme="minorHAnsi"/>
                <w:sz w:val="18"/>
                <w:szCs w:val="18"/>
                <w:lang w:val="ru-RU"/>
              </w:rPr>
              <w:t>Управляйте автомобилем на максимально допустимой скорости для сбережения топлива и обеспечения наиболее свободного потока дорожного движения, старайтесь не обгонять другие автомобили на слишком большой скорости. По оценке компетентных органов, если следовать этому совету, можно сэкономить 10-15% топлива. Стремитесь к постоянной скорости.</w:t>
            </w: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AE5D41" w:rsidRPr="00B8301F" w:rsidRDefault="00AE5D41">
            <w:pPr>
              <w:rPr>
                <w:rFonts w:cstheme="minorHAnsi"/>
                <w:sz w:val="18"/>
                <w:szCs w:val="18"/>
                <w:lang w:val="ru-RU" w:eastAsia="en-US"/>
              </w:rPr>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AE5D41" w:rsidRPr="00B8301F" w:rsidRDefault="00AE5D41">
            <w:pPr>
              <w:rPr>
                <w:rFonts w:cstheme="minorHAnsi"/>
                <w:sz w:val="18"/>
                <w:szCs w:val="18"/>
                <w:lang w:val="ru-RU" w:eastAsia="en-US"/>
              </w:rPr>
            </w:pPr>
          </w:p>
        </w:tc>
      </w:tr>
      <w:tr w:rsidR="00AE5D41" w:rsidRPr="00B8301F" w:rsidTr="00AE5D41">
        <w:tc>
          <w:tcPr>
            <w:tcW w:w="52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AE5D41" w:rsidRPr="00B8301F" w:rsidRDefault="00AE611A">
            <w:pPr>
              <w:ind w:left="1594"/>
              <w:jc w:val="both"/>
              <w:rPr>
                <w:rFonts w:cstheme="minorHAnsi"/>
                <w:b/>
                <w:sz w:val="18"/>
                <w:szCs w:val="18"/>
                <w:lang w:val="ru-RU" w:eastAsia="en-US"/>
              </w:rPr>
            </w:pPr>
            <w:r w:rsidRPr="00B8301F">
              <w:rPr>
                <w:rFonts w:cstheme="minorHAnsi"/>
                <w:b/>
                <w:sz w:val="18"/>
                <w:szCs w:val="18"/>
                <w:lang w:val="ru-RU"/>
              </w:rPr>
              <w:t>Проверяйте датчик двигателя</w:t>
            </w:r>
          </w:p>
          <w:p w:rsidR="00AE5D41" w:rsidRPr="00B8301F" w:rsidRDefault="00007B3F" w:rsidP="008C59F2">
            <w:pPr>
              <w:ind w:left="1594"/>
              <w:jc w:val="both"/>
              <w:rPr>
                <w:rFonts w:cstheme="minorHAnsi"/>
                <w:sz w:val="18"/>
                <w:szCs w:val="18"/>
                <w:lang w:val="ru-RU" w:eastAsia="en-US"/>
              </w:rPr>
            </w:pPr>
            <w:r w:rsidRPr="00007B3F">
              <w:rPr>
                <w:rFonts w:eastAsia="Times New Roman" w:cs="Times New Roman"/>
                <w:sz w:val="18"/>
                <w:szCs w:val="18"/>
                <w:lang w:val="en-GB" w:eastAsia="en-US"/>
              </w:rPr>
              <w:pict>
                <v:shape id="_x0000_s1064" type="#_x0000_t75" style="position:absolute;left:0;text-align:left;margin-left:-9pt;margin-top:-13.05pt;width:81.2pt;height:68.65pt;z-index:251703808">
                  <v:imagedata r:id="rId78" o:title="" grayscale="t"/>
                  <w10:wrap type="square"/>
                </v:shape>
                <o:OLEObject Type="Embed" ProgID="PBrush" ShapeID="_x0000_s1064" DrawAspect="Content" ObjectID="_1470057832" r:id="rId79"/>
              </w:pict>
            </w:r>
            <w:r w:rsidR="00AE611A" w:rsidRPr="00B8301F">
              <w:rPr>
                <w:rFonts w:cstheme="minorHAnsi"/>
                <w:sz w:val="18"/>
                <w:szCs w:val="18"/>
                <w:lang w:val="ru-RU"/>
              </w:rPr>
              <w:t>Современные автомобили снабжены системами сложного диагностического оборудования (</w:t>
            </w:r>
            <w:r w:rsidR="00AE611A" w:rsidRPr="00B8301F">
              <w:rPr>
                <w:rFonts w:cstheme="minorHAnsi"/>
                <w:sz w:val="18"/>
                <w:szCs w:val="18"/>
                <w:lang w:val="en-US"/>
              </w:rPr>
              <w:t>OBD</w:t>
            </w:r>
            <w:r w:rsidR="00AE611A" w:rsidRPr="00B8301F">
              <w:rPr>
                <w:rFonts w:cstheme="minorHAnsi"/>
                <w:sz w:val="18"/>
                <w:szCs w:val="18"/>
                <w:lang w:val="ru-RU"/>
              </w:rPr>
              <w:t xml:space="preserve">), </w:t>
            </w:r>
            <w:r w:rsidR="008C59F2" w:rsidRPr="00B8301F">
              <w:rPr>
                <w:rFonts w:cstheme="minorHAnsi"/>
                <w:sz w:val="18"/>
                <w:szCs w:val="18"/>
                <w:lang w:val="ru-RU"/>
              </w:rPr>
              <w:t xml:space="preserve">постоянно контролирующими работу вашего автомобиля. Когда загорается тревожный индикатор </w:t>
            </w:r>
            <w:r w:rsidR="008C59F2" w:rsidRPr="00B8301F">
              <w:rPr>
                <w:rFonts w:cstheme="minorHAnsi"/>
                <w:sz w:val="18"/>
                <w:szCs w:val="18"/>
                <w:lang w:val="en-US"/>
              </w:rPr>
              <w:t>OBD</w:t>
            </w:r>
            <w:r w:rsidR="008C59F2" w:rsidRPr="00B8301F">
              <w:rPr>
                <w:rFonts w:cstheme="minorHAnsi"/>
                <w:sz w:val="18"/>
                <w:szCs w:val="18"/>
                <w:lang w:val="ru-RU"/>
              </w:rPr>
              <w:t xml:space="preserve">, существует вероятность, что количество выбросов увеличилось, а экономия топлива снизилась. Заменив испортившийся датчик, вы сможете улучшить экономию топлива на 40%. Когда загорается датчик </w:t>
            </w:r>
            <w:r w:rsidR="008C59F2" w:rsidRPr="00B8301F">
              <w:rPr>
                <w:rFonts w:cstheme="minorHAnsi"/>
                <w:sz w:val="18"/>
                <w:szCs w:val="18"/>
                <w:lang w:val="en-US"/>
              </w:rPr>
              <w:t>OBD</w:t>
            </w:r>
            <w:r w:rsidR="008C59F2" w:rsidRPr="00B8301F">
              <w:rPr>
                <w:rFonts w:cstheme="minorHAnsi"/>
                <w:sz w:val="18"/>
                <w:szCs w:val="18"/>
                <w:lang w:val="ru-RU"/>
              </w:rPr>
              <w:t>, обратитесь к своему эксперту по техобслуживанию за дальнейшей информацией</w:t>
            </w:r>
            <w:r w:rsidR="00AE5D41" w:rsidRPr="00B8301F">
              <w:rPr>
                <w:rFonts w:cstheme="minorHAnsi"/>
                <w:sz w:val="18"/>
                <w:szCs w:val="18"/>
                <w:lang w:val="ru-RU"/>
              </w:rPr>
              <w:t>.</w:t>
            </w: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AE5D41" w:rsidRPr="00B8301F" w:rsidRDefault="00AE5D41">
            <w:pPr>
              <w:rPr>
                <w:rFonts w:cstheme="minorHAnsi"/>
                <w:sz w:val="18"/>
                <w:szCs w:val="18"/>
                <w:lang w:val="ru-RU" w:eastAsia="en-US"/>
              </w:rPr>
            </w:pPr>
          </w:p>
        </w:tc>
        <w:tc>
          <w:tcPr>
            <w:tcW w:w="51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AE5D41" w:rsidRPr="00B8301F" w:rsidRDefault="00422D3E">
            <w:pPr>
              <w:ind w:left="1452"/>
              <w:jc w:val="both"/>
              <w:rPr>
                <w:rFonts w:cstheme="minorHAnsi"/>
                <w:b/>
                <w:sz w:val="18"/>
                <w:szCs w:val="18"/>
                <w:lang w:val="ru-RU" w:eastAsia="en-US"/>
              </w:rPr>
            </w:pPr>
            <w:r w:rsidRPr="00B8301F">
              <w:rPr>
                <w:rFonts w:cstheme="minorHAnsi"/>
                <w:b/>
                <w:sz w:val="18"/>
                <w:szCs w:val="18"/>
                <w:lang w:val="ru-RU" w:eastAsia="en-US"/>
              </w:rPr>
              <w:t>Трогайтесь с места быстро – но всегда старайтесь избегать торможения</w:t>
            </w:r>
          </w:p>
          <w:p w:rsidR="00AE5D41" w:rsidRPr="00B8301F" w:rsidRDefault="00007B3F" w:rsidP="00B8301F">
            <w:pPr>
              <w:ind w:left="1452"/>
              <w:jc w:val="both"/>
              <w:rPr>
                <w:rFonts w:cstheme="minorHAnsi"/>
                <w:sz w:val="18"/>
                <w:szCs w:val="18"/>
                <w:lang w:val="ru-RU" w:eastAsia="en-US"/>
              </w:rPr>
            </w:pPr>
            <w:r w:rsidRPr="00007B3F">
              <w:rPr>
                <w:rFonts w:eastAsia="Times New Roman" w:cs="Times New Roman"/>
                <w:sz w:val="18"/>
                <w:szCs w:val="18"/>
                <w:lang w:val="en-GB" w:eastAsia="en-US"/>
              </w:rPr>
              <w:pict>
                <v:shape id="_x0000_s1066" type="#_x0000_t75" style="position:absolute;left:0;text-align:left;margin-left:3.55pt;margin-top:-26.45pt;width:67.8pt;height:53.35pt;z-index:251705856">
                  <v:imagedata r:id="rId80" o:title="" grayscale="t"/>
                  <w10:wrap type="square"/>
                </v:shape>
                <o:OLEObject Type="Embed" ProgID="PBrush" ShapeID="_x0000_s1066" DrawAspect="Content" ObjectID="_1470057833" r:id="rId81"/>
              </w:pict>
            </w:r>
            <w:r w:rsidR="00422D3E" w:rsidRPr="00B8301F">
              <w:rPr>
                <w:rFonts w:cstheme="minorHAnsi"/>
                <w:sz w:val="18"/>
                <w:szCs w:val="18"/>
                <w:lang w:val="ru-RU"/>
              </w:rPr>
              <w:t>Когда загорается зеленый свет трогайтесь быстро, но старайтесь нажимать на педаль акселератора не более, чем на половину</w:t>
            </w:r>
            <w:r w:rsidR="00AE5D41" w:rsidRPr="00B8301F">
              <w:rPr>
                <w:rFonts w:cstheme="minorHAnsi"/>
                <w:sz w:val="18"/>
                <w:szCs w:val="18"/>
                <w:lang w:val="ru-RU"/>
              </w:rPr>
              <w:t>.</w:t>
            </w:r>
            <w:r w:rsidR="00422D3E" w:rsidRPr="00B8301F">
              <w:rPr>
                <w:rFonts w:cstheme="minorHAnsi"/>
                <w:sz w:val="18"/>
                <w:szCs w:val="18"/>
                <w:lang w:val="ru-RU"/>
              </w:rPr>
              <w:t xml:space="preserve"> Резкое ускорение съедает много топлива. Переключайте передачи как можно быстрее. Дизельные двигатели бывают разные; почти все из них требуют переключения до 1500 об/мин, а некоторые – даже при более низких оборотах. Очень эффективно переключаться с высокой скорости оборотов на самую высокую передачу. Современные двигатели работают более эффективно, когда используется высокая нагрузка двигателя. </w:t>
            </w:r>
            <w:r w:rsidR="00B8301F" w:rsidRPr="00B8301F">
              <w:rPr>
                <w:rFonts w:cstheme="minorHAnsi"/>
                <w:sz w:val="18"/>
                <w:szCs w:val="18"/>
                <w:lang w:val="ru-RU"/>
              </w:rPr>
              <w:t xml:space="preserve">На современных автомобилях пользуйтесь только минимальным количеством переключения пердач: пользуйтесь обычно от 4-х до 6-ти переключений передач с момента трогания с места до скорости, контролируемой прибором. </w:t>
            </w:r>
          </w:p>
        </w:tc>
      </w:tr>
    </w:tbl>
    <w:p w:rsidR="00AE5D41" w:rsidRPr="00422D3E" w:rsidRDefault="00AE5D41" w:rsidP="00275AF6">
      <w:pPr>
        <w:spacing w:after="0"/>
        <w:ind w:left="-142" w:firstLine="568"/>
        <w:jc w:val="both"/>
        <w:rPr>
          <w:b/>
          <w:sz w:val="28"/>
          <w:lang w:val="ru-RU"/>
        </w:rPr>
      </w:pPr>
    </w:p>
    <w:p w:rsidR="00275AF6" w:rsidRDefault="00275AF6" w:rsidP="00275AF6">
      <w:pPr>
        <w:spacing w:after="0"/>
        <w:ind w:left="-142" w:firstLine="568"/>
        <w:jc w:val="both"/>
        <w:rPr>
          <w:sz w:val="24"/>
          <w:lang w:val="ru-RU"/>
        </w:rPr>
      </w:pPr>
    </w:p>
    <w:p w:rsidR="00B8301F" w:rsidRDefault="00B8301F" w:rsidP="00275AF6">
      <w:pPr>
        <w:spacing w:after="0"/>
        <w:ind w:left="-142" w:firstLine="568"/>
        <w:jc w:val="both"/>
        <w:rPr>
          <w:sz w:val="24"/>
          <w:lang w:val="ru-RU"/>
        </w:rPr>
      </w:pPr>
    </w:p>
    <w:p w:rsidR="00B8301F" w:rsidRPr="00422D3E" w:rsidRDefault="00B8301F" w:rsidP="00275AF6">
      <w:pPr>
        <w:spacing w:after="0"/>
        <w:ind w:left="-142" w:firstLine="568"/>
        <w:jc w:val="both"/>
        <w:rPr>
          <w:sz w:val="24"/>
          <w:lang w:val="ru-RU"/>
        </w:rPr>
      </w:pPr>
    </w:p>
    <w:p w:rsidR="00003786" w:rsidRPr="007B42CA" w:rsidRDefault="007B42CA" w:rsidP="000D4393">
      <w:pPr>
        <w:jc w:val="center"/>
        <w:rPr>
          <w:b/>
          <w:sz w:val="40"/>
          <w:u w:val="single"/>
        </w:rPr>
      </w:pPr>
      <w:r w:rsidRPr="007B42CA">
        <w:rPr>
          <w:b/>
          <w:sz w:val="40"/>
          <w:u w:val="single"/>
        </w:rPr>
        <w:lastRenderedPageBreak/>
        <w:t>Зміни в законодавстві України у 2013 році</w:t>
      </w:r>
    </w:p>
    <w:p w:rsidR="007B42CA" w:rsidRDefault="007B42CA" w:rsidP="000D4393">
      <w:pPr>
        <w:spacing w:before="240"/>
        <w:ind w:left="-426" w:firstLine="568"/>
        <w:jc w:val="both"/>
        <w:rPr>
          <w:sz w:val="24"/>
        </w:rPr>
      </w:pPr>
      <w:r>
        <w:rPr>
          <w:sz w:val="24"/>
        </w:rPr>
        <w:t xml:space="preserve">З 03.07.2013 р. набув чинності Порядок зупинення транспортного засобу, що здійснює автомобільні перевезення пасажирів та вантажів, посадовими особами Державної інспекції з безпеки на наземному транспорті (Укртрансінспекції) </w:t>
      </w:r>
      <w:r w:rsidR="002C540D">
        <w:rPr>
          <w:sz w:val="24"/>
        </w:rPr>
        <w:t>та її територіальних органів, затверджений постановою КМУ від 20.05.2013 р № 422. Відповідно до цього Порядку для проведення рейдової перевірки в будь-який час на маршруті руху зупинення транспортного засобу (ТЗ), який виконує автомобільні перевезення пасажирів і вантажів, здійснюється посадовою особою Укртрансінспекції або її територіального органу у форменому одязі за допомогою сигнального диска (жезла).</w:t>
      </w:r>
    </w:p>
    <w:p w:rsidR="002C540D" w:rsidRDefault="002C540D" w:rsidP="000D4393">
      <w:pPr>
        <w:spacing w:before="240"/>
        <w:ind w:left="-426" w:firstLine="568"/>
        <w:jc w:val="both"/>
        <w:rPr>
          <w:sz w:val="24"/>
        </w:rPr>
      </w:pPr>
      <w:r>
        <w:rPr>
          <w:sz w:val="24"/>
        </w:rPr>
        <w:t>Представник Укртрансінспекції, зокрема, має право зупинити ТЗ:</w:t>
      </w:r>
    </w:p>
    <w:p w:rsidR="002C540D" w:rsidRDefault="002C540D" w:rsidP="007D67EC">
      <w:pPr>
        <w:pStyle w:val="a3"/>
        <w:numPr>
          <w:ilvl w:val="0"/>
          <w:numId w:val="25"/>
        </w:numPr>
        <w:spacing w:before="240"/>
        <w:ind w:left="-426" w:firstLine="568"/>
        <w:jc w:val="both"/>
        <w:rPr>
          <w:sz w:val="24"/>
        </w:rPr>
      </w:pPr>
      <w:r>
        <w:rPr>
          <w:sz w:val="24"/>
        </w:rPr>
        <w:t>Для перевірки дотримання вимог законодавства про автомобільний транспорт;</w:t>
      </w:r>
    </w:p>
    <w:p w:rsidR="002C540D" w:rsidRDefault="002C540D" w:rsidP="007D67EC">
      <w:pPr>
        <w:pStyle w:val="a3"/>
        <w:numPr>
          <w:ilvl w:val="0"/>
          <w:numId w:val="25"/>
        </w:numPr>
        <w:spacing w:before="240"/>
        <w:ind w:left="-426" w:firstLine="568"/>
        <w:jc w:val="both"/>
        <w:rPr>
          <w:sz w:val="24"/>
        </w:rPr>
      </w:pPr>
      <w:r>
        <w:rPr>
          <w:sz w:val="24"/>
        </w:rPr>
        <w:t>У разі виявлення нею таких порушень Правил надання послуг пасажирського автомобільного транспорту та/або Правил перевезення вантажів автомобільним транспортом в Україні:</w:t>
      </w:r>
    </w:p>
    <w:p w:rsidR="002C540D" w:rsidRDefault="002C540D" w:rsidP="007D67EC">
      <w:pPr>
        <w:pStyle w:val="a3"/>
        <w:numPr>
          <w:ilvl w:val="0"/>
          <w:numId w:val="26"/>
        </w:numPr>
        <w:spacing w:before="240"/>
        <w:ind w:left="-426" w:firstLine="568"/>
        <w:jc w:val="both"/>
        <w:rPr>
          <w:sz w:val="24"/>
        </w:rPr>
      </w:pPr>
      <w:r>
        <w:rPr>
          <w:sz w:val="24"/>
        </w:rPr>
        <w:t>Посадки (висадки) пасажирів у невстановлених місцях, порушення в розміщенні візуальної інформації на автобусах, перевезення пасажирів на міжобласних маршрутах без надання їм місць для сидіння, експлуатації таксі з порушенням вимог законодавства щодо облаштування, експлуатації ТЗ, що здійснює перевезення пасажирів та/або вантажів з явними ознаками технічної несправності;</w:t>
      </w:r>
    </w:p>
    <w:p w:rsidR="002C540D" w:rsidRDefault="002C540D" w:rsidP="007D67EC">
      <w:pPr>
        <w:pStyle w:val="a3"/>
        <w:numPr>
          <w:ilvl w:val="0"/>
          <w:numId w:val="26"/>
        </w:numPr>
        <w:spacing w:before="240"/>
        <w:ind w:left="-426" w:firstLine="568"/>
        <w:jc w:val="both"/>
        <w:rPr>
          <w:sz w:val="24"/>
        </w:rPr>
      </w:pPr>
      <w:r>
        <w:rPr>
          <w:sz w:val="24"/>
        </w:rPr>
        <w:t>Характеру руху ТЗ, що викликає підозру в спроможності водія керувати ним (різка зміна напрямку руху та (або) швидкісного режиму);</w:t>
      </w:r>
    </w:p>
    <w:p w:rsidR="002C540D" w:rsidRDefault="002C540D" w:rsidP="007D67EC">
      <w:pPr>
        <w:pStyle w:val="a3"/>
        <w:numPr>
          <w:ilvl w:val="0"/>
          <w:numId w:val="26"/>
        </w:numPr>
        <w:spacing w:before="240"/>
        <w:ind w:left="-426" w:firstLine="568"/>
        <w:jc w:val="both"/>
        <w:rPr>
          <w:sz w:val="24"/>
        </w:rPr>
      </w:pPr>
      <w:r>
        <w:rPr>
          <w:sz w:val="24"/>
        </w:rPr>
        <w:t xml:space="preserve">Відсутності номерних знаків на ТЗ, наявності даних, що свідчать про причетність </w:t>
      </w:r>
      <w:r w:rsidR="009622A7">
        <w:rPr>
          <w:sz w:val="24"/>
        </w:rPr>
        <w:t>ТЗ, водія, пасажирів до скоєння ДТП.</w:t>
      </w:r>
    </w:p>
    <w:p w:rsidR="002C540D" w:rsidRDefault="009622A7" w:rsidP="000D4393">
      <w:pPr>
        <w:spacing w:before="240"/>
        <w:ind w:left="-426" w:firstLine="568"/>
        <w:jc w:val="both"/>
        <w:rPr>
          <w:sz w:val="24"/>
        </w:rPr>
      </w:pPr>
      <w:r>
        <w:rPr>
          <w:sz w:val="24"/>
        </w:rPr>
        <w:t>У свою чергу водій транспортного засобу зобов</w:t>
      </w:r>
      <w:r w:rsidRPr="009622A7">
        <w:rPr>
          <w:sz w:val="24"/>
          <w:lang w:val="ru-RU"/>
        </w:rPr>
        <w:t>’</w:t>
      </w:r>
      <w:r>
        <w:rPr>
          <w:sz w:val="24"/>
        </w:rPr>
        <w:t>язаний надавати на час перевірки посадовій особі документи, на підставі яких здійснюється перевезення, виконувати вимоги посадової особи, передбачені порядком здійснення державного контролю на автомобільному транспорті, та розпочинати рух лише з дозволу посадової особи інспекції.</w:t>
      </w:r>
    </w:p>
    <w:p w:rsidR="009622A7" w:rsidRDefault="009622A7" w:rsidP="000D4393">
      <w:pPr>
        <w:spacing w:before="240"/>
        <w:ind w:left="-426" w:firstLine="568"/>
        <w:jc w:val="both"/>
        <w:rPr>
          <w:sz w:val="24"/>
        </w:rPr>
      </w:pPr>
      <w:r>
        <w:rPr>
          <w:sz w:val="24"/>
        </w:rPr>
        <w:t>Перевірка одного транспортного засобу проводиться протягом не більше 1 години.</w:t>
      </w:r>
    </w:p>
    <w:p w:rsidR="009622A7" w:rsidRDefault="009622A7" w:rsidP="000D4393">
      <w:pPr>
        <w:spacing w:before="240"/>
        <w:ind w:left="-426" w:firstLine="568"/>
        <w:jc w:val="both"/>
        <w:rPr>
          <w:sz w:val="24"/>
        </w:rPr>
      </w:pPr>
      <w:r>
        <w:rPr>
          <w:sz w:val="24"/>
        </w:rPr>
        <w:t xml:space="preserve">У разі, коли під час проведення перевірки виявлено порушення законодавства про автомобільний транспорт, складається акт та/або протокол про адміністративне правопорушення; у  разі виявлення порушень правил перевезення великогабаритних, великовагових і небезпечних вантажів складаються відповідні акти та про такі порушення інформується відповідний підрозділ МВС. </w:t>
      </w:r>
    </w:p>
    <w:p w:rsidR="009622A7" w:rsidRDefault="009622A7" w:rsidP="000D4393">
      <w:pPr>
        <w:spacing w:before="240"/>
        <w:ind w:left="-426" w:firstLine="568"/>
        <w:jc w:val="both"/>
        <w:rPr>
          <w:sz w:val="24"/>
        </w:rPr>
      </w:pPr>
      <w:r>
        <w:rPr>
          <w:sz w:val="24"/>
        </w:rPr>
        <w:t>Під час звернення до водія посадова особа зобов</w:t>
      </w:r>
      <w:r w:rsidRPr="009622A7">
        <w:rPr>
          <w:sz w:val="24"/>
          <w:lang w:val="ru-RU"/>
        </w:rPr>
        <w:t>’</w:t>
      </w:r>
      <w:r>
        <w:rPr>
          <w:sz w:val="24"/>
        </w:rPr>
        <w:t>язана привітатись, назвати свою посаду і прізвище, пред</w:t>
      </w:r>
      <w:r w:rsidRPr="009622A7">
        <w:rPr>
          <w:sz w:val="24"/>
          <w:lang w:val="ru-RU"/>
        </w:rPr>
        <w:t>’</w:t>
      </w:r>
      <w:r>
        <w:rPr>
          <w:sz w:val="24"/>
        </w:rPr>
        <w:t>явити службове посвідчення, направлення на перевірку та повідомити про причину зупинення транспортного засобу.</w:t>
      </w:r>
    </w:p>
    <w:p w:rsidR="009622A7" w:rsidRPr="009622A7" w:rsidRDefault="009622A7" w:rsidP="000D4393">
      <w:pPr>
        <w:spacing w:before="240"/>
        <w:ind w:left="-426" w:firstLine="568"/>
        <w:jc w:val="both"/>
        <w:rPr>
          <w:sz w:val="24"/>
        </w:rPr>
      </w:pPr>
      <w:r>
        <w:rPr>
          <w:sz w:val="24"/>
        </w:rPr>
        <w:t>Крім цього, цією постановою внесено зміни до Порядку здійснення державного контролю на автомобільному транспорті, затвердженого постановою КМУ від 08.11.2006 №1567.</w:t>
      </w:r>
    </w:p>
    <w:p w:rsidR="00003786" w:rsidRPr="007B42CA" w:rsidRDefault="00003786" w:rsidP="00EA3DE0">
      <w:pPr>
        <w:spacing w:before="240"/>
        <w:jc w:val="both"/>
        <w:rPr>
          <w:sz w:val="32"/>
        </w:rPr>
      </w:pPr>
    </w:p>
    <w:p w:rsidR="00E71E25" w:rsidRDefault="00E71E25" w:rsidP="00192299">
      <w:pPr>
        <w:spacing w:before="240"/>
        <w:jc w:val="center"/>
        <w:rPr>
          <w:b/>
          <w:sz w:val="52"/>
          <w:lang w:val="ru-RU"/>
        </w:rPr>
      </w:pPr>
    </w:p>
    <w:p w:rsidR="00E71E25" w:rsidRDefault="00E71E25" w:rsidP="00192299">
      <w:pPr>
        <w:spacing w:before="240"/>
        <w:jc w:val="center"/>
        <w:rPr>
          <w:b/>
          <w:sz w:val="52"/>
          <w:lang w:val="ru-RU"/>
        </w:rPr>
      </w:pPr>
      <w:r>
        <w:rPr>
          <w:b/>
          <w:sz w:val="52"/>
          <w:lang w:val="ru-RU"/>
        </w:rPr>
        <w:t>НЕОПУЩЕННЫЕ ПЕРИЛА</w:t>
      </w:r>
    </w:p>
    <w:p w:rsidR="00E71E25" w:rsidRDefault="00E71E25" w:rsidP="00604FC9">
      <w:pPr>
        <w:spacing w:before="240"/>
        <w:ind w:right="281" w:firstLine="567"/>
        <w:jc w:val="both"/>
        <w:rPr>
          <w:b/>
          <w:sz w:val="40"/>
          <w:lang w:val="ru-RU"/>
        </w:rPr>
      </w:pPr>
      <w:r>
        <w:rPr>
          <w:b/>
          <w:sz w:val="40"/>
          <w:lang w:val="ru-RU"/>
        </w:rPr>
        <w:t>В начале 2014 года уже было 2 случая порванных проводов</w:t>
      </w:r>
      <w:r w:rsidR="003F701A">
        <w:rPr>
          <w:b/>
          <w:sz w:val="40"/>
          <w:lang w:val="ru-RU"/>
        </w:rPr>
        <w:t xml:space="preserve"> </w:t>
      </w:r>
      <w:r w:rsidR="006231ED">
        <w:rPr>
          <w:b/>
          <w:sz w:val="40"/>
          <w:lang w:val="ru-RU"/>
        </w:rPr>
        <w:t>телекоммуникаций</w:t>
      </w:r>
      <w:r>
        <w:rPr>
          <w:b/>
          <w:sz w:val="40"/>
          <w:lang w:val="ru-RU"/>
        </w:rPr>
        <w:t xml:space="preserve"> и системы электроснабжения из-за неопущенных перил.</w:t>
      </w:r>
    </w:p>
    <w:p w:rsidR="00E71E25" w:rsidRDefault="00E71E25" w:rsidP="00604FC9">
      <w:pPr>
        <w:spacing w:before="240"/>
        <w:ind w:right="281" w:firstLine="567"/>
        <w:jc w:val="both"/>
        <w:rPr>
          <w:b/>
          <w:sz w:val="40"/>
          <w:lang w:val="ru-RU"/>
        </w:rPr>
      </w:pPr>
      <w:r>
        <w:rPr>
          <w:b/>
          <w:sz w:val="40"/>
          <w:lang w:val="ru-RU"/>
        </w:rPr>
        <w:t xml:space="preserve">После окончания </w:t>
      </w:r>
      <w:r w:rsidR="003F701A">
        <w:rPr>
          <w:b/>
          <w:sz w:val="40"/>
          <w:lang w:val="ru-RU"/>
        </w:rPr>
        <w:t>работы наверху цистерны</w:t>
      </w:r>
      <w:r>
        <w:rPr>
          <w:b/>
          <w:sz w:val="40"/>
          <w:lang w:val="ru-RU"/>
        </w:rPr>
        <w:t xml:space="preserve"> водитель должен проверить</w:t>
      </w:r>
      <w:r w:rsidR="00AD6B38">
        <w:rPr>
          <w:b/>
          <w:sz w:val="40"/>
          <w:lang w:val="ru-RU"/>
        </w:rPr>
        <w:t>,</w:t>
      </w:r>
      <w:r>
        <w:rPr>
          <w:b/>
          <w:sz w:val="40"/>
          <w:lang w:val="ru-RU"/>
        </w:rPr>
        <w:t xml:space="preserve"> в каком положении находятся перила на цистерне или контейнере, опустить их и только тогда продолжить движение автопоезда! </w:t>
      </w:r>
    </w:p>
    <w:p w:rsidR="00E71E25" w:rsidRDefault="00E71E25" w:rsidP="00E71E25">
      <w:pPr>
        <w:spacing w:before="240"/>
        <w:ind w:firstLine="567"/>
        <w:jc w:val="center"/>
        <w:rPr>
          <w:b/>
          <w:sz w:val="40"/>
          <w:lang w:val="ru-RU"/>
        </w:rPr>
      </w:pPr>
      <w:r>
        <w:rPr>
          <w:b/>
          <w:sz w:val="40"/>
          <w:lang w:val="ru-RU"/>
        </w:rPr>
        <w:t>Будьте внимательны!!!</w:t>
      </w:r>
    </w:p>
    <w:p w:rsidR="00E71E25" w:rsidRPr="00E71E25" w:rsidRDefault="00E71E25" w:rsidP="00E71E25">
      <w:pPr>
        <w:spacing w:before="240"/>
        <w:ind w:firstLine="567"/>
        <w:jc w:val="center"/>
        <w:rPr>
          <w:b/>
          <w:sz w:val="44"/>
          <w:u w:val="single"/>
          <w:lang w:val="ru-RU"/>
        </w:rPr>
      </w:pPr>
      <w:r w:rsidRPr="00E71E25">
        <w:rPr>
          <w:b/>
          <w:sz w:val="44"/>
          <w:u w:val="single"/>
          <w:lang w:val="ru-RU"/>
        </w:rPr>
        <w:t xml:space="preserve">СТОИМОСТЬ РЕМОНТА БУДЕТ </w:t>
      </w:r>
      <w:r w:rsidR="003F701A">
        <w:rPr>
          <w:b/>
          <w:sz w:val="44"/>
          <w:u w:val="single"/>
          <w:lang w:val="ru-RU"/>
        </w:rPr>
        <w:t>УДЕРЖАНЫ</w:t>
      </w:r>
      <w:r w:rsidRPr="00E71E25">
        <w:rPr>
          <w:b/>
          <w:sz w:val="44"/>
          <w:u w:val="single"/>
          <w:lang w:val="ru-RU"/>
        </w:rPr>
        <w:t xml:space="preserve"> ИЗ ЗАРАБОТНОЙ ПЛАТЫ!!!</w:t>
      </w:r>
    </w:p>
    <w:p w:rsidR="00E71E25" w:rsidRDefault="0072395D" w:rsidP="0072395D">
      <w:pPr>
        <w:spacing w:before="240"/>
        <w:ind w:left="-284"/>
        <w:jc w:val="both"/>
        <w:rPr>
          <w:b/>
          <w:sz w:val="52"/>
          <w:lang w:val="ru-RU"/>
        </w:rPr>
      </w:pPr>
      <w:r>
        <w:rPr>
          <w:b/>
          <w:noProof/>
          <w:sz w:val="52"/>
          <w:lang w:val="ru-RU" w:eastAsia="ru-RU"/>
        </w:rPr>
        <w:drawing>
          <wp:inline distT="0" distB="0" distL="0" distR="0">
            <wp:extent cx="2862374" cy="2146781"/>
            <wp:effectExtent l="19050" t="0" r="0" b="0"/>
            <wp:docPr id="35" name="Рисунок 27" descr="F:\DCIM\100CASIO\CIMG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DCIM\100CASIO\CIMG0206.JPG"/>
                    <pic:cNvPicPr>
                      <a:picLocks noChangeAspect="1" noChangeArrowheads="1"/>
                    </pic:cNvPicPr>
                  </pic:nvPicPr>
                  <pic:blipFill>
                    <a:blip r:embed="rId82" cstate="print"/>
                    <a:srcRect/>
                    <a:stretch>
                      <a:fillRect/>
                    </a:stretch>
                  </pic:blipFill>
                  <pic:spPr bwMode="auto">
                    <a:xfrm>
                      <a:off x="0" y="0"/>
                      <a:ext cx="2862490" cy="2146868"/>
                    </a:xfrm>
                    <a:prstGeom prst="rect">
                      <a:avLst/>
                    </a:prstGeom>
                    <a:noFill/>
                    <a:ln w="9525">
                      <a:noFill/>
                      <a:miter lim="800000"/>
                      <a:headEnd/>
                      <a:tailEnd/>
                    </a:ln>
                  </pic:spPr>
                </pic:pic>
              </a:graphicData>
            </a:graphic>
          </wp:inline>
        </w:drawing>
      </w:r>
      <w:r w:rsidRPr="0072395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b/>
          <w:noProof/>
          <w:sz w:val="52"/>
          <w:lang w:val="ru-RU" w:eastAsia="ru-RU"/>
        </w:rPr>
        <w:drawing>
          <wp:inline distT="0" distB="0" distL="0" distR="0">
            <wp:extent cx="2863702" cy="2147777"/>
            <wp:effectExtent l="19050" t="0" r="0" b="0"/>
            <wp:docPr id="57" name="Рисунок 28" descr="F:\DCIM\100CASIO\CIMG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DCIM\100CASIO\CIMG0209.JPG"/>
                    <pic:cNvPicPr>
                      <a:picLocks noChangeAspect="1" noChangeArrowheads="1"/>
                    </pic:cNvPicPr>
                  </pic:nvPicPr>
                  <pic:blipFill>
                    <a:blip r:embed="rId83" cstate="print"/>
                    <a:srcRect/>
                    <a:stretch>
                      <a:fillRect/>
                    </a:stretch>
                  </pic:blipFill>
                  <pic:spPr bwMode="auto">
                    <a:xfrm>
                      <a:off x="0" y="0"/>
                      <a:ext cx="2863820" cy="2147865"/>
                    </a:xfrm>
                    <a:prstGeom prst="rect">
                      <a:avLst/>
                    </a:prstGeom>
                    <a:noFill/>
                    <a:ln w="9525">
                      <a:noFill/>
                      <a:miter lim="800000"/>
                      <a:headEnd/>
                      <a:tailEnd/>
                    </a:ln>
                  </pic:spPr>
                </pic:pic>
              </a:graphicData>
            </a:graphic>
          </wp:inline>
        </w:drawing>
      </w:r>
    </w:p>
    <w:p w:rsidR="00E71E25" w:rsidRDefault="00E71E25" w:rsidP="00192299">
      <w:pPr>
        <w:spacing w:before="240"/>
        <w:jc w:val="center"/>
        <w:rPr>
          <w:b/>
          <w:sz w:val="52"/>
          <w:lang w:val="ru-RU"/>
        </w:rPr>
      </w:pPr>
    </w:p>
    <w:p w:rsidR="00E71E25" w:rsidRDefault="00E71E25" w:rsidP="00192299">
      <w:pPr>
        <w:spacing w:before="240"/>
        <w:jc w:val="center"/>
        <w:rPr>
          <w:b/>
          <w:sz w:val="52"/>
          <w:lang w:val="ru-RU"/>
        </w:rPr>
      </w:pPr>
    </w:p>
    <w:p w:rsidR="00E71E25" w:rsidRDefault="00E71E25" w:rsidP="00192299">
      <w:pPr>
        <w:spacing w:before="240"/>
        <w:jc w:val="center"/>
        <w:rPr>
          <w:b/>
          <w:sz w:val="52"/>
          <w:lang w:val="ru-RU"/>
        </w:rPr>
      </w:pPr>
    </w:p>
    <w:p w:rsidR="003C6817" w:rsidRDefault="003C6817" w:rsidP="003C6817">
      <w:pPr>
        <w:spacing w:before="240"/>
        <w:jc w:val="center"/>
        <w:rPr>
          <w:b/>
          <w:sz w:val="32"/>
          <w:lang w:val="ru-RU"/>
        </w:rPr>
      </w:pPr>
      <w:r w:rsidRPr="000874F3">
        <w:rPr>
          <w:b/>
          <w:sz w:val="56"/>
          <w:lang w:val="ru-RU"/>
        </w:rPr>
        <w:lastRenderedPageBreak/>
        <w:t xml:space="preserve">ПРИЕМ </w:t>
      </w:r>
      <w:r>
        <w:rPr>
          <w:b/>
          <w:sz w:val="56"/>
          <w:lang w:val="ru-RU"/>
        </w:rPr>
        <w:t xml:space="preserve">И СДАЧА </w:t>
      </w:r>
      <w:r w:rsidRPr="000874F3">
        <w:rPr>
          <w:b/>
          <w:sz w:val="56"/>
          <w:lang w:val="ru-RU"/>
        </w:rPr>
        <w:t>АВТОПОЕЗДА</w:t>
      </w:r>
    </w:p>
    <w:p w:rsidR="003C6817" w:rsidRDefault="003C6817" w:rsidP="003C6817">
      <w:pPr>
        <w:spacing w:before="240"/>
        <w:ind w:firstLine="851"/>
        <w:jc w:val="both"/>
        <w:rPr>
          <w:sz w:val="32"/>
          <w:lang w:val="ru-RU"/>
        </w:rPr>
      </w:pPr>
      <w:r w:rsidRPr="000874F3">
        <w:rPr>
          <w:sz w:val="32"/>
          <w:lang w:val="ru-RU"/>
        </w:rPr>
        <w:t xml:space="preserve">Водитель должен быть предельно внимательным при приеме и сдаче автопоезда. </w:t>
      </w:r>
      <w:r>
        <w:rPr>
          <w:sz w:val="32"/>
          <w:lang w:val="ru-RU"/>
        </w:rPr>
        <w:t xml:space="preserve">Каждый водитель несет ответственность за исправность и целостность автопоезда. Любые неполадки должны указываться на обратной стороне Чек-листа. </w:t>
      </w:r>
      <w:r w:rsidRPr="006D6412">
        <w:rPr>
          <w:b/>
          <w:sz w:val="36"/>
          <w:u w:val="single"/>
          <w:lang w:val="ru-RU"/>
        </w:rPr>
        <w:t>Если поломки не указаны там, то с водителя будет удержана стоимость устранения неисправностей.</w:t>
      </w:r>
    </w:p>
    <w:p w:rsidR="003C6817" w:rsidRPr="003C6817" w:rsidRDefault="003C6817" w:rsidP="000874F3">
      <w:pPr>
        <w:spacing w:before="240" w:after="0"/>
        <w:ind w:firstLine="851"/>
        <w:jc w:val="center"/>
        <w:rPr>
          <w:b/>
          <w:lang w:val="ru-RU"/>
        </w:rPr>
      </w:pPr>
    </w:p>
    <w:p w:rsidR="00CA55FD" w:rsidRDefault="00E71E25" w:rsidP="003C6817">
      <w:pPr>
        <w:spacing w:before="240" w:after="0"/>
        <w:jc w:val="center"/>
        <w:rPr>
          <w:b/>
          <w:sz w:val="48"/>
          <w:lang w:val="ru-RU"/>
        </w:rPr>
      </w:pPr>
      <w:r>
        <w:rPr>
          <w:b/>
          <w:sz w:val="48"/>
          <w:lang w:val="ru-RU"/>
        </w:rPr>
        <w:t>СЦЕПЛЕНИЕ АВТОПОЕЗДА</w:t>
      </w:r>
    </w:p>
    <w:p w:rsidR="000874F3" w:rsidRDefault="000874F3" w:rsidP="003C6817">
      <w:pPr>
        <w:spacing w:after="0"/>
        <w:jc w:val="center"/>
        <w:rPr>
          <w:b/>
          <w:sz w:val="32"/>
          <w:lang w:val="ru-RU"/>
        </w:rPr>
      </w:pPr>
      <w:r>
        <w:rPr>
          <w:b/>
          <w:sz w:val="48"/>
          <w:lang w:val="ru-RU"/>
        </w:rPr>
        <w:t>(сцепное устройство седла)</w:t>
      </w:r>
    </w:p>
    <w:p w:rsidR="00CA55FD" w:rsidRPr="000874F3" w:rsidRDefault="00E71E25" w:rsidP="00CA55FD">
      <w:pPr>
        <w:spacing w:before="240"/>
        <w:ind w:firstLine="851"/>
        <w:jc w:val="both"/>
        <w:rPr>
          <w:sz w:val="32"/>
          <w:lang w:val="ru-RU"/>
        </w:rPr>
      </w:pPr>
      <w:r w:rsidRPr="000874F3">
        <w:rPr>
          <w:sz w:val="32"/>
          <w:lang w:val="ru-RU"/>
        </w:rPr>
        <w:t xml:space="preserve">Водитель должен проверить </w:t>
      </w:r>
      <w:r w:rsidR="000874F3" w:rsidRPr="000874F3">
        <w:rPr>
          <w:sz w:val="32"/>
          <w:lang w:val="ru-RU"/>
        </w:rPr>
        <w:t>правильное положение рычага, если он не</w:t>
      </w:r>
      <w:r w:rsidR="003C6817">
        <w:rPr>
          <w:sz w:val="32"/>
          <w:lang w:val="ru-RU"/>
        </w:rPr>
        <w:t xml:space="preserve"> </w:t>
      </w:r>
      <w:r w:rsidR="000874F3" w:rsidRPr="000874F3">
        <w:rPr>
          <w:sz w:val="32"/>
          <w:lang w:val="ru-RU"/>
        </w:rPr>
        <w:t>зафиксирован, то рычаг не полностью заходит в зацепление (вырез на рычаге).</w:t>
      </w:r>
    </w:p>
    <w:p w:rsidR="000874F3" w:rsidRPr="000874F3" w:rsidRDefault="000874F3" w:rsidP="003C6817">
      <w:pPr>
        <w:spacing w:before="240" w:after="0"/>
        <w:ind w:firstLine="851"/>
        <w:jc w:val="both"/>
        <w:rPr>
          <w:sz w:val="32"/>
          <w:lang w:val="ru-RU"/>
        </w:rPr>
      </w:pPr>
      <w:r w:rsidRPr="000874F3">
        <w:rPr>
          <w:sz w:val="32"/>
          <w:lang w:val="ru-RU"/>
        </w:rPr>
        <w:t>Один водитель не проконтролировал и сцепное устройство седла заклинило.</w:t>
      </w:r>
    </w:p>
    <w:p w:rsidR="000874F3" w:rsidRPr="000874F3" w:rsidRDefault="000874F3" w:rsidP="00CA55FD">
      <w:pPr>
        <w:ind w:firstLine="851"/>
        <w:jc w:val="both"/>
        <w:rPr>
          <w:sz w:val="32"/>
          <w:lang w:val="ru-RU"/>
        </w:rPr>
      </w:pPr>
      <w:r w:rsidRPr="000874F3">
        <w:rPr>
          <w:sz w:val="32"/>
          <w:lang w:val="ru-RU"/>
        </w:rPr>
        <w:t xml:space="preserve">Вторая ситуация – тягач и цистерна не были сцеплены. Как результат </w:t>
      </w:r>
      <w:r w:rsidR="003C6817">
        <w:rPr>
          <w:sz w:val="32"/>
          <w:lang w:val="ru-RU"/>
        </w:rPr>
        <w:t>произошло расцепление цистерны</w:t>
      </w:r>
      <w:r w:rsidRPr="000874F3">
        <w:rPr>
          <w:sz w:val="32"/>
          <w:lang w:val="ru-RU"/>
        </w:rPr>
        <w:t>.</w:t>
      </w:r>
    </w:p>
    <w:p w:rsidR="000874F3" w:rsidRPr="000874F3" w:rsidRDefault="000874F3" w:rsidP="00D3643A">
      <w:pPr>
        <w:spacing w:before="240"/>
        <w:ind w:firstLine="851"/>
        <w:jc w:val="center"/>
        <w:rPr>
          <w:b/>
          <w:sz w:val="32"/>
          <w:u w:val="single"/>
          <w:lang w:val="ru-RU"/>
        </w:rPr>
      </w:pPr>
      <w:r w:rsidRPr="000874F3">
        <w:rPr>
          <w:b/>
          <w:sz w:val="32"/>
          <w:u w:val="single"/>
          <w:lang w:val="ru-RU"/>
        </w:rPr>
        <w:t>БУДЬТЕ ВНИМАТЕЛЬНЫ И КОНТРОЛИРУЙТЕ ФИКСАЦИЮ ДАННОГО УСТРОЙСТВА.</w:t>
      </w:r>
    </w:p>
    <w:p w:rsidR="000874F3" w:rsidRDefault="003C6817" w:rsidP="00D3643A">
      <w:pPr>
        <w:spacing w:before="240"/>
        <w:ind w:left="-709"/>
        <w:jc w:val="center"/>
        <w:rPr>
          <w:b/>
          <w:sz w:val="32"/>
          <w:lang w:val="ru-RU"/>
        </w:rPr>
      </w:pPr>
      <w:r>
        <w:rPr>
          <w:b/>
          <w:noProof/>
          <w:sz w:val="32"/>
          <w:lang w:val="ru-RU" w:eastAsia="ru-RU"/>
        </w:rPr>
        <w:drawing>
          <wp:inline distT="0" distB="0" distL="0" distR="0">
            <wp:extent cx="3033823" cy="2275368"/>
            <wp:effectExtent l="19050" t="0" r="0" b="0"/>
            <wp:docPr id="28" name="Рисунок 22" descr="F:\DCIM\100CASIO\CIMG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DCIM\100CASIO\CIMG0203.JPG"/>
                    <pic:cNvPicPr>
                      <a:picLocks noChangeAspect="1" noChangeArrowheads="1"/>
                    </pic:cNvPicPr>
                  </pic:nvPicPr>
                  <pic:blipFill>
                    <a:blip r:embed="rId84" cstate="print"/>
                    <a:srcRect/>
                    <a:stretch>
                      <a:fillRect/>
                    </a:stretch>
                  </pic:blipFill>
                  <pic:spPr bwMode="auto">
                    <a:xfrm>
                      <a:off x="0" y="0"/>
                      <a:ext cx="3034947" cy="2276211"/>
                    </a:xfrm>
                    <a:prstGeom prst="rect">
                      <a:avLst/>
                    </a:prstGeom>
                    <a:noFill/>
                    <a:ln w="9525">
                      <a:noFill/>
                      <a:miter lim="800000"/>
                      <a:headEnd/>
                      <a:tailEnd/>
                    </a:ln>
                  </pic:spPr>
                </pic:pic>
              </a:graphicData>
            </a:graphic>
          </wp:inline>
        </w:drawing>
      </w:r>
      <w:r>
        <w:rPr>
          <w:b/>
          <w:noProof/>
          <w:sz w:val="32"/>
          <w:lang w:val="ru-RU" w:eastAsia="ru-RU"/>
        </w:rPr>
        <w:drawing>
          <wp:inline distT="0" distB="0" distL="0" distR="0">
            <wp:extent cx="3028950" cy="2271713"/>
            <wp:effectExtent l="19050" t="0" r="0" b="0"/>
            <wp:docPr id="29" name="Рисунок 23" descr="F:\DCIM\100CASIO\CIMG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DCIM\100CASIO\CIMG0204.JPG"/>
                    <pic:cNvPicPr>
                      <a:picLocks noChangeAspect="1" noChangeArrowheads="1"/>
                    </pic:cNvPicPr>
                  </pic:nvPicPr>
                  <pic:blipFill>
                    <a:blip r:embed="rId85" cstate="print"/>
                    <a:srcRect/>
                    <a:stretch>
                      <a:fillRect/>
                    </a:stretch>
                  </pic:blipFill>
                  <pic:spPr bwMode="auto">
                    <a:xfrm>
                      <a:off x="0" y="0"/>
                      <a:ext cx="3034533" cy="2275900"/>
                    </a:xfrm>
                    <a:prstGeom prst="rect">
                      <a:avLst/>
                    </a:prstGeom>
                    <a:noFill/>
                    <a:ln w="9525">
                      <a:noFill/>
                      <a:miter lim="800000"/>
                      <a:headEnd/>
                      <a:tailEnd/>
                    </a:ln>
                  </pic:spPr>
                </pic:pic>
              </a:graphicData>
            </a:graphic>
          </wp:inline>
        </w:drawing>
      </w:r>
    </w:p>
    <w:p w:rsidR="00201181" w:rsidRDefault="003C6817" w:rsidP="00CA55FD">
      <w:pPr>
        <w:spacing w:before="240"/>
        <w:ind w:firstLine="851"/>
        <w:jc w:val="both"/>
        <w:rPr>
          <w:b/>
          <w:sz w:val="32"/>
          <w:lang w:val="ru-RU"/>
        </w:rPr>
      </w:pPr>
      <w:r>
        <w:rPr>
          <w:b/>
          <w:sz w:val="32"/>
          <w:lang w:val="ru-RU"/>
        </w:rPr>
        <w:t>НЕПРАВИЛЬНО                                          ПРАВИЛЬНО</w:t>
      </w:r>
    </w:p>
    <w:p w:rsidR="00F66815" w:rsidRDefault="00201181" w:rsidP="00604FC9">
      <w:pPr>
        <w:ind w:right="140"/>
        <w:jc w:val="center"/>
        <w:rPr>
          <w:b/>
          <w:sz w:val="56"/>
          <w:lang w:val="ru-RU"/>
        </w:rPr>
      </w:pPr>
      <w:r>
        <w:rPr>
          <w:b/>
          <w:sz w:val="56"/>
          <w:lang w:val="ru-RU"/>
        </w:rPr>
        <w:lastRenderedPageBreak/>
        <w:t>ПРОЛИВАНИЕ ПРОДУКТА</w:t>
      </w:r>
      <w:r w:rsidR="003F701A">
        <w:rPr>
          <w:b/>
          <w:sz w:val="56"/>
          <w:lang w:val="ru-RU"/>
        </w:rPr>
        <w:t xml:space="preserve"> НА СТАНЦИЯХ ПОГРУЗКИ-РАЗГРУЗКИ</w:t>
      </w:r>
    </w:p>
    <w:p w:rsidR="000874F3" w:rsidRPr="00832C70" w:rsidRDefault="00201181" w:rsidP="00604FC9">
      <w:pPr>
        <w:ind w:right="140" w:firstLine="567"/>
        <w:jc w:val="both"/>
        <w:rPr>
          <w:sz w:val="36"/>
          <w:lang w:val="ru-RU"/>
        </w:rPr>
      </w:pPr>
      <w:r w:rsidRPr="00832C70">
        <w:rPr>
          <w:sz w:val="36"/>
          <w:lang w:val="ru-RU"/>
        </w:rPr>
        <w:t xml:space="preserve">Уважаемые водители, контролируйте работу операторов. По фотографии ниже Вы можете видеть, пролитый на наш контейнер продукт. </w:t>
      </w:r>
      <w:r w:rsidR="006D6412">
        <w:rPr>
          <w:sz w:val="36"/>
          <w:lang w:val="ru-RU"/>
        </w:rPr>
        <w:t xml:space="preserve"> Данная проблема относится и к </w:t>
      </w:r>
      <w:r w:rsidR="006D6412" w:rsidRPr="006D6412">
        <w:rPr>
          <w:b/>
          <w:sz w:val="36"/>
          <w:u w:val="single"/>
          <w:lang w:val="ru-RU"/>
        </w:rPr>
        <w:t>контейнерам и к цистернам</w:t>
      </w:r>
      <w:r w:rsidR="006D6412" w:rsidRPr="006D6412">
        <w:rPr>
          <w:sz w:val="36"/>
          <w:u w:val="single"/>
          <w:lang w:val="ru-RU"/>
        </w:rPr>
        <w:t>.</w:t>
      </w:r>
    </w:p>
    <w:p w:rsidR="00201181" w:rsidRPr="00832C70" w:rsidRDefault="00201181" w:rsidP="00604FC9">
      <w:pPr>
        <w:ind w:right="140" w:firstLine="567"/>
        <w:jc w:val="both"/>
        <w:rPr>
          <w:sz w:val="36"/>
          <w:lang w:val="ru-RU"/>
        </w:rPr>
      </w:pPr>
      <w:r w:rsidRPr="00832C70">
        <w:rPr>
          <w:sz w:val="36"/>
          <w:lang w:val="ru-RU"/>
        </w:rPr>
        <w:t>При возникновении подобной ситуации вы должны незамедлительно сообщить транспортному менеджеру (Середа Сергей, Рубаник Александра), сделать фото, также проинформировать оператора о происшедшем и попросить незамедлительно убрать следы продукта. Если оператор откажется</w:t>
      </w:r>
      <w:r w:rsidR="00832C70" w:rsidRPr="00832C70">
        <w:rPr>
          <w:sz w:val="36"/>
          <w:lang w:val="ru-RU"/>
        </w:rPr>
        <w:t>,</w:t>
      </w:r>
      <w:r w:rsidRPr="00832C70">
        <w:rPr>
          <w:sz w:val="36"/>
          <w:lang w:val="ru-RU"/>
        </w:rPr>
        <w:t xml:space="preserve"> транспортный менеджер будет решать данную проблему на уровне руководства.</w:t>
      </w:r>
    </w:p>
    <w:p w:rsidR="00201181" w:rsidRPr="00832C70" w:rsidRDefault="006D6412" w:rsidP="00604FC9">
      <w:pPr>
        <w:ind w:right="140" w:firstLine="567"/>
        <w:jc w:val="both"/>
        <w:rPr>
          <w:b/>
          <w:sz w:val="40"/>
          <w:lang w:val="ru-RU"/>
        </w:rPr>
      </w:pPr>
      <w:r w:rsidRPr="00832C70">
        <w:rPr>
          <w:b/>
          <w:sz w:val="40"/>
          <w:lang w:val="ru-RU"/>
        </w:rPr>
        <w:t xml:space="preserve">КОНТЕЙНЕРЫ </w:t>
      </w:r>
      <w:r>
        <w:rPr>
          <w:b/>
          <w:sz w:val="40"/>
          <w:lang w:val="ru-RU"/>
        </w:rPr>
        <w:t xml:space="preserve">И ЦИСТЕРНЫ </w:t>
      </w:r>
      <w:r w:rsidRPr="00832C70">
        <w:rPr>
          <w:b/>
          <w:sz w:val="40"/>
          <w:lang w:val="ru-RU"/>
        </w:rPr>
        <w:t>СО СЛЕДАМИ ПОДТЕКОВ ПРОДУКТОВ НЕ ДОПУСКАЮТ К ЗАГРУЗКЕ!!!!!!!!!!</w:t>
      </w:r>
    </w:p>
    <w:p w:rsidR="00201181" w:rsidRPr="00832C70" w:rsidRDefault="00201181" w:rsidP="00604FC9">
      <w:pPr>
        <w:ind w:right="140" w:firstLine="567"/>
        <w:jc w:val="both"/>
        <w:rPr>
          <w:sz w:val="40"/>
          <w:lang w:val="ru-RU"/>
        </w:rPr>
      </w:pPr>
      <w:r w:rsidRPr="00832C70">
        <w:rPr>
          <w:sz w:val="40"/>
          <w:lang w:val="ru-RU"/>
        </w:rPr>
        <w:t>В таком случае</w:t>
      </w:r>
      <w:r w:rsidR="006D6412">
        <w:rPr>
          <w:sz w:val="40"/>
          <w:lang w:val="ru-RU"/>
        </w:rPr>
        <w:t>,</w:t>
      </w:r>
      <w:r w:rsidRPr="00832C70">
        <w:rPr>
          <w:sz w:val="40"/>
          <w:lang w:val="ru-RU"/>
        </w:rPr>
        <w:t xml:space="preserve"> вам придется самостоятельно убирать следы продукта на парковке рядом с заводом.</w:t>
      </w:r>
    </w:p>
    <w:p w:rsidR="00201181" w:rsidRDefault="00832C70" w:rsidP="006D6412">
      <w:pPr>
        <w:ind w:left="-709" w:right="-144"/>
        <w:jc w:val="both"/>
        <w:rPr>
          <w:b/>
          <w:sz w:val="56"/>
          <w:lang w:val="ru-RU"/>
        </w:rPr>
      </w:pPr>
      <w:r>
        <w:rPr>
          <w:b/>
          <w:noProof/>
          <w:sz w:val="56"/>
          <w:lang w:val="ru-RU" w:eastAsia="ru-RU"/>
        </w:rPr>
        <w:drawing>
          <wp:inline distT="0" distB="0" distL="0" distR="0">
            <wp:extent cx="3340839" cy="2504940"/>
            <wp:effectExtent l="19050" t="0" r="0" b="0"/>
            <wp:docPr id="26" name="Рисунок 20" descr="F:\DCIM\100OLYMP\P218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DCIM\100OLYMP\P2180083.JPG"/>
                    <pic:cNvPicPr>
                      <a:picLocks noChangeAspect="1" noChangeArrowheads="1"/>
                    </pic:cNvPicPr>
                  </pic:nvPicPr>
                  <pic:blipFill>
                    <a:blip r:embed="rId86" cstate="print"/>
                    <a:srcRect/>
                    <a:stretch>
                      <a:fillRect/>
                    </a:stretch>
                  </pic:blipFill>
                  <pic:spPr bwMode="auto">
                    <a:xfrm>
                      <a:off x="0" y="0"/>
                      <a:ext cx="3340039" cy="2504340"/>
                    </a:xfrm>
                    <a:prstGeom prst="rect">
                      <a:avLst/>
                    </a:prstGeom>
                    <a:noFill/>
                    <a:ln w="9525">
                      <a:noFill/>
                      <a:miter lim="800000"/>
                      <a:headEnd/>
                      <a:tailEnd/>
                    </a:ln>
                  </pic:spPr>
                </pic:pic>
              </a:graphicData>
            </a:graphic>
          </wp:inline>
        </w:drawing>
      </w:r>
      <w:r w:rsidR="006D6412">
        <w:rPr>
          <w:b/>
          <w:noProof/>
          <w:sz w:val="56"/>
          <w:lang w:val="ru-RU" w:eastAsia="ru-RU"/>
        </w:rPr>
        <w:drawing>
          <wp:inline distT="0" distB="0" distL="0" distR="0">
            <wp:extent cx="3340839" cy="2503318"/>
            <wp:effectExtent l="19050" t="0" r="0" b="0"/>
            <wp:docPr id="27" name="Рисунок 21" descr="D:\Загрузки\P2170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Загрузки\P2170559.jpg"/>
                    <pic:cNvPicPr>
                      <a:picLocks noChangeAspect="1" noChangeArrowheads="1"/>
                    </pic:cNvPicPr>
                  </pic:nvPicPr>
                  <pic:blipFill>
                    <a:blip r:embed="rId87" cstate="print"/>
                    <a:srcRect/>
                    <a:stretch>
                      <a:fillRect/>
                    </a:stretch>
                  </pic:blipFill>
                  <pic:spPr bwMode="auto">
                    <a:xfrm>
                      <a:off x="0" y="0"/>
                      <a:ext cx="3343109" cy="2505019"/>
                    </a:xfrm>
                    <a:prstGeom prst="rect">
                      <a:avLst/>
                    </a:prstGeom>
                    <a:noFill/>
                    <a:ln w="9525">
                      <a:noFill/>
                      <a:miter lim="800000"/>
                      <a:headEnd/>
                      <a:tailEnd/>
                    </a:ln>
                  </pic:spPr>
                </pic:pic>
              </a:graphicData>
            </a:graphic>
          </wp:inline>
        </w:drawing>
      </w:r>
    </w:p>
    <w:p w:rsidR="006D6412" w:rsidRDefault="006D6412" w:rsidP="00EA3DE0">
      <w:pPr>
        <w:jc w:val="center"/>
        <w:rPr>
          <w:b/>
          <w:sz w:val="24"/>
          <w:lang w:val="ru-RU"/>
        </w:rPr>
      </w:pPr>
    </w:p>
    <w:p w:rsidR="006D6412" w:rsidRPr="00916CF5" w:rsidRDefault="006D6412" w:rsidP="00EA3DE0">
      <w:pPr>
        <w:jc w:val="center"/>
        <w:rPr>
          <w:b/>
          <w:sz w:val="24"/>
          <w:lang w:val="ru-RU"/>
        </w:rPr>
      </w:pPr>
    </w:p>
    <w:p w:rsidR="00EA3DE0" w:rsidRPr="00F140F7" w:rsidRDefault="00EA3DE0" w:rsidP="00EA3DE0">
      <w:pPr>
        <w:jc w:val="center"/>
        <w:rPr>
          <w:b/>
          <w:sz w:val="56"/>
          <w:lang w:val="ru-RU"/>
        </w:rPr>
      </w:pPr>
      <w:r>
        <w:rPr>
          <w:b/>
          <w:sz w:val="56"/>
          <w:lang w:val="ru-RU"/>
        </w:rPr>
        <w:t>Незакрепленные</w:t>
      </w:r>
      <w:r w:rsidRPr="00F140F7">
        <w:rPr>
          <w:b/>
          <w:sz w:val="56"/>
          <w:lang w:val="ru-RU"/>
        </w:rPr>
        <w:t xml:space="preserve"> </w:t>
      </w:r>
      <w:r>
        <w:rPr>
          <w:b/>
          <w:sz w:val="56"/>
          <w:lang w:val="ru-RU"/>
        </w:rPr>
        <w:t>тяжелые</w:t>
      </w:r>
      <w:r w:rsidRPr="00F140F7">
        <w:rPr>
          <w:b/>
          <w:sz w:val="56"/>
          <w:lang w:val="ru-RU"/>
        </w:rPr>
        <w:t xml:space="preserve"> </w:t>
      </w:r>
      <w:r>
        <w:rPr>
          <w:b/>
          <w:sz w:val="56"/>
          <w:lang w:val="ru-RU"/>
        </w:rPr>
        <w:t>предметы</w:t>
      </w:r>
      <w:r w:rsidRPr="00F140F7">
        <w:rPr>
          <w:b/>
          <w:sz w:val="56"/>
          <w:lang w:val="ru-RU"/>
        </w:rPr>
        <w:t xml:space="preserve"> </w:t>
      </w:r>
      <w:r>
        <w:rPr>
          <w:b/>
          <w:sz w:val="56"/>
          <w:lang w:val="ru-RU"/>
        </w:rPr>
        <w:t>в</w:t>
      </w:r>
      <w:r w:rsidRPr="00F140F7">
        <w:rPr>
          <w:b/>
          <w:sz w:val="56"/>
          <w:lang w:val="ru-RU"/>
        </w:rPr>
        <w:t xml:space="preserve"> </w:t>
      </w:r>
      <w:r>
        <w:rPr>
          <w:b/>
          <w:sz w:val="56"/>
          <w:lang w:val="ru-RU"/>
        </w:rPr>
        <w:t>кабинах</w:t>
      </w:r>
      <w:r w:rsidRPr="00F140F7">
        <w:rPr>
          <w:b/>
          <w:sz w:val="56"/>
          <w:lang w:val="ru-RU"/>
        </w:rPr>
        <w:t xml:space="preserve"> </w:t>
      </w:r>
      <w:r>
        <w:rPr>
          <w:b/>
          <w:sz w:val="56"/>
          <w:lang w:val="ru-RU"/>
        </w:rPr>
        <w:t xml:space="preserve">водителей </w:t>
      </w:r>
    </w:p>
    <w:p w:rsidR="00EA3DE0" w:rsidRDefault="00EA3DE0" w:rsidP="00A90484">
      <w:pPr>
        <w:ind w:left="-142" w:right="423" w:firstLine="142"/>
        <w:jc w:val="both"/>
        <w:rPr>
          <w:b/>
          <w:sz w:val="36"/>
          <w:lang w:val="ru-RU"/>
        </w:rPr>
      </w:pPr>
      <w:r>
        <w:rPr>
          <w:b/>
          <w:sz w:val="36"/>
          <w:lang w:val="ru-RU"/>
        </w:rPr>
        <w:t>Ветровое стекло кабины ТС было разбито при контакте с сосудом содержащим освежитель воздуха, поскольку он не был надлежаще закреплен в кабине, поэтому, при подъеме кабины для проведения ремонтных работ двигателя, сосуд отклеился и разбил ветровое стекло.</w:t>
      </w:r>
    </w:p>
    <w:p w:rsidR="00EA3DE0" w:rsidRPr="00240914" w:rsidRDefault="00462F07" w:rsidP="00462F07">
      <w:pPr>
        <w:ind w:left="-142" w:right="423" w:firstLine="142"/>
        <w:rPr>
          <w:b/>
          <w:sz w:val="40"/>
          <w:lang w:val="ru-RU"/>
        </w:rPr>
      </w:pPr>
      <w:r>
        <w:rPr>
          <w:b/>
          <w:noProof/>
          <w:sz w:val="40"/>
          <w:lang w:val="ru-RU" w:eastAsia="ru-RU"/>
        </w:rPr>
        <w:drawing>
          <wp:anchor distT="0" distB="0" distL="114300" distR="114300" simplePos="0" relativeHeight="251706880" behindDoc="0" locked="0" layoutInCell="1" allowOverlap="1">
            <wp:simplePos x="0" y="0"/>
            <wp:positionH relativeFrom="column">
              <wp:posOffset>4881245</wp:posOffset>
            </wp:positionH>
            <wp:positionV relativeFrom="paragraph">
              <wp:posOffset>929640</wp:posOffset>
            </wp:positionV>
            <wp:extent cx="1182370" cy="924560"/>
            <wp:effectExtent l="19050" t="0" r="0" b="0"/>
            <wp:wrapSquare wrapText="bothSides"/>
            <wp:docPr id="31" name="Рисунок 3" descr="C:\Users\Alexandra\Desktop\fal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andra\Desktop\falling.png"/>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2370" cy="924560"/>
                    </a:xfrm>
                    <a:prstGeom prst="rect">
                      <a:avLst/>
                    </a:prstGeom>
                    <a:noFill/>
                    <a:ln>
                      <a:noFill/>
                    </a:ln>
                  </pic:spPr>
                </pic:pic>
              </a:graphicData>
            </a:graphic>
          </wp:anchor>
        </w:drawing>
      </w:r>
      <w:r w:rsidR="00EA3DE0" w:rsidRPr="00240914">
        <w:rPr>
          <w:b/>
          <w:sz w:val="40"/>
          <w:lang w:val="ru-RU"/>
        </w:rPr>
        <w:t>Для предотвращения инцидентов в будущем, мы просим вас закреплять любые тяжелые предметы в кабине более надежно.</w:t>
      </w:r>
    </w:p>
    <w:p w:rsidR="00EA3DE0" w:rsidRPr="00240914" w:rsidRDefault="00EA3DE0" w:rsidP="00A90484">
      <w:pPr>
        <w:ind w:left="-142" w:right="423" w:firstLine="142"/>
        <w:jc w:val="center"/>
        <w:rPr>
          <w:b/>
          <w:sz w:val="36"/>
          <w:lang w:val="ru-RU"/>
        </w:rPr>
      </w:pPr>
      <w:r w:rsidRPr="00240914">
        <w:rPr>
          <w:b/>
          <w:sz w:val="36"/>
          <w:lang w:val="ru-RU"/>
        </w:rPr>
        <w:t>Поддерживайте чистоту в кабине и закрепляйте тяжелые предметы.</w:t>
      </w:r>
    </w:p>
    <w:p w:rsidR="00EA3DE0" w:rsidRPr="00A17C81" w:rsidRDefault="00462F07" w:rsidP="00EA3DE0">
      <w:pPr>
        <w:ind w:firstLine="567"/>
        <w:jc w:val="center"/>
        <w:rPr>
          <w:b/>
          <w:color w:val="FF0000"/>
          <w:sz w:val="36"/>
          <w:lang w:val="ru-RU"/>
        </w:rPr>
      </w:pPr>
      <w:r>
        <w:rPr>
          <w:b/>
          <w:noProof/>
          <w:color w:val="FF0000"/>
          <w:sz w:val="36"/>
          <w:lang w:val="ru-RU" w:eastAsia="ru-RU"/>
        </w:rPr>
        <w:drawing>
          <wp:anchor distT="0" distB="0" distL="114300" distR="114300" simplePos="0" relativeHeight="251707904" behindDoc="0" locked="0" layoutInCell="1" allowOverlap="1">
            <wp:simplePos x="0" y="0"/>
            <wp:positionH relativeFrom="column">
              <wp:posOffset>-551815</wp:posOffset>
            </wp:positionH>
            <wp:positionV relativeFrom="paragraph">
              <wp:posOffset>378460</wp:posOffset>
            </wp:positionV>
            <wp:extent cx="1129030" cy="1116330"/>
            <wp:effectExtent l="19050" t="0" r="0" b="0"/>
            <wp:wrapSquare wrapText="bothSides"/>
            <wp:docPr id="34" name="Рисунок 24" descr="http://xn--80aqfsfo.xn--p1ai/images/5/biggest/TS3b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xn--80aqfsfo.xn--p1ai/images/5/biggest/TS3b13.jpg"/>
                    <pic:cNvPicPr>
                      <a:picLocks noChangeAspect="1" noChangeArrowheads="1"/>
                    </pic:cNvPicPr>
                  </pic:nvPicPr>
                  <pic:blipFill>
                    <a:blip r:embed="rId89" cstate="print"/>
                    <a:srcRect/>
                    <a:stretch>
                      <a:fillRect/>
                    </a:stretch>
                  </pic:blipFill>
                  <pic:spPr bwMode="auto">
                    <a:xfrm>
                      <a:off x="0" y="0"/>
                      <a:ext cx="1129030" cy="1116330"/>
                    </a:xfrm>
                    <a:prstGeom prst="rect">
                      <a:avLst/>
                    </a:prstGeom>
                    <a:noFill/>
                    <a:ln w="9525">
                      <a:noFill/>
                      <a:miter lim="800000"/>
                      <a:headEnd/>
                      <a:tailEnd/>
                    </a:ln>
                  </pic:spPr>
                </pic:pic>
              </a:graphicData>
            </a:graphic>
          </wp:anchor>
        </w:drawing>
      </w:r>
    </w:p>
    <w:p w:rsidR="00EA3DE0" w:rsidRPr="00462F07" w:rsidRDefault="00462F07" w:rsidP="00CA55FD">
      <w:pPr>
        <w:jc w:val="center"/>
        <w:rPr>
          <w:b/>
          <w:sz w:val="72"/>
          <w:lang w:val="ru-RU"/>
        </w:rPr>
      </w:pPr>
      <w:r w:rsidRPr="00462F07">
        <w:rPr>
          <w:b/>
          <w:sz w:val="72"/>
          <w:lang w:val="ru-RU"/>
        </w:rPr>
        <w:t>Проезд под мостами</w:t>
      </w:r>
    </w:p>
    <w:p w:rsidR="00EA3DE0" w:rsidRPr="00462F07" w:rsidRDefault="00462F07" w:rsidP="00462F07">
      <w:pPr>
        <w:ind w:firstLine="567"/>
        <w:jc w:val="both"/>
        <w:rPr>
          <w:b/>
          <w:sz w:val="36"/>
          <w:lang w:val="ru-RU"/>
        </w:rPr>
      </w:pPr>
      <w:r w:rsidRPr="00462F07">
        <w:rPr>
          <w:b/>
          <w:sz w:val="36"/>
          <w:lang w:val="ru-RU"/>
        </w:rPr>
        <w:t xml:space="preserve">Контролируйте, пожалуйста, высоту вашего автопоезда и высоту моста, под которым собираетесь ехать!!! Если вы видите, что высота впритык, то лучше объехать и не рисковать. </w:t>
      </w:r>
    </w:p>
    <w:p w:rsidR="00462F07" w:rsidRPr="007056F2" w:rsidRDefault="00462F07" w:rsidP="00462F07">
      <w:pPr>
        <w:ind w:firstLine="567"/>
        <w:jc w:val="both"/>
        <w:rPr>
          <w:lang w:val="ru-RU"/>
        </w:rPr>
      </w:pPr>
      <w:r w:rsidRPr="00462F07">
        <w:rPr>
          <w:b/>
          <w:sz w:val="36"/>
          <w:lang w:val="ru-RU"/>
        </w:rPr>
        <w:t xml:space="preserve">При направлении на выгрузку на завод </w:t>
      </w:r>
      <w:r w:rsidRPr="00462F07">
        <w:rPr>
          <w:b/>
          <w:sz w:val="36"/>
          <w:lang w:val="en-US"/>
        </w:rPr>
        <w:t>BOZZETTO</w:t>
      </w:r>
      <w:r w:rsidRPr="00462F07">
        <w:rPr>
          <w:b/>
          <w:sz w:val="36"/>
          <w:lang w:val="ru-RU"/>
        </w:rPr>
        <w:t xml:space="preserve"> </w:t>
      </w:r>
      <w:r w:rsidRPr="00462F07">
        <w:rPr>
          <w:b/>
          <w:sz w:val="36"/>
          <w:lang w:val="en-US"/>
        </w:rPr>
        <w:t>POLSKA</w:t>
      </w:r>
      <w:r w:rsidRPr="00462F07">
        <w:rPr>
          <w:b/>
          <w:sz w:val="36"/>
          <w:lang w:val="ru-RU"/>
        </w:rPr>
        <w:t xml:space="preserve"> (город </w:t>
      </w:r>
      <w:r w:rsidRPr="00462F07">
        <w:rPr>
          <w:b/>
          <w:sz w:val="36"/>
          <w:lang w:val="en-US"/>
        </w:rPr>
        <w:t>Zabre</w:t>
      </w:r>
      <w:r w:rsidRPr="00462F07">
        <w:rPr>
          <w:b/>
          <w:sz w:val="36"/>
          <w:lang w:val="ru-RU"/>
        </w:rPr>
        <w:t>) находится мост, под которым уже одна машины врезалась в верхнее перекрытие (плиту). Не испытывайте судьбу.</w:t>
      </w:r>
      <w:r w:rsidRPr="00462F07">
        <w:t xml:space="preserve"> </w:t>
      </w:r>
    </w:p>
    <w:p w:rsidR="003F701A" w:rsidRPr="007056F2" w:rsidRDefault="003F701A" w:rsidP="00462F07">
      <w:pPr>
        <w:ind w:firstLine="567"/>
        <w:jc w:val="both"/>
        <w:rPr>
          <w:lang w:val="ru-RU"/>
        </w:rPr>
      </w:pPr>
    </w:p>
    <w:p w:rsidR="003F701A" w:rsidRPr="007056F2" w:rsidRDefault="003F701A" w:rsidP="00462F07">
      <w:pPr>
        <w:ind w:firstLine="567"/>
        <w:jc w:val="both"/>
        <w:rPr>
          <w:lang w:val="ru-RU"/>
        </w:rPr>
      </w:pPr>
    </w:p>
    <w:p w:rsidR="003F701A" w:rsidRDefault="003F701A" w:rsidP="003F701A">
      <w:pPr>
        <w:ind w:firstLine="567"/>
        <w:jc w:val="center"/>
        <w:rPr>
          <w:b/>
          <w:sz w:val="32"/>
          <w:lang w:val="ru-RU"/>
        </w:rPr>
      </w:pPr>
      <w:r w:rsidRPr="003F701A">
        <w:rPr>
          <w:b/>
          <w:sz w:val="32"/>
          <w:lang w:val="ru-RU"/>
        </w:rPr>
        <w:lastRenderedPageBreak/>
        <w:t xml:space="preserve">Правильность заполнения </w:t>
      </w:r>
      <w:r w:rsidRPr="003F701A">
        <w:rPr>
          <w:b/>
          <w:sz w:val="32"/>
          <w:lang w:val="en-US"/>
        </w:rPr>
        <w:t>CMR</w:t>
      </w:r>
    </w:p>
    <w:p w:rsidR="0025353C" w:rsidRDefault="003F701A" w:rsidP="003F701A">
      <w:pPr>
        <w:ind w:firstLine="567"/>
        <w:jc w:val="both"/>
        <w:rPr>
          <w:b/>
          <w:noProof/>
          <w:sz w:val="40"/>
          <w:lang w:val="en-US" w:eastAsia="ru-RU"/>
        </w:rPr>
      </w:pPr>
      <w:r>
        <w:rPr>
          <w:b/>
          <w:sz w:val="24"/>
          <w:lang w:val="ru-RU"/>
        </w:rPr>
        <w:t xml:space="preserve">При получении/заполнении </w:t>
      </w:r>
      <w:r>
        <w:rPr>
          <w:b/>
          <w:sz w:val="24"/>
          <w:lang w:val="en-US"/>
        </w:rPr>
        <w:t>CMR</w:t>
      </w:r>
      <w:r>
        <w:rPr>
          <w:b/>
          <w:sz w:val="24"/>
          <w:lang w:val="ru-RU"/>
        </w:rPr>
        <w:t xml:space="preserve"> необходимо проверить всю указанную там информации. Уже неоднократно были зафиксированы случаи неправильного заполнения и проблем при </w:t>
      </w:r>
      <w:r w:rsidR="007056F2" w:rsidRPr="007056F2">
        <w:rPr>
          <w:b/>
          <w:sz w:val="24"/>
          <w:lang w:val="ru-RU"/>
        </w:rPr>
        <w:t>растаможке</w:t>
      </w:r>
      <w:r>
        <w:rPr>
          <w:b/>
          <w:sz w:val="24"/>
          <w:lang w:val="ru-RU"/>
        </w:rPr>
        <w:t>!!!!</w:t>
      </w:r>
      <w:r w:rsidR="000947E6" w:rsidRPr="000947E6">
        <w:rPr>
          <w:b/>
          <w:noProof/>
          <w:sz w:val="40"/>
          <w:lang w:val="ru-RU" w:eastAsia="ru-RU"/>
        </w:rPr>
        <w:t xml:space="preserve"> </w:t>
      </w:r>
    </w:p>
    <w:p w:rsidR="000947E6" w:rsidRDefault="0025353C" w:rsidP="0025353C">
      <w:pPr>
        <w:ind w:hanging="426"/>
        <w:jc w:val="both"/>
        <w:rPr>
          <w:b/>
          <w:noProof/>
          <w:sz w:val="40"/>
          <w:lang w:val="en-US" w:eastAsia="ru-RU"/>
        </w:rPr>
      </w:pPr>
      <w:r>
        <w:rPr>
          <w:b/>
          <w:noProof/>
          <w:sz w:val="40"/>
          <w:lang w:val="ru-RU" w:eastAsia="ru-RU"/>
        </w:rPr>
        <w:drawing>
          <wp:inline distT="0" distB="0" distL="0" distR="0">
            <wp:extent cx="6137910" cy="8583168"/>
            <wp:effectExtent l="19050" t="0" r="0" b="8382"/>
            <wp:docPr id="5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0" cstate="print"/>
                    <a:srcRect l="2882" t="7210" r="4119"/>
                    <a:stretch>
                      <a:fillRect/>
                    </a:stretch>
                  </pic:blipFill>
                  <pic:spPr bwMode="auto">
                    <a:xfrm rot="10800000">
                      <a:off x="0" y="0"/>
                      <a:ext cx="6141332" cy="8587953"/>
                    </a:xfrm>
                    <a:prstGeom prst="rect">
                      <a:avLst/>
                    </a:prstGeom>
                    <a:noFill/>
                    <a:ln w="9525">
                      <a:noFill/>
                      <a:miter lim="800000"/>
                      <a:headEnd/>
                      <a:tailEnd/>
                    </a:ln>
                  </pic:spPr>
                </pic:pic>
              </a:graphicData>
            </a:graphic>
          </wp:inline>
        </w:drawing>
      </w:r>
    </w:p>
    <w:p w:rsidR="00003786" w:rsidRPr="000D4CF3" w:rsidRDefault="000947E6" w:rsidP="00A26B89">
      <w:pPr>
        <w:ind w:left="-567" w:firstLine="426"/>
        <w:jc w:val="both"/>
        <w:rPr>
          <w:b/>
          <w:sz w:val="40"/>
          <w:lang w:val="ru-RU"/>
        </w:rPr>
      </w:pPr>
      <w:r w:rsidRPr="000947E6">
        <w:rPr>
          <w:b/>
          <w:noProof/>
          <w:sz w:val="40"/>
          <w:lang w:val="ru-RU" w:eastAsia="ru-RU"/>
        </w:rPr>
        <w:lastRenderedPageBreak/>
        <w:t xml:space="preserve"> </w:t>
      </w:r>
      <w:r w:rsidR="007056F2">
        <w:rPr>
          <w:b/>
          <w:noProof/>
          <w:sz w:val="40"/>
          <w:lang w:val="ru-RU" w:eastAsia="ru-RU"/>
        </w:rPr>
        <w:drawing>
          <wp:inline distT="0" distB="0" distL="0" distR="0">
            <wp:extent cx="6491478" cy="9351264"/>
            <wp:effectExtent l="19050" t="0" r="4572" b="0"/>
            <wp:docPr id="11" name="Рисунок 19" descr="D:\Загрузки\цмр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Загрузки\цмр0001.jpg"/>
                    <pic:cNvPicPr>
                      <a:picLocks noChangeAspect="1" noChangeArrowheads="1"/>
                    </pic:cNvPicPr>
                  </pic:nvPicPr>
                  <pic:blipFill>
                    <a:blip r:embed="rId91" cstate="print"/>
                    <a:srcRect r="1844"/>
                    <a:stretch>
                      <a:fillRect/>
                    </a:stretch>
                  </pic:blipFill>
                  <pic:spPr bwMode="auto">
                    <a:xfrm>
                      <a:off x="0" y="0"/>
                      <a:ext cx="6491478" cy="9351264"/>
                    </a:xfrm>
                    <a:prstGeom prst="rect">
                      <a:avLst/>
                    </a:prstGeom>
                    <a:noFill/>
                    <a:ln w="9525">
                      <a:noFill/>
                      <a:miter lim="800000"/>
                      <a:headEnd/>
                      <a:tailEnd/>
                    </a:ln>
                  </pic:spPr>
                </pic:pic>
              </a:graphicData>
            </a:graphic>
          </wp:inline>
        </w:drawing>
      </w:r>
    </w:p>
    <w:p w:rsidR="00B96F2A" w:rsidRDefault="00B96F2A" w:rsidP="00A26B89">
      <w:pPr>
        <w:ind w:left="-709" w:right="-427"/>
        <w:rPr>
          <w:b/>
          <w:noProof/>
          <w:szCs w:val="36"/>
          <w:u w:val="single"/>
          <w:lang w:val="en-US" w:eastAsia="ru-RU"/>
        </w:rPr>
      </w:pPr>
    </w:p>
    <w:p w:rsidR="00B96F2A" w:rsidRDefault="007056F2" w:rsidP="00A26B89">
      <w:pPr>
        <w:ind w:left="-709" w:right="-427"/>
        <w:rPr>
          <w:b/>
          <w:noProof/>
          <w:szCs w:val="36"/>
          <w:u w:val="single"/>
          <w:lang w:val="en-US" w:eastAsia="ru-RU"/>
        </w:rPr>
      </w:pPr>
      <w:r w:rsidRPr="00B96F2A">
        <w:rPr>
          <w:b/>
          <w:noProof/>
          <w:szCs w:val="36"/>
          <w:lang w:val="ru-RU" w:eastAsia="ru-RU"/>
        </w:rPr>
        <w:drawing>
          <wp:inline distT="0" distB="0" distL="0" distR="0">
            <wp:extent cx="6569202" cy="9521952"/>
            <wp:effectExtent l="19050" t="0" r="3048" b="0"/>
            <wp:docPr id="13" name="Рисунок 20" descr="D:\Загрузки\цмр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Загрузки\цмр0002.jpg"/>
                    <pic:cNvPicPr>
                      <a:picLocks noChangeAspect="1" noChangeArrowheads="1"/>
                    </pic:cNvPicPr>
                  </pic:nvPicPr>
                  <pic:blipFill>
                    <a:blip r:embed="rId92" cstate="print"/>
                    <a:srcRect r="3790" b="1389"/>
                    <a:stretch>
                      <a:fillRect/>
                    </a:stretch>
                  </pic:blipFill>
                  <pic:spPr bwMode="auto">
                    <a:xfrm>
                      <a:off x="0" y="0"/>
                      <a:ext cx="6569202" cy="9521952"/>
                    </a:xfrm>
                    <a:prstGeom prst="rect">
                      <a:avLst/>
                    </a:prstGeom>
                    <a:noFill/>
                    <a:ln w="9525">
                      <a:noFill/>
                      <a:miter lim="800000"/>
                      <a:headEnd/>
                      <a:tailEnd/>
                    </a:ln>
                  </pic:spPr>
                </pic:pic>
              </a:graphicData>
            </a:graphic>
          </wp:inline>
        </w:drawing>
      </w:r>
      <w:r w:rsidRPr="007056F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3F701A" w:rsidRPr="003F701A" w:rsidRDefault="007056F2" w:rsidP="00A26B89">
      <w:pPr>
        <w:ind w:left="-709" w:right="-427"/>
        <w:rPr>
          <w:b/>
          <w:szCs w:val="36"/>
          <w:u w:val="single"/>
          <w:lang w:val="ru-RU"/>
        </w:rPr>
      </w:pPr>
      <w:r w:rsidRPr="00B96F2A">
        <w:rPr>
          <w:b/>
          <w:noProof/>
          <w:szCs w:val="36"/>
          <w:lang w:val="ru-RU" w:eastAsia="ru-RU"/>
        </w:rPr>
        <w:lastRenderedPageBreak/>
        <w:drawing>
          <wp:inline distT="0" distB="0" distL="0" distR="0">
            <wp:extent cx="6690157" cy="9558528"/>
            <wp:effectExtent l="19050" t="0" r="0" b="0"/>
            <wp:docPr id="14" name="Рисунок 21" descr="D:\Загрузки\цмр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Загрузки\цмр0003.jpg"/>
                    <pic:cNvPicPr>
                      <a:picLocks noChangeAspect="1" noChangeArrowheads="1"/>
                    </pic:cNvPicPr>
                  </pic:nvPicPr>
                  <pic:blipFill>
                    <a:blip r:embed="rId93" cstate="print"/>
                    <a:srcRect t="1302" r="4196" b="3007"/>
                    <a:stretch>
                      <a:fillRect/>
                    </a:stretch>
                  </pic:blipFill>
                  <pic:spPr bwMode="auto">
                    <a:xfrm>
                      <a:off x="0" y="0"/>
                      <a:ext cx="6683494" cy="9549008"/>
                    </a:xfrm>
                    <a:prstGeom prst="rect">
                      <a:avLst/>
                    </a:prstGeom>
                    <a:noFill/>
                    <a:ln w="9525">
                      <a:noFill/>
                      <a:miter lim="800000"/>
                      <a:headEnd/>
                      <a:tailEnd/>
                    </a:ln>
                  </pic:spPr>
                </pic:pic>
              </a:graphicData>
            </a:graphic>
          </wp:inline>
        </w:drawing>
      </w:r>
    </w:p>
    <w:p w:rsidR="00B96F2A" w:rsidRDefault="007056F2" w:rsidP="00B96F2A">
      <w:pPr>
        <w:ind w:left="-567"/>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pPr>
      <w:r w:rsidRPr="00B96F2A">
        <w:rPr>
          <w:b/>
          <w:noProof/>
          <w:sz w:val="36"/>
          <w:szCs w:val="36"/>
          <w:lang w:val="ru-RU" w:eastAsia="ru-RU"/>
        </w:rPr>
        <w:lastRenderedPageBreak/>
        <w:drawing>
          <wp:inline distT="0" distB="0" distL="0" distR="0">
            <wp:extent cx="6452362" cy="9730423"/>
            <wp:effectExtent l="19050" t="0" r="5588" b="0"/>
            <wp:docPr id="15" name="Рисунок 22" descr="D:\Загрузки\цмр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Загрузки\цмр0004.jpg"/>
                    <pic:cNvPicPr>
                      <a:picLocks noChangeAspect="1" noChangeArrowheads="1"/>
                    </pic:cNvPicPr>
                  </pic:nvPicPr>
                  <pic:blipFill>
                    <a:blip r:embed="rId94" cstate="print"/>
                    <a:srcRect l="2246" t="1515" r="4560" b="723"/>
                    <a:stretch>
                      <a:fillRect/>
                    </a:stretch>
                  </pic:blipFill>
                  <pic:spPr bwMode="auto">
                    <a:xfrm>
                      <a:off x="0" y="0"/>
                      <a:ext cx="6452362" cy="9730423"/>
                    </a:xfrm>
                    <a:prstGeom prst="rect">
                      <a:avLst/>
                    </a:prstGeom>
                    <a:noFill/>
                    <a:ln w="9525">
                      <a:noFill/>
                      <a:miter lim="800000"/>
                      <a:headEnd/>
                      <a:tailEnd/>
                    </a:ln>
                  </pic:spPr>
                </pic:pic>
              </a:graphicData>
            </a:graphic>
          </wp:inline>
        </w:drawing>
      </w:r>
      <w:r w:rsidRPr="007056F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7056F2" w:rsidRPr="00B96F2A" w:rsidRDefault="007056F2" w:rsidP="002A25F7">
      <w:pPr>
        <w:ind w:left="-3118"/>
        <w:rPr>
          <w:b/>
          <w:sz w:val="36"/>
          <w:szCs w:val="36"/>
          <w:u w:val="single"/>
          <w:lang w:val="en-US"/>
        </w:rPr>
      </w:pPr>
      <w:r w:rsidRPr="00B96F2A">
        <w:rPr>
          <w:b/>
          <w:noProof/>
          <w:sz w:val="36"/>
          <w:szCs w:val="36"/>
          <w:lang w:val="ru-RU" w:eastAsia="ru-RU"/>
        </w:rPr>
        <w:lastRenderedPageBreak/>
        <w:drawing>
          <wp:inline distT="0" distB="0" distL="0" distR="0">
            <wp:extent cx="9765390" cy="6558305"/>
            <wp:effectExtent l="0" t="1600200" r="0" b="1576045"/>
            <wp:docPr id="23" name="Рисунок 23" descr="D:\Загрузки\цмр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Загрузки\цмр0005.jpg"/>
                    <pic:cNvPicPr>
                      <a:picLocks noChangeAspect="1" noChangeArrowheads="1"/>
                    </pic:cNvPicPr>
                  </pic:nvPicPr>
                  <pic:blipFill>
                    <a:blip r:embed="rId95" cstate="print"/>
                    <a:srcRect t="4517" r="1515" b="2284"/>
                    <a:stretch>
                      <a:fillRect/>
                    </a:stretch>
                  </pic:blipFill>
                  <pic:spPr bwMode="auto">
                    <a:xfrm rot="5400000">
                      <a:off x="0" y="0"/>
                      <a:ext cx="9765972" cy="6558696"/>
                    </a:xfrm>
                    <a:prstGeom prst="rect">
                      <a:avLst/>
                    </a:prstGeom>
                    <a:noFill/>
                    <a:ln w="9525">
                      <a:noFill/>
                      <a:miter lim="800000"/>
                      <a:headEnd/>
                      <a:tailEnd/>
                    </a:ln>
                  </pic:spPr>
                </pic:pic>
              </a:graphicData>
            </a:graphic>
          </wp:inline>
        </w:drawing>
      </w:r>
    </w:p>
    <w:p w:rsidR="002A25F7" w:rsidRDefault="002A25F7" w:rsidP="007806BF">
      <w:pPr>
        <w:jc w:val="center"/>
        <w:rPr>
          <w:b/>
          <w:sz w:val="36"/>
          <w:szCs w:val="36"/>
          <w:u w:val="single"/>
          <w:lang w:val="en-US"/>
        </w:rPr>
      </w:pPr>
    </w:p>
    <w:p w:rsidR="003F701A" w:rsidRDefault="003F701A" w:rsidP="007806BF">
      <w:pPr>
        <w:jc w:val="center"/>
        <w:rPr>
          <w:b/>
          <w:sz w:val="36"/>
          <w:szCs w:val="36"/>
          <w:u w:val="single"/>
          <w:lang w:val="ru-RU"/>
        </w:rPr>
      </w:pPr>
      <w:r w:rsidRPr="003F701A">
        <w:rPr>
          <w:b/>
          <w:sz w:val="36"/>
          <w:szCs w:val="36"/>
          <w:u w:val="single"/>
          <w:lang w:val="ru-RU"/>
        </w:rPr>
        <w:t>АВСТРИЙСКИЕ БОКСЫ</w:t>
      </w:r>
    </w:p>
    <w:p w:rsidR="003F701A" w:rsidRDefault="003F701A" w:rsidP="002A25F7">
      <w:pPr>
        <w:ind w:left="-284" w:right="140" w:firstLine="426"/>
        <w:jc w:val="both"/>
        <w:rPr>
          <w:sz w:val="28"/>
          <w:szCs w:val="36"/>
          <w:lang w:val="ru-RU"/>
        </w:rPr>
      </w:pPr>
      <w:r w:rsidRPr="006F3E9C">
        <w:rPr>
          <w:sz w:val="28"/>
          <w:szCs w:val="36"/>
          <w:lang w:val="ru-RU"/>
        </w:rPr>
        <w:t xml:space="preserve">Если Вы едите в первый раз в Австрию, пожалуйста, </w:t>
      </w:r>
      <w:r w:rsidR="006F3E9C">
        <w:rPr>
          <w:sz w:val="28"/>
          <w:szCs w:val="36"/>
          <w:lang w:val="ru-RU"/>
        </w:rPr>
        <w:t xml:space="preserve">при покупке бокса предоставьте следующую информацию: тех паспорт и зеленый сертификат на котором указан </w:t>
      </w:r>
      <w:r w:rsidR="006F3E9C">
        <w:rPr>
          <w:sz w:val="28"/>
          <w:szCs w:val="36"/>
          <w:lang w:val="en-US"/>
        </w:rPr>
        <w:t>EURO</w:t>
      </w:r>
      <w:r w:rsidR="006F3E9C" w:rsidRPr="006F3E9C">
        <w:rPr>
          <w:sz w:val="28"/>
          <w:szCs w:val="36"/>
          <w:lang w:val="ru-RU"/>
        </w:rPr>
        <w:t xml:space="preserve"> </w:t>
      </w:r>
      <w:r w:rsidR="006F3E9C">
        <w:rPr>
          <w:sz w:val="28"/>
          <w:szCs w:val="36"/>
          <w:lang w:val="ru-RU"/>
        </w:rPr>
        <w:t>класс автомобиля.</w:t>
      </w:r>
      <w:r w:rsidR="006F3E9C" w:rsidRPr="006F3E9C">
        <w:rPr>
          <w:sz w:val="28"/>
          <w:szCs w:val="36"/>
          <w:lang w:val="ru-RU"/>
        </w:rPr>
        <w:t xml:space="preserve"> </w:t>
      </w:r>
      <w:r w:rsidR="006F3E9C">
        <w:rPr>
          <w:sz w:val="28"/>
          <w:szCs w:val="36"/>
          <w:lang w:val="ru-RU"/>
        </w:rPr>
        <w:t xml:space="preserve">Представитель компании должен отправить по факсу копии ваших документов. Бокс вы должны купить по номеру компании, тогда он будет указан в перечне нашего автопарка. Номер нашей компании: 14227987. Ниже написано сообщение, которое будет для вас полезным, оно содержит просьбу отправить документы на английском языке. </w:t>
      </w:r>
    </w:p>
    <w:p w:rsidR="006F3E9C" w:rsidRDefault="006F3E9C" w:rsidP="002A25F7">
      <w:pPr>
        <w:ind w:left="-284" w:right="140" w:firstLine="426"/>
        <w:jc w:val="both"/>
        <w:rPr>
          <w:sz w:val="28"/>
          <w:szCs w:val="36"/>
          <w:lang w:val="ru-RU"/>
        </w:rPr>
      </w:pPr>
      <w:r>
        <w:rPr>
          <w:sz w:val="28"/>
          <w:szCs w:val="36"/>
          <w:lang w:val="en-US"/>
        </w:rPr>
        <w:t>Customer</w:t>
      </w:r>
      <w:r w:rsidRPr="007056F2">
        <w:rPr>
          <w:sz w:val="28"/>
          <w:szCs w:val="36"/>
          <w:lang w:val="en-US"/>
        </w:rPr>
        <w:t xml:space="preserve"> </w:t>
      </w:r>
      <w:r>
        <w:rPr>
          <w:sz w:val="28"/>
          <w:szCs w:val="36"/>
          <w:lang w:val="en-US"/>
        </w:rPr>
        <w:t>number</w:t>
      </w:r>
      <w:r w:rsidRPr="007056F2">
        <w:rPr>
          <w:sz w:val="28"/>
          <w:szCs w:val="36"/>
          <w:lang w:val="en-US"/>
        </w:rPr>
        <w:t xml:space="preserve"> 14227987. </w:t>
      </w:r>
      <w:r>
        <w:rPr>
          <w:sz w:val="28"/>
          <w:szCs w:val="36"/>
          <w:lang w:val="en-US"/>
        </w:rPr>
        <w:t>Can you please send via fax all required documents for EURO emission class proof? Thank you.</w:t>
      </w:r>
    </w:p>
    <w:p w:rsidR="006F3E9C" w:rsidRDefault="006F3E9C" w:rsidP="006F3E9C">
      <w:pPr>
        <w:ind w:firstLine="426"/>
        <w:jc w:val="both"/>
        <w:rPr>
          <w:sz w:val="28"/>
          <w:szCs w:val="36"/>
          <w:lang w:val="ru-RU"/>
        </w:rPr>
      </w:pPr>
    </w:p>
    <w:p w:rsidR="006F3E9C" w:rsidRDefault="006F3E9C" w:rsidP="006F3E9C">
      <w:pPr>
        <w:ind w:firstLine="426"/>
        <w:jc w:val="both"/>
        <w:rPr>
          <w:sz w:val="28"/>
          <w:szCs w:val="36"/>
          <w:lang w:val="ru-RU"/>
        </w:rPr>
      </w:pPr>
    </w:p>
    <w:p w:rsidR="006F3E9C" w:rsidRDefault="006F3E9C" w:rsidP="006F3E9C">
      <w:pPr>
        <w:ind w:firstLine="426"/>
        <w:jc w:val="both"/>
        <w:rPr>
          <w:sz w:val="28"/>
          <w:szCs w:val="36"/>
          <w:lang w:val="ru-RU"/>
        </w:rPr>
      </w:pPr>
    </w:p>
    <w:p w:rsidR="006F3E9C" w:rsidRDefault="006F3E9C" w:rsidP="006F3E9C">
      <w:pPr>
        <w:ind w:firstLine="426"/>
        <w:jc w:val="both"/>
        <w:rPr>
          <w:sz w:val="28"/>
          <w:szCs w:val="36"/>
          <w:lang w:val="ru-RU"/>
        </w:rPr>
      </w:pPr>
    </w:p>
    <w:p w:rsidR="006F3E9C" w:rsidRDefault="006F3E9C" w:rsidP="006F3E9C">
      <w:pPr>
        <w:ind w:firstLine="426"/>
        <w:jc w:val="both"/>
        <w:rPr>
          <w:sz w:val="28"/>
          <w:szCs w:val="36"/>
          <w:lang w:val="ru-RU"/>
        </w:rPr>
      </w:pPr>
    </w:p>
    <w:p w:rsidR="006F3E9C" w:rsidRDefault="006F3E9C" w:rsidP="006F3E9C">
      <w:pPr>
        <w:ind w:firstLine="426"/>
        <w:jc w:val="both"/>
        <w:rPr>
          <w:sz w:val="28"/>
          <w:szCs w:val="36"/>
          <w:lang w:val="ru-RU"/>
        </w:rPr>
      </w:pPr>
    </w:p>
    <w:p w:rsidR="006F3E9C" w:rsidRDefault="006F3E9C" w:rsidP="006F3E9C">
      <w:pPr>
        <w:ind w:firstLine="426"/>
        <w:jc w:val="both"/>
        <w:rPr>
          <w:sz w:val="28"/>
          <w:szCs w:val="36"/>
          <w:lang w:val="ru-RU"/>
        </w:rPr>
      </w:pPr>
    </w:p>
    <w:p w:rsidR="006F3E9C" w:rsidRDefault="006F3E9C" w:rsidP="006F3E9C">
      <w:pPr>
        <w:ind w:firstLine="426"/>
        <w:jc w:val="both"/>
        <w:rPr>
          <w:sz w:val="28"/>
          <w:szCs w:val="36"/>
          <w:lang w:val="ru-RU"/>
        </w:rPr>
      </w:pPr>
    </w:p>
    <w:p w:rsidR="006F3E9C" w:rsidRDefault="006F3E9C" w:rsidP="006F3E9C">
      <w:pPr>
        <w:ind w:firstLine="426"/>
        <w:jc w:val="both"/>
        <w:rPr>
          <w:sz w:val="28"/>
          <w:szCs w:val="36"/>
          <w:lang w:val="ru-RU"/>
        </w:rPr>
      </w:pPr>
    </w:p>
    <w:p w:rsidR="006F3E9C" w:rsidRDefault="006F3E9C" w:rsidP="006F3E9C">
      <w:pPr>
        <w:ind w:firstLine="426"/>
        <w:jc w:val="both"/>
        <w:rPr>
          <w:sz w:val="28"/>
          <w:szCs w:val="36"/>
          <w:lang w:val="ru-RU"/>
        </w:rPr>
      </w:pPr>
    </w:p>
    <w:p w:rsidR="006F3E9C" w:rsidRDefault="006F3E9C" w:rsidP="006F3E9C">
      <w:pPr>
        <w:ind w:firstLine="426"/>
        <w:jc w:val="both"/>
        <w:rPr>
          <w:sz w:val="28"/>
          <w:szCs w:val="36"/>
          <w:lang w:val="ru-RU"/>
        </w:rPr>
      </w:pPr>
    </w:p>
    <w:p w:rsidR="006F3E9C" w:rsidRDefault="006F3E9C" w:rsidP="006F3E9C">
      <w:pPr>
        <w:ind w:firstLine="426"/>
        <w:jc w:val="both"/>
        <w:rPr>
          <w:sz w:val="28"/>
          <w:szCs w:val="36"/>
          <w:lang w:val="ru-RU"/>
        </w:rPr>
      </w:pPr>
    </w:p>
    <w:p w:rsidR="006F3E9C" w:rsidRDefault="006F3E9C" w:rsidP="006F3E9C">
      <w:pPr>
        <w:ind w:firstLine="426"/>
        <w:jc w:val="both"/>
        <w:rPr>
          <w:sz w:val="28"/>
          <w:szCs w:val="36"/>
          <w:lang w:val="ru-RU"/>
        </w:rPr>
      </w:pPr>
    </w:p>
    <w:p w:rsidR="006F3E9C" w:rsidRDefault="006F3E9C" w:rsidP="006F3E9C">
      <w:pPr>
        <w:ind w:firstLine="426"/>
        <w:jc w:val="both"/>
        <w:rPr>
          <w:sz w:val="28"/>
          <w:szCs w:val="36"/>
          <w:lang w:val="ru-RU"/>
        </w:rPr>
      </w:pPr>
    </w:p>
    <w:p w:rsidR="006F3E9C" w:rsidRDefault="006F3E9C" w:rsidP="006F3E9C">
      <w:pPr>
        <w:ind w:firstLine="426"/>
        <w:jc w:val="both"/>
        <w:rPr>
          <w:sz w:val="28"/>
          <w:szCs w:val="36"/>
          <w:lang w:val="ru-RU"/>
        </w:rPr>
      </w:pPr>
    </w:p>
    <w:p w:rsidR="006F3E9C" w:rsidRDefault="006F3E9C" w:rsidP="006F3E9C">
      <w:pPr>
        <w:ind w:firstLine="426"/>
        <w:jc w:val="both"/>
        <w:rPr>
          <w:sz w:val="28"/>
          <w:szCs w:val="36"/>
          <w:lang w:val="ru-RU"/>
        </w:rPr>
      </w:pPr>
    </w:p>
    <w:p w:rsidR="006F3E9C" w:rsidRDefault="006F3E9C" w:rsidP="006F3E9C">
      <w:pPr>
        <w:ind w:firstLine="426"/>
        <w:jc w:val="both"/>
        <w:rPr>
          <w:sz w:val="28"/>
          <w:szCs w:val="36"/>
          <w:lang w:val="ru-RU"/>
        </w:rPr>
      </w:pPr>
    </w:p>
    <w:p w:rsidR="006F3E9C" w:rsidRPr="006F3E9C" w:rsidRDefault="006F3E9C" w:rsidP="006F3E9C">
      <w:pPr>
        <w:ind w:firstLine="426"/>
        <w:jc w:val="both"/>
        <w:rPr>
          <w:sz w:val="28"/>
          <w:szCs w:val="36"/>
          <w:lang w:val="ru-RU"/>
        </w:rPr>
      </w:pPr>
    </w:p>
    <w:p w:rsidR="007806BF" w:rsidRDefault="003F701A" w:rsidP="007806BF">
      <w:pPr>
        <w:jc w:val="center"/>
        <w:rPr>
          <w:sz w:val="36"/>
          <w:szCs w:val="36"/>
          <w:u w:val="single"/>
        </w:rPr>
      </w:pPr>
      <w:r>
        <w:rPr>
          <w:sz w:val="36"/>
          <w:szCs w:val="36"/>
          <w:u w:val="single"/>
          <w:lang w:val="ru-RU"/>
        </w:rPr>
        <w:t>И</w:t>
      </w:r>
      <w:r w:rsidR="007806BF" w:rsidRPr="007806BF">
        <w:rPr>
          <w:sz w:val="36"/>
          <w:szCs w:val="36"/>
          <w:u w:val="single"/>
          <w:lang w:val="ru-RU"/>
        </w:rPr>
        <w:t>стория</w:t>
      </w:r>
      <w:r w:rsidR="007806BF">
        <w:rPr>
          <w:sz w:val="36"/>
          <w:szCs w:val="36"/>
          <w:u w:val="single"/>
        </w:rPr>
        <w:t xml:space="preserve"> документа</w:t>
      </w:r>
    </w:p>
    <w:tbl>
      <w:tblPr>
        <w:tblStyle w:val="a4"/>
        <w:tblW w:w="0" w:type="auto"/>
        <w:tblInd w:w="-176" w:type="dxa"/>
        <w:tblLook w:val="04A0"/>
      </w:tblPr>
      <w:tblGrid>
        <w:gridCol w:w="1444"/>
        <w:gridCol w:w="2065"/>
        <w:gridCol w:w="2411"/>
        <w:gridCol w:w="3969"/>
      </w:tblGrid>
      <w:tr w:rsidR="007806BF" w:rsidTr="00B96F2A">
        <w:tc>
          <w:tcPr>
            <w:tcW w:w="1444" w:type="dxa"/>
            <w:vAlign w:val="center"/>
          </w:tcPr>
          <w:p w:rsidR="007806BF" w:rsidRPr="007806BF" w:rsidRDefault="007806BF" w:rsidP="007806BF">
            <w:pPr>
              <w:jc w:val="center"/>
              <w:rPr>
                <w:sz w:val="24"/>
                <w:szCs w:val="24"/>
                <w:lang w:val="ru-RU"/>
              </w:rPr>
            </w:pPr>
            <w:r w:rsidRPr="007806BF">
              <w:rPr>
                <w:sz w:val="24"/>
                <w:szCs w:val="24"/>
              </w:rPr>
              <w:t>№</w:t>
            </w:r>
          </w:p>
          <w:p w:rsidR="007806BF" w:rsidRPr="007806BF" w:rsidRDefault="007806BF" w:rsidP="007806BF">
            <w:pPr>
              <w:jc w:val="center"/>
              <w:rPr>
                <w:sz w:val="24"/>
                <w:szCs w:val="24"/>
              </w:rPr>
            </w:pPr>
            <w:r w:rsidRPr="007806BF">
              <w:rPr>
                <w:sz w:val="24"/>
                <w:szCs w:val="24"/>
              </w:rPr>
              <w:t>екземпляра</w:t>
            </w:r>
          </w:p>
        </w:tc>
        <w:tc>
          <w:tcPr>
            <w:tcW w:w="2065" w:type="dxa"/>
            <w:vAlign w:val="center"/>
          </w:tcPr>
          <w:p w:rsidR="007806BF" w:rsidRPr="007806BF" w:rsidRDefault="007806BF" w:rsidP="007806BF">
            <w:pPr>
              <w:jc w:val="center"/>
              <w:rPr>
                <w:sz w:val="24"/>
                <w:szCs w:val="24"/>
                <w:lang w:val="ru-RU"/>
              </w:rPr>
            </w:pPr>
            <w:r w:rsidRPr="007806BF">
              <w:rPr>
                <w:sz w:val="24"/>
                <w:szCs w:val="24"/>
                <w:lang w:val="ru-RU"/>
              </w:rPr>
              <w:t>Дата Утверждения</w:t>
            </w:r>
          </w:p>
        </w:tc>
        <w:tc>
          <w:tcPr>
            <w:tcW w:w="2411" w:type="dxa"/>
            <w:vAlign w:val="center"/>
          </w:tcPr>
          <w:p w:rsidR="007806BF" w:rsidRPr="007806BF" w:rsidRDefault="007806BF" w:rsidP="007806BF">
            <w:pPr>
              <w:jc w:val="center"/>
              <w:rPr>
                <w:sz w:val="24"/>
                <w:szCs w:val="24"/>
                <w:lang w:val="ru-RU"/>
              </w:rPr>
            </w:pPr>
            <w:r w:rsidRPr="007806BF">
              <w:rPr>
                <w:sz w:val="24"/>
                <w:szCs w:val="24"/>
                <w:lang w:val="ru-RU"/>
              </w:rPr>
              <w:t>Пересмотр экземпляров с 1 по 5</w:t>
            </w:r>
          </w:p>
        </w:tc>
        <w:tc>
          <w:tcPr>
            <w:tcW w:w="3969" w:type="dxa"/>
          </w:tcPr>
          <w:p w:rsidR="007806BF" w:rsidRPr="007806BF" w:rsidRDefault="007806BF" w:rsidP="007806BF">
            <w:pPr>
              <w:jc w:val="center"/>
              <w:rPr>
                <w:sz w:val="24"/>
                <w:szCs w:val="24"/>
                <w:lang w:val="ru-RU"/>
              </w:rPr>
            </w:pPr>
            <w:r>
              <w:rPr>
                <w:sz w:val="24"/>
                <w:szCs w:val="24"/>
                <w:lang w:val="ru-RU"/>
              </w:rPr>
              <w:t>Внесенные изменения</w:t>
            </w:r>
          </w:p>
        </w:tc>
      </w:tr>
      <w:tr w:rsidR="007806BF" w:rsidTr="00B96F2A">
        <w:tc>
          <w:tcPr>
            <w:tcW w:w="1444" w:type="dxa"/>
            <w:vAlign w:val="center"/>
          </w:tcPr>
          <w:p w:rsidR="007806BF" w:rsidRPr="006F7E6E" w:rsidRDefault="007806BF" w:rsidP="006F7E6E">
            <w:pPr>
              <w:jc w:val="center"/>
              <w:rPr>
                <w:sz w:val="24"/>
                <w:szCs w:val="24"/>
                <w:lang w:val="ru-RU"/>
              </w:rPr>
            </w:pPr>
            <w:r w:rsidRPr="006F7E6E">
              <w:rPr>
                <w:sz w:val="24"/>
                <w:szCs w:val="24"/>
                <w:lang w:val="ru-RU"/>
              </w:rPr>
              <w:t>1</w:t>
            </w:r>
          </w:p>
        </w:tc>
        <w:tc>
          <w:tcPr>
            <w:tcW w:w="2065" w:type="dxa"/>
            <w:vAlign w:val="center"/>
          </w:tcPr>
          <w:p w:rsidR="007806BF" w:rsidRPr="006F7E6E" w:rsidRDefault="007806BF" w:rsidP="006F7E6E">
            <w:pPr>
              <w:jc w:val="center"/>
              <w:rPr>
                <w:sz w:val="24"/>
                <w:szCs w:val="24"/>
                <w:lang w:val="ru-RU"/>
              </w:rPr>
            </w:pPr>
            <w:r w:rsidRPr="006F7E6E">
              <w:rPr>
                <w:sz w:val="24"/>
                <w:szCs w:val="24"/>
                <w:lang w:val="ru-RU"/>
              </w:rPr>
              <w:t>3 Октября 2011</w:t>
            </w:r>
          </w:p>
        </w:tc>
        <w:tc>
          <w:tcPr>
            <w:tcW w:w="2411" w:type="dxa"/>
            <w:vAlign w:val="center"/>
          </w:tcPr>
          <w:p w:rsidR="007806BF" w:rsidRPr="006F7E6E" w:rsidRDefault="007806BF" w:rsidP="006F7E6E">
            <w:pPr>
              <w:jc w:val="center"/>
              <w:rPr>
                <w:sz w:val="24"/>
                <w:szCs w:val="24"/>
                <w:lang w:val="ru-RU"/>
              </w:rPr>
            </w:pPr>
            <w:r w:rsidRPr="006F7E6E">
              <w:rPr>
                <w:sz w:val="24"/>
                <w:szCs w:val="24"/>
                <w:lang w:val="ru-RU"/>
              </w:rPr>
              <w:t>Джордж</w:t>
            </w:r>
          </w:p>
        </w:tc>
        <w:tc>
          <w:tcPr>
            <w:tcW w:w="3969" w:type="dxa"/>
          </w:tcPr>
          <w:p w:rsidR="007806BF" w:rsidRPr="006F7E6E" w:rsidRDefault="007806BF" w:rsidP="00EA3DE0">
            <w:pPr>
              <w:rPr>
                <w:sz w:val="24"/>
                <w:szCs w:val="24"/>
                <w:lang w:val="ru-RU"/>
              </w:rPr>
            </w:pPr>
            <w:r w:rsidRPr="006F7E6E">
              <w:rPr>
                <w:sz w:val="24"/>
                <w:szCs w:val="24"/>
                <w:lang w:val="ru-RU"/>
              </w:rPr>
              <w:t>Первоначальный вариант</w:t>
            </w:r>
          </w:p>
        </w:tc>
      </w:tr>
      <w:tr w:rsidR="007806BF" w:rsidTr="00B96F2A">
        <w:tc>
          <w:tcPr>
            <w:tcW w:w="1444" w:type="dxa"/>
            <w:vAlign w:val="center"/>
          </w:tcPr>
          <w:p w:rsidR="007806BF" w:rsidRPr="006F7E6E" w:rsidRDefault="007806BF" w:rsidP="006F7E6E">
            <w:pPr>
              <w:jc w:val="center"/>
              <w:rPr>
                <w:sz w:val="24"/>
                <w:szCs w:val="24"/>
                <w:lang w:val="ru-RU"/>
              </w:rPr>
            </w:pPr>
            <w:r w:rsidRPr="006F7E6E">
              <w:rPr>
                <w:sz w:val="24"/>
                <w:szCs w:val="24"/>
                <w:lang w:val="ru-RU"/>
              </w:rPr>
              <w:t>2</w:t>
            </w:r>
          </w:p>
        </w:tc>
        <w:tc>
          <w:tcPr>
            <w:tcW w:w="2065" w:type="dxa"/>
            <w:vAlign w:val="center"/>
          </w:tcPr>
          <w:p w:rsidR="007806BF" w:rsidRPr="006F7E6E" w:rsidRDefault="007806BF" w:rsidP="006F7E6E">
            <w:pPr>
              <w:jc w:val="center"/>
              <w:rPr>
                <w:sz w:val="24"/>
                <w:szCs w:val="24"/>
                <w:lang w:val="ru-RU"/>
              </w:rPr>
            </w:pPr>
            <w:r w:rsidRPr="006F7E6E">
              <w:rPr>
                <w:sz w:val="24"/>
                <w:szCs w:val="24"/>
                <w:lang w:val="ru-RU"/>
              </w:rPr>
              <w:t>3 Ноября 2011</w:t>
            </w:r>
          </w:p>
        </w:tc>
        <w:tc>
          <w:tcPr>
            <w:tcW w:w="2411" w:type="dxa"/>
            <w:vAlign w:val="center"/>
          </w:tcPr>
          <w:p w:rsidR="007806BF" w:rsidRPr="006F7E6E" w:rsidRDefault="007806BF" w:rsidP="006F7E6E">
            <w:pPr>
              <w:jc w:val="center"/>
              <w:rPr>
                <w:sz w:val="24"/>
                <w:szCs w:val="24"/>
                <w:lang w:val="ru-RU"/>
              </w:rPr>
            </w:pPr>
            <w:r w:rsidRPr="006F7E6E">
              <w:rPr>
                <w:sz w:val="24"/>
                <w:szCs w:val="24"/>
                <w:lang w:val="ru-RU"/>
              </w:rPr>
              <w:t>Саша и Джордж</w:t>
            </w:r>
          </w:p>
        </w:tc>
        <w:tc>
          <w:tcPr>
            <w:tcW w:w="3969" w:type="dxa"/>
          </w:tcPr>
          <w:p w:rsidR="007806BF" w:rsidRPr="006F7E6E" w:rsidRDefault="007806BF" w:rsidP="00EA3DE0">
            <w:pPr>
              <w:rPr>
                <w:sz w:val="24"/>
                <w:szCs w:val="24"/>
                <w:lang w:val="ru-RU"/>
              </w:rPr>
            </w:pPr>
            <w:r w:rsidRPr="006F7E6E">
              <w:rPr>
                <w:sz w:val="24"/>
                <w:szCs w:val="24"/>
                <w:lang w:val="ru-RU"/>
              </w:rPr>
              <w:t>Добавлены Требования к водителям</w:t>
            </w:r>
          </w:p>
        </w:tc>
      </w:tr>
      <w:tr w:rsidR="007806BF" w:rsidTr="00B96F2A">
        <w:trPr>
          <w:trHeight w:val="742"/>
        </w:trPr>
        <w:tc>
          <w:tcPr>
            <w:tcW w:w="1444" w:type="dxa"/>
            <w:vAlign w:val="center"/>
          </w:tcPr>
          <w:p w:rsidR="007806BF" w:rsidRPr="00D72809" w:rsidRDefault="008A2959" w:rsidP="008A2959">
            <w:pPr>
              <w:jc w:val="center"/>
              <w:rPr>
                <w:sz w:val="24"/>
                <w:szCs w:val="24"/>
                <w:lang w:val="ru-RU"/>
              </w:rPr>
            </w:pPr>
            <w:r w:rsidRPr="00D72809">
              <w:rPr>
                <w:sz w:val="24"/>
                <w:szCs w:val="24"/>
                <w:lang w:val="ru-RU"/>
              </w:rPr>
              <w:t>3</w:t>
            </w:r>
          </w:p>
        </w:tc>
        <w:tc>
          <w:tcPr>
            <w:tcW w:w="2065" w:type="dxa"/>
            <w:vAlign w:val="center"/>
          </w:tcPr>
          <w:p w:rsidR="007806BF" w:rsidRPr="00D72809" w:rsidRDefault="00D72809" w:rsidP="008A2959">
            <w:pPr>
              <w:jc w:val="center"/>
              <w:rPr>
                <w:sz w:val="24"/>
                <w:szCs w:val="24"/>
                <w:lang w:val="ru-RU"/>
              </w:rPr>
            </w:pPr>
            <w:r w:rsidRPr="00D72809">
              <w:rPr>
                <w:sz w:val="24"/>
                <w:szCs w:val="24"/>
                <w:lang w:val="ru-RU"/>
              </w:rPr>
              <w:t>10 Ноября 2011</w:t>
            </w:r>
          </w:p>
        </w:tc>
        <w:tc>
          <w:tcPr>
            <w:tcW w:w="2411" w:type="dxa"/>
            <w:vAlign w:val="center"/>
          </w:tcPr>
          <w:p w:rsidR="007806BF" w:rsidRPr="00D72809" w:rsidRDefault="00D72809" w:rsidP="008A2959">
            <w:pPr>
              <w:jc w:val="center"/>
              <w:rPr>
                <w:sz w:val="24"/>
                <w:szCs w:val="24"/>
                <w:lang w:val="ru-RU"/>
              </w:rPr>
            </w:pPr>
            <w:r>
              <w:rPr>
                <w:sz w:val="24"/>
                <w:szCs w:val="24"/>
                <w:lang w:val="ru-RU"/>
              </w:rPr>
              <w:t>Саша и Джордж</w:t>
            </w:r>
          </w:p>
        </w:tc>
        <w:tc>
          <w:tcPr>
            <w:tcW w:w="3969" w:type="dxa"/>
            <w:vAlign w:val="center"/>
          </w:tcPr>
          <w:p w:rsidR="007806BF" w:rsidRPr="00D72809" w:rsidRDefault="00D72809" w:rsidP="00EA3DE0">
            <w:pPr>
              <w:rPr>
                <w:sz w:val="24"/>
                <w:szCs w:val="24"/>
                <w:lang w:val="ru-RU"/>
              </w:rPr>
            </w:pPr>
            <w:r>
              <w:rPr>
                <w:sz w:val="24"/>
                <w:szCs w:val="24"/>
                <w:lang w:val="ru-RU"/>
              </w:rPr>
              <w:t>Добавлен чек-лист</w:t>
            </w:r>
          </w:p>
        </w:tc>
      </w:tr>
      <w:tr w:rsidR="007806BF" w:rsidTr="00B96F2A">
        <w:trPr>
          <w:trHeight w:val="993"/>
        </w:trPr>
        <w:tc>
          <w:tcPr>
            <w:tcW w:w="1444" w:type="dxa"/>
            <w:vAlign w:val="center"/>
          </w:tcPr>
          <w:p w:rsidR="007806BF" w:rsidRPr="00D72809" w:rsidRDefault="00D72809" w:rsidP="008A2959">
            <w:pPr>
              <w:jc w:val="center"/>
              <w:rPr>
                <w:sz w:val="24"/>
                <w:szCs w:val="24"/>
                <w:lang w:val="ru-RU"/>
              </w:rPr>
            </w:pPr>
            <w:r>
              <w:rPr>
                <w:sz w:val="24"/>
                <w:szCs w:val="24"/>
                <w:lang w:val="ru-RU"/>
              </w:rPr>
              <w:t>4</w:t>
            </w:r>
          </w:p>
        </w:tc>
        <w:tc>
          <w:tcPr>
            <w:tcW w:w="2065" w:type="dxa"/>
            <w:vAlign w:val="center"/>
          </w:tcPr>
          <w:p w:rsidR="007806BF" w:rsidRPr="00D72809" w:rsidRDefault="00D72809" w:rsidP="008A2959">
            <w:pPr>
              <w:jc w:val="center"/>
              <w:rPr>
                <w:sz w:val="24"/>
                <w:szCs w:val="24"/>
                <w:lang w:val="ru-RU"/>
              </w:rPr>
            </w:pPr>
            <w:r>
              <w:rPr>
                <w:sz w:val="24"/>
                <w:szCs w:val="24"/>
                <w:lang w:val="ru-RU"/>
              </w:rPr>
              <w:t>11 Ноября 2011</w:t>
            </w:r>
          </w:p>
        </w:tc>
        <w:tc>
          <w:tcPr>
            <w:tcW w:w="2411" w:type="dxa"/>
            <w:vAlign w:val="center"/>
          </w:tcPr>
          <w:p w:rsidR="007806BF" w:rsidRPr="00D72809" w:rsidRDefault="00D72809" w:rsidP="008A2959">
            <w:pPr>
              <w:jc w:val="center"/>
              <w:rPr>
                <w:sz w:val="24"/>
                <w:szCs w:val="24"/>
                <w:lang w:val="ru-RU"/>
              </w:rPr>
            </w:pPr>
            <w:r>
              <w:rPr>
                <w:sz w:val="24"/>
                <w:szCs w:val="24"/>
                <w:lang w:val="ru-RU"/>
              </w:rPr>
              <w:t>Саша и Джордж</w:t>
            </w:r>
          </w:p>
        </w:tc>
        <w:tc>
          <w:tcPr>
            <w:tcW w:w="3969" w:type="dxa"/>
            <w:vAlign w:val="center"/>
          </w:tcPr>
          <w:p w:rsidR="007806BF" w:rsidRPr="00D72809" w:rsidRDefault="00D72809" w:rsidP="00EA3DE0">
            <w:pPr>
              <w:rPr>
                <w:sz w:val="24"/>
                <w:szCs w:val="24"/>
                <w:lang w:val="ru-RU"/>
              </w:rPr>
            </w:pPr>
            <w:r>
              <w:rPr>
                <w:sz w:val="24"/>
                <w:szCs w:val="24"/>
                <w:lang w:val="ru-RU"/>
              </w:rPr>
              <w:t>Добавлены Документы водителей и проверки</w:t>
            </w:r>
          </w:p>
        </w:tc>
      </w:tr>
      <w:tr w:rsidR="00D67CC9" w:rsidTr="00B96F2A">
        <w:trPr>
          <w:trHeight w:val="993"/>
        </w:trPr>
        <w:tc>
          <w:tcPr>
            <w:tcW w:w="1444" w:type="dxa"/>
            <w:vAlign w:val="center"/>
          </w:tcPr>
          <w:p w:rsidR="00D67CC9" w:rsidRDefault="00D67CC9" w:rsidP="008A2959">
            <w:pPr>
              <w:jc w:val="center"/>
              <w:rPr>
                <w:sz w:val="24"/>
                <w:szCs w:val="24"/>
                <w:lang w:val="ru-RU"/>
              </w:rPr>
            </w:pPr>
            <w:r>
              <w:rPr>
                <w:sz w:val="24"/>
                <w:szCs w:val="24"/>
                <w:lang w:val="ru-RU"/>
              </w:rPr>
              <w:t>5</w:t>
            </w:r>
          </w:p>
        </w:tc>
        <w:tc>
          <w:tcPr>
            <w:tcW w:w="2065" w:type="dxa"/>
            <w:vAlign w:val="center"/>
          </w:tcPr>
          <w:p w:rsidR="00D67CC9" w:rsidRDefault="00D67CC9" w:rsidP="008A2959">
            <w:pPr>
              <w:jc w:val="center"/>
              <w:rPr>
                <w:sz w:val="24"/>
                <w:szCs w:val="24"/>
                <w:lang w:val="ru-RU"/>
              </w:rPr>
            </w:pPr>
            <w:r>
              <w:rPr>
                <w:sz w:val="24"/>
                <w:szCs w:val="24"/>
                <w:lang w:val="ru-RU"/>
              </w:rPr>
              <w:t>9 Января 2013</w:t>
            </w:r>
          </w:p>
        </w:tc>
        <w:tc>
          <w:tcPr>
            <w:tcW w:w="2411" w:type="dxa"/>
            <w:vAlign w:val="center"/>
          </w:tcPr>
          <w:p w:rsidR="00D67CC9" w:rsidRPr="00D72809" w:rsidRDefault="00D67CC9" w:rsidP="00724114">
            <w:pPr>
              <w:jc w:val="center"/>
              <w:rPr>
                <w:sz w:val="24"/>
                <w:szCs w:val="24"/>
                <w:lang w:val="ru-RU"/>
              </w:rPr>
            </w:pPr>
            <w:r>
              <w:rPr>
                <w:sz w:val="24"/>
                <w:szCs w:val="24"/>
                <w:lang w:val="ru-RU"/>
              </w:rPr>
              <w:t>Саша и Джордж</w:t>
            </w:r>
          </w:p>
        </w:tc>
        <w:tc>
          <w:tcPr>
            <w:tcW w:w="3969" w:type="dxa"/>
            <w:vAlign w:val="center"/>
          </w:tcPr>
          <w:p w:rsidR="00D67CC9" w:rsidRPr="00EA3DE0" w:rsidRDefault="00EA3DE0" w:rsidP="00EA3DE0">
            <w:pPr>
              <w:rPr>
                <w:sz w:val="24"/>
                <w:szCs w:val="24"/>
                <w:lang w:val="ru-RU"/>
              </w:rPr>
            </w:pPr>
            <w:r>
              <w:rPr>
                <w:sz w:val="24"/>
                <w:szCs w:val="24"/>
                <w:lang w:val="ru-RU"/>
              </w:rPr>
              <w:t>Изменения в законах и законодательной системе в 2012, Обзор результативности и использование противооткатных башмаков были добавлены.</w:t>
            </w:r>
          </w:p>
        </w:tc>
      </w:tr>
      <w:tr w:rsidR="00D67CC9" w:rsidTr="00B96F2A">
        <w:trPr>
          <w:trHeight w:val="993"/>
        </w:trPr>
        <w:tc>
          <w:tcPr>
            <w:tcW w:w="1444" w:type="dxa"/>
            <w:vAlign w:val="center"/>
          </w:tcPr>
          <w:p w:rsidR="00D67CC9" w:rsidRDefault="00D67CC9" w:rsidP="008A2959">
            <w:pPr>
              <w:jc w:val="center"/>
              <w:rPr>
                <w:sz w:val="24"/>
                <w:szCs w:val="24"/>
                <w:lang w:val="ru-RU"/>
              </w:rPr>
            </w:pPr>
            <w:r>
              <w:rPr>
                <w:sz w:val="24"/>
                <w:szCs w:val="24"/>
                <w:lang w:val="ru-RU"/>
              </w:rPr>
              <w:t>6</w:t>
            </w:r>
          </w:p>
        </w:tc>
        <w:tc>
          <w:tcPr>
            <w:tcW w:w="2065" w:type="dxa"/>
            <w:vAlign w:val="center"/>
          </w:tcPr>
          <w:p w:rsidR="00D67CC9" w:rsidRDefault="00D67CC9" w:rsidP="008A2959">
            <w:pPr>
              <w:jc w:val="center"/>
              <w:rPr>
                <w:sz w:val="24"/>
                <w:szCs w:val="24"/>
                <w:lang w:val="ru-RU"/>
              </w:rPr>
            </w:pPr>
            <w:r>
              <w:rPr>
                <w:sz w:val="24"/>
                <w:szCs w:val="24"/>
                <w:lang w:val="ru-RU"/>
              </w:rPr>
              <w:t>12 Января 2013</w:t>
            </w:r>
          </w:p>
        </w:tc>
        <w:tc>
          <w:tcPr>
            <w:tcW w:w="2411" w:type="dxa"/>
            <w:vAlign w:val="center"/>
          </w:tcPr>
          <w:p w:rsidR="00D67CC9" w:rsidRPr="00D72809" w:rsidRDefault="00D67CC9" w:rsidP="00724114">
            <w:pPr>
              <w:jc w:val="center"/>
              <w:rPr>
                <w:sz w:val="24"/>
                <w:szCs w:val="24"/>
                <w:lang w:val="ru-RU"/>
              </w:rPr>
            </w:pPr>
            <w:r>
              <w:rPr>
                <w:sz w:val="24"/>
                <w:szCs w:val="24"/>
                <w:lang w:val="ru-RU"/>
              </w:rPr>
              <w:t>Саша и Джордж</w:t>
            </w:r>
          </w:p>
        </w:tc>
        <w:tc>
          <w:tcPr>
            <w:tcW w:w="3969" w:type="dxa"/>
            <w:vAlign w:val="center"/>
          </w:tcPr>
          <w:p w:rsidR="00D67CC9" w:rsidRDefault="00EA3DE0" w:rsidP="00EA3DE0">
            <w:pPr>
              <w:rPr>
                <w:sz w:val="24"/>
                <w:szCs w:val="24"/>
                <w:lang w:val="ru-RU"/>
              </w:rPr>
            </w:pPr>
            <w:r>
              <w:rPr>
                <w:sz w:val="24"/>
                <w:szCs w:val="24"/>
                <w:lang w:val="ru-RU"/>
              </w:rPr>
              <w:t>Люди, оказывающие первую помощь, были добавлены</w:t>
            </w:r>
          </w:p>
        </w:tc>
      </w:tr>
      <w:tr w:rsidR="00EA3DE0" w:rsidTr="00B96F2A">
        <w:trPr>
          <w:trHeight w:val="993"/>
        </w:trPr>
        <w:tc>
          <w:tcPr>
            <w:tcW w:w="1444" w:type="dxa"/>
            <w:vAlign w:val="center"/>
          </w:tcPr>
          <w:p w:rsidR="00EA3DE0" w:rsidRDefault="00EA3DE0" w:rsidP="008A2959">
            <w:pPr>
              <w:jc w:val="center"/>
              <w:rPr>
                <w:sz w:val="24"/>
                <w:szCs w:val="24"/>
                <w:lang w:val="ru-RU"/>
              </w:rPr>
            </w:pPr>
            <w:r>
              <w:rPr>
                <w:sz w:val="24"/>
                <w:szCs w:val="24"/>
                <w:lang w:val="ru-RU"/>
              </w:rPr>
              <w:t>7</w:t>
            </w:r>
          </w:p>
        </w:tc>
        <w:tc>
          <w:tcPr>
            <w:tcW w:w="2065" w:type="dxa"/>
            <w:vAlign w:val="center"/>
          </w:tcPr>
          <w:p w:rsidR="00EA3DE0" w:rsidRDefault="00EA3DE0" w:rsidP="008A2959">
            <w:pPr>
              <w:jc w:val="center"/>
              <w:rPr>
                <w:sz w:val="24"/>
                <w:szCs w:val="24"/>
                <w:lang w:val="ru-RU"/>
              </w:rPr>
            </w:pPr>
            <w:r>
              <w:rPr>
                <w:sz w:val="24"/>
                <w:szCs w:val="24"/>
                <w:lang w:val="ru-RU"/>
              </w:rPr>
              <w:t>23 Января 2013</w:t>
            </w:r>
          </w:p>
        </w:tc>
        <w:tc>
          <w:tcPr>
            <w:tcW w:w="2411" w:type="dxa"/>
            <w:vAlign w:val="center"/>
          </w:tcPr>
          <w:p w:rsidR="00EA3DE0" w:rsidRPr="00D72809" w:rsidRDefault="00EA3DE0" w:rsidP="001C3C87">
            <w:pPr>
              <w:jc w:val="center"/>
              <w:rPr>
                <w:sz w:val="24"/>
                <w:szCs w:val="24"/>
                <w:lang w:val="ru-RU"/>
              </w:rPr>
            </w:pPr>
            <w:r>
              <w:rPr>
                <w:sz w:val="24"/>
                <w:szCs w:val="24"/>
                <w:lang w:val="ru-RU"/>
              </w:rPr>
              <w:t>Саша и Джордж</w:t>
            </w:r>
          </w:p>
        </w:tc>
        <w:tc>
          <w:tcPr>
            <w:tcW w:w="3969" w:type="dxa"/>
            <w:vAlign w:val="center"/>
          </w:tcPr>
          <w:p w:rsidR="00EA3DE0" w:rsidRDefault="00EA3DE0" w:rsidP="00EA3DE0">
            <w:pPr>
              <w:rPr>
                <w:sz w:val="24"/>
                <w:szCs w:val="24"/>
                <w:lang w:val="ru-RU"/>
              </w:rPr>
            </w:pPr>
            <w:r>
              <w:rPr>
                <w:sz w:val="24"/>
                <w:szCs w:val="24"/>
                <w:lang w:val="ru-RU"/>
              </w:rPr>
              <w:t>Страница 34 Тяжелые предметы была добавлена.</w:t>
            </w:r>
          </w:p>
        </w:tc>
      </w:tr>
      <w:tr w:rsidR="00240914" w:rsidTr="00B96F2A">
        <w:trPr>
          <w:trHeight w:val="993"/>
        </w:trPr>
        <w:tc>
          <w:tcPr>
            <w:tcW w:w="1444" w:type="dxa"/>
            <w:vAlign w:val="center"/>
          </w:tcPr>
          <w:p w:rsidR="00240914" w:rsidRPr="00240914" w:rsidRDefault="00240914" w:rsidP="008A2959">
            <w:pPr>
              <w:jc w:val="center"/>
              <w:rPr>
                <w:sz w:val="24"/>
                <w:szCs w:val="24"/>
                <w:lang w:val="en-US"/>
              </w:rPr>
            </w:pPr>
            <w:r>
              <w:rPr>
                <w:sz w:val="24"/>
                <w:szCs w:val="24"/>
                <w:lang w:val="en-US"/>
              </w:rPr>
              <w:t>8</w:t>
            </w:r>
          </w:p>
        </w:tc>
        <w:tc>
          <w:tcPr>
            <w:tcW w:w="2065" w:type="dxa"/>
            <w:vAlign w:val="center"/>
          </w:tcPr>
          <w:p w:rsidR="00240914" w:rsidRPr="00240914" w:rsidRDefault="00240914" w:rsidP="008A2959">
            <w:pPr>
              <w:jc w:val="center"/>
              <w:rPr>
                <w:sz w:val="24"/>
                <w:szCs w:val="24"/>
                <w:lang w:val="ru-RU"/>
              </w:rPr>
            </w:pPr>
            <w:r>
              <w:rPr>
                <w:sz w:val="24"/>
                <w:szCs w:val="24"/>
                <w:lang w:val="en-US"/>
              </w:rPr>
              <w:t xml:space="preserve">1 </w:t>
            </w:r>
            <w:r>
              <w:rPr>
                <w:sz w:val="24"/>
                <w:szCs w:val="24"/>
                <w:lang w:val="ru-RU"/>
              </w:rPr>
              <w:t>августа 2013</w:t>
            </w:r>
          </w:p>
        </w:tc>
        <w:tc>
          <w:tcPr>
            <w:tcW w:w="2411" w:type="dxa"/>
            <w:vAlign w:val="center"/>
          </w:tcPr>
          <w:p w:rsidR="00240914" w:rsidRDefault="00240914" w:rsidP="001C3C87">
            <w:pPr>
              <w:jc w:val="center"/>
              <w:rPr>
                <w:sz w:val="24"/>
                <w:szCs w:val="24"/>
                <w:lang w:val="ru-RU"/>
              </w:rPr>
            </w:pPr>
            <w:r>
              <w:rPr>
                <w:sz w:val="24"/>
                <w:szCs w:val="24"/>
                <w:lang w:val="ru-RU"/>
              </w:rPr>
              <w:t>Саша</w:t>
            </w:r>
          </w:p>
        </w:tc>
        <w:tc>
          <w:tcPr>
            <w:tcW w:w="3969" w:type="dxa"/>
            <w:vAlign w:val="center"/>
          </w:tcPr>
          <w:p w:rsidR="000F1ADF" w:rsidRPr="00170B7C" w:rsidRDefault="00240914" w:rsidP="000F1ADF">
            <w:pPr>
              <w:jc w:val="both"/>
              <w:rPr>
                <w:rFonts w:cs="Arial"/>
                <w:sz w:val="24"/>
                <w:szCs w:val="24"/>
                <w:lang w:val="ru-RU"/>
              </w:rPr>
            </w:pPr>
            <w:r>
              <w:rPr>
                <w:sz w:val="24"/>
                <w:szCs w:val="24"/>
                <w:lang w:val="ru-RU"/>
              </w:rPr>
              <w:t xml:space="preserve">Изменен порядок страниц, добавлены изменения в зак. Системе за 2013 г., взятие проб, макс. Допустимый вес, проверки при загрузке и выгрузке, обозначены </w:t>
            </w:r>
            <w:r w:rsidRPr="000735B4">
              <w:rPr>
                <w:sz w:val="24"/>
                <w:szCs w:val="28"/>
                <w:lang w:val="en-US"/>
              </w:rPr>
              <w:t>SQAS</w:t>
            </w:r>
            <w:r>
              <w:rPr>
                <w:b/>
                <w:sz w:val="24"/>
                <w:szCs w:val="28"/>
                <w:lang w:val="ru-RU"/>
              </w:rPr>
              <w:t xml:space="preserve"> </w:t>
            </w:r>
            <w:r w:rsidRPr="00240914">
              <w:rPr>
                <w:sz w:val="24"/>
                <w:szCs w:val="28"/>
                <w:lang w:val="ru-RU"/>
              </w:rPr>
              <w:t>мойки</w:t>
            </w:r>
            <w:r>
              <w:rPr>
                <w:sz w:val="24"/>
                <w:szCs w:val="28"/>
                <w:lang w:val="ru-RU"/>
              </w:rPr>
              <w:t xml:space="preserve">, </w:t>
            </w:r>
            <w:r w:rsidR="000F1ADF">
              <w:rPr>
                <w:sz w:val="24"/>
                <w:szCs w:val="28"/>
                <w:lang w:val="ru-RU"/>
              </w:rPr>
              <w:t xml:space="preserve">предоставление </w:t>
            </w:r>
            <w:r w:rsidR="000F1ADF">
              <w:rPr>
                <w:sz w:val="24"/>
                <w:szCs w:val="28"/>
                <w:lang w:val="en-US"/>
              </w:rPr>
              <w:t>CMR</w:t>
            </w:r>
            <w:r w:rsidR="000F1ADF" w:rsidRPr="000F1ADF">
              <w:rPr>
                <w:sz w:val="24"/>
                <w:szCs w:val="28"/>
                <w:lang w:val="ru-RU"/>
              </w:rPr>
              <w:t xml:space="preserve"> </w:t>
            </w:r>
            <w:r w:rsidR="000F1ADF">
              <w:rPr>
                <w:sz w:val="24"/>
                <w:szCs w:val="28"/>
                <w:lang w:val="ru-RU"/>
              </w:rPr>
              <w:t>на мойке, обновлен раздел документации, добавлена памятка по ДТП и Теория Айсберга, версия раздела «</w:t>
            </w:r>
            <w:r w:rsidR="000F1ADF" w:rsidRPr="000F1ADF">
              <w:rPr>
                <w:rFonts w:cs="Arial"/>
                <w:sz w:val="24"/>
                <w:szCs w:val="24"/>
                <w:lang w:val="ru-RU"/>
              </w:rPr>
              <w:t>Меры,</w:t>
            </w:r>
            <w:r w:rsidR="000F1ADF">
              <w:rPr>
                <w:rFonts w:cs="Arial"/>
                <w:sz w:val="24"/>
                <w:szCs w:val="24"/>
                <w:lang w:val="ru-RU"/>
              </w:rPr>
              <w:t xml:space="preserve"> </w:t>
            </w:r>
            <w:r w:rsidR="000F1ADF" w:rsidRPr="000F1ADF">
              <w:rPr>
                <w:rFonts w:cs="Arial"/>
                <w:sz w:val="24"/>
                <w:szCs w:val="24"/>
                <w:lang w:val="ru-RU"/>
              </w:rPr>
              <w:t>принимаемые в случае Инцидента / Аварии или</w:t>
            </w:r>
            <w:r w:rsidR="000F1ADF">
              <w:rPr>
                <w:rFonts w:cs="Arial"/>
                <w:sz w:val="24"/>
                <w:szCs w:val="24"/>
                <w:lang w:val="ru-RU"/>
              </w:rPr>
              <w:t xml:space="preserve"> </w:t>
            </w:r>
            <w:r w:rsidR="000F1ADF" w:rsidRPr="000F1ADF">
              <w:rPr>
                <w:rFonts w:cs="Arial"/>
                <w:sz w:val="24"/>
                <w:szCs w:val="24"/>
                <w:lang w:val="ru-RU"/>
              </w:rPr>
              <w:t>Чрезвычайной ситуации</w:t>
            </w:r>
            <w:r w:rsidR="000F1ADF">
              <w:rPr>
                <w:rFonts w:cs="Arial"/>
                <w:sz w:val="24"/>
                <w:szCs w:val="24"/>
                <w:lang w:val="ru-RU"/>
              </w:rPr>
              <w:t xml:space="preserve">» обновлена, </w:t>
            </w:r>
            <w:r w:rsidR="00170B7C">
              <w:rPr>
                <w:rFonts w:cs="Arial"/>
                <w:sz w:val="24"/>
                <w:szCs w:val="24"/>
                <w:lang w:val="en-US"/>
              </w:rPr>
              <w:t>BBS</w:t>
            </w:r>
            <w:r w:rsidR="00170B7C" w:rsidRPr="00170B7C">
              <w:rPr>
                <w:rFonts w:cs="Arial"/>
                <w:sz w:val="24"/>
                <w:szCs w:val="24"/>
                <w:lang w:val="ru-RU"/>
              </w:rPr>
              <w:t xml:space="preserve"> </w:t>
            </w:r>
            <w:r w:rsidR="00170B7C">
              <w:rPr>
                <w:rFonts w:cs="Arial"/>
                <w:sz w:val="24"/>
                <w:szCs w:val="24"/>
                <w:lang w:val="ru-RU"/>
              </w:rPr>
              <w:t>принципы, ЭКО-вождение и зимний чек лист.</w:t>
            </w:r>
          </w:p>
          <w:p w:rsidR="00240914" w:rsidRPr="000F1ADF" w:rsidRDefault="00240914" w:rsidP="00EA3DE0">
            <w:pPr>
              <w:rPr>
                <w:sz w:val="24"/>
                <w:szCs w:val="24"/>
                <w:lang w:val="ru-RU"/>
              </w:rPr>
            </w:pPr>
          </w:p>
        </w:tc>
      </w:tr>
      <w:tr w:rsidR="00C36F2F" w:rsidTr="00B96F2A">
        <w:trPr>
          <w:trHeight w:val="993"/>
        </w:trPr>
        <w:tc>
          <w:tcPr>
            <w:tcW w:w="1444" w:type="dxa"/>
            <w:vAlign w:val="center"/>
          </w:tcPr>
          <w:p w:rsidR="00C36F2F" w:rsidRPr="00C36F2F" w:rsidRDefault="00C36F2F" w:rsidP="008A2959">
            <w:pPr>
              <w:jc w:val="center"/>
              <w:rPr>
                <w:sz w:val="24"/>
                <w:szCs w:val="24"/>
                <w:lang w:val="ru-RU"/>
              </w:rPr>
            </w:pPr>
            <w:r>
              <w:rPr>
                <w:sz w:val="24"/>
                <w:szCs w:val="24"/>
                <w:lang w:val="ru-RU"/>
              </w:rPr>
              <w:t>9</w:t>
            </w:r>
          </w:p>
        </w:tc>
        <w:tc>
          <w:tcPr>
            <w:tcW w:w="2065" w:type="dxa"/>
            <w:vAlign w:val="center"/>
          </w:tcPr>
          <w:p w:rsidR="00C36F2F" w:rsidRPr="00C36F2F" w:rsidRDefault="00C36F2F" w:rsidP="008A2959">
            <w:pPr>
              <w:jc w:val="center"/>
              <w:rPr>
                <w:sz w:val="24"/>
                <w:szCs w:val="24"/>
                <w:lang w:val="ru-RU"/>
              </w:rPr>
            </w:pPr>
            <w:r>
              <w:rPr>
                <w:sz w:val="24"/>
                <w:szCs w:val="24"/>
                <w:lang w:val="ru-RU"/>
              </w:rPr>
              <w:t>30 апреля 2014</w:t>
            </w:r>
          </w:p>
        </w:tc>
        <w:tc>
          <w:tcPr>
            <w:tcW w:w="2411" w:type="dxa"/>
            <w:vAlign w:val="center"/>
          </w:tcPr>
          <w:p w:rsidR="00C36F2F" w:rsidRDefault="00C36F2F" w:rsidP="001C3C87">
            <w:pPr>
              <w:jc w:val="center"/>
              <w:rPr>
                <w:sz w:val="24"/>
                <w:szCs w:val="24"/>
                <w:lang w:val="ru-RU"/>
              </w:rPr>
            </w:pPr>
            <w:r>
              <w:rPr>
                <w:sz w:val="24"/>
                <w:szCs w:val="24"/>
                <w:lang w:val="ru-RU"/>
              </w:rPr>
              <w:t>Рубаник О.</w:t>
            </w:r>
          </w:p>
        </w:tc>
        <w:tc>
          <w:tcPr>
            <w:tcW w:w="3969" w:type="dxa"/>
            <w:vAlign w:val="center"/>
          </w:tcPr>
          <w:p w:rsidR="00C36F2F" w:rsidRDefault="00C36F2F" w:rsidP="000F1ADF">
            <w:pPr>
              <w:jc w:val="both"/>
              <w:rPr>
                <w:sz w:val="24"/>
                <w:szCs w:val="24"/>
                <w:lang w:val="ru-RU"/>
              </w:rPr>
            </w:pPr>
            <w:r>
              <w:rPr>
                <w:sz w:val="24"/>
                <w:szCs w:val="24"/>
                <w:lang w:val="ru-RU"/>
              </w:rPr>
              <w:t>Изменены и добавлены стр.39-46</w:t>
            </w:r>
          </w:p>
        </w:tc>
      </w:tr>
    </w:tbl>
    <w:p w:rsidR="007806BF" w:rsidRPr="007806BF" w:rsidRDefault="007806BF" w:rsidP="007806BF">
      <w:pPr>
        <w:jc w:val="center"/>
        <w:rPr>
          <w:sz w:val="36"/>
          <w:szCs w:val="36"/>
          <w:u w:val="single"/>
        </w:rPr>
      </w:pPr>
    </w:p>
    <w:p w:rsidR="00B36047" w:rsidRPr="0057686E" w:rsidRDefault="00B36047" w:rsidP="0057686E">
      <w:pPr>
        <w:spacing w:after="0"/>
        <w:ind w:right="143"/>
        <w:rPr>
          <w:b/>
          <w:sz w:val="28"/>
          <w:szCs w:val="28"/>
          <w:lang w:val="ru-RU"/>
        </w:rPr>
      </w:pPr>
    </w:p>
    <w:sectPr w:rsidR="00B36047" w:rsidRPr="0057686E" w:rsidSect="0030785F">
      <w:footerReference w:type="default" r:id="rId96"/>
      <w:pgSz w:w="11906" w:h="16838" w:code="9"/>
      <w:pgMar w:top="567" w:right="709" w:bottom="426" w:left="1418" w:header="709" w:footer="0" w:gutter="0"/>
      <w:pgBorders w:offsetFrom="page">
        <w:top w:val="single" w:sz="24" w:space="24" w:color="808080" w:themeColor="background1" w:themeShade="80" w:shadow="1"/>
        <w:left w:val="single" w:sz="24" w:space="24" w:color="808080" w:themeColor="background1" w:themeShade="80" w:shadow="1"/>
        <w:bottom w:val="single" w:sz="24" w:space="24" w:color="808080" w:themeColor="background1" w:themeShade="80" w:shadow="1"/>
        <w:right w:val="single" w:sz="24" w:space="24" w:color="808080" w:themeColor="background1" w:themeShade="80" w:shadow="1"/>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04946" w:rsidRDefault="00304946" w:rsidP="00AB65CE">
      <w:pPr>
        <w:spacing w:after="0" w:line="240" w:lineRule="auto"/>
      </w:pPr>
      <w:r>
        <w:separator/>
      </w:r>
    </w:p>
  </w:endnote>
  <w:endnote w:type="continuationSeparator" w:id="1">
    <w:p w:rsidR="00304946" w:rsidRDefault="00304946" w:rsidP="00AB65C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mn-ea">
    <w:altName w:val="Times New Roman"/>
    <w:panose1 w:val="00000000000000000000"/>
    <w:charset w:val="00"/>
    <w:family w:val="roman"/>
    <w:notTrueType/>
    <w:pitch w:val="default"/>
    <w:sig w:usb0="00000000" w:usb1="00000000" w:usb2="00000000" w:usb3="00000000" w:csb0="00000000" w:csb1="00000000"/>
  </w:font>
  <w:font w:name="TimesNewRomanPS-ItalicMT">
    <w:altName w:val="Times New Roman"/>
    <w:panose1 w:val="00000000000000000000"/>
    <w:charset w:val="00"/>
    <w:family w:val="roman"/>
    <w:notTrueType/>
    <w:pitch w:val="default"/>
    <w:sig w:usb0="00000000" w:usb1="00000000" w:usb2="00000000" w:usb3="00000000" w:csb0="00000000" w:csb1="00000000"/>
  </w:font>
  <w:font w:name="MyriadPro-Regular">
    <w:panose1 w:val="00000000000000000000"/>
    <w:charset w:val="CC"/>
    <w:family w:val="auto"/>
    <w:notTrueType/>
    <w:pitch w:val="default"/>
    <w:sig w:usb0="00000201" w:usb1="00000000" w:usb2="00000000" w:usb3="00000000" w:csb0="00000004" w:csb1="00000000"/>
  </w:font>
  <w:font w:name="+mn-cs">
    <w:panose1 w:val="00000000000000000000"/>
    <w:charset w:val="00"/>
    <w:family w:val="roman"/>
    <w:notTrueType/>
    <w:pitch w:val="default"/>
    <w:sig w:usb0="00000000" w:usb1="00000000" w:usb2="00000000" w:usb3="00000000" w:csb0="00000000" w:csb1="00000000"/>
  </w:font>
  <w:font w:name="Meta-Normal">
    <w:altName w:val="Times New Roman"/>
    <w:panose1 w:val="00000000000000000000"/>
    <w:charset w:val="EE"/>
    <w:family w:val="auto"/>
    <w:notTrueType/>
    <w:pitch w:val="default"/>
    <w:sig w:usb0="00000005" w:usb1="00000000" w:usb2="00000000" w:usb3="00000000" w:csb0="00000002" w:csb1="00000000"/>
  </w:font>
  <w:font w:name="Meta-Bold">
    <w:altName w:val="Times New Roman"/>
    <w:panose1 w:val="00000000000000000000"/>
    <w:charset w:val="EE"/>
    <w:family w:val="auto"/>
    <w:notTrueType/>
    <w:pitch w:val="default"/>
    <w:sig w:usb0="00000005" w:usb1="00000000" w:usb2="00000000" w:usb3="00000000" w:csb0="00000002"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293669"/>
      <w:docPartObj>
        <w:docPartGallery w:val="Page Numbers (Bottom of Page)"/>
        <w:docPartUnique/>
      </w:docPartObj>
    </w:sdtPr>
    <w:sdtContent>
      <w:p w:rsidR="00A26B89" w:rsidRDefault="00A26B89">
        <w:pPr>
          <w:pStyle w:val="a9"/>
          <w:jc w:val="right"/>
        </w:pPr>
        <w:fldSimple w:instr=" PAGE   \* MERGEFORMAT ">
          <w:r w:rsidR="00FC5323">
            <w:rPr>
              <w:noProof/>
            </w:rPr>
            <w:t>1</w:t>
          </w:r>
        </w:fldSimple>
      </w:p>
    </w:sdtContent>
  </w:sdt>
  <w:p w:rsidR="00A26B89" w:rsidRDefault="00A26B89">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04946" w:rsidRDefault="00304946" w:rsidP="00AB65CE">
      <w:pPr>
        <w:spacing w:after="0" w:line="240" w:lineRule="auto"/>
      </w:pPr>
      <w:r>
        <w:separator/>
      </w:r>
    </w:p>
  </w:footnote>
  <w:footnote w:type="continuationSeparator" w:id="1">
    <w:p w:rsidR="00304946" w:rsidRDefault="00304946" w:rsidP="00AB65C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2F7D14"/>
    <w:multiLevelType w:val="hybridMultilevel"/>
    <w:tmpl w:val="EE1E9F4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AF623E5"/>
    <w:multiLevelType w:val="hybridMultilevel"/>
    <w:tmpl w:val="8F10D8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C401E2F"/>
    <w:multiLevelType w:val="hybridMultilevel"/>
    <w:tmpl w:val="2F1476E6"/>
    <w:lvl w:ilvl="0" w:tplc="0422000F">
      <w:start w:val="1"/>
      <w:numFmt w:val="decimal"/>
      <w:lvlText w:val="%1."/>
      <w:lvlJc w:val="left"/>
      <w:pPr>
        <w:ind w:left="644" w:hanging="360"/>
      </w:pPr>
      <w:rPr>
        <w:rFonts w:hint="default"/>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3">
    <w:nsid w:val="0CA37780"/>
    <w:multiLevelType w:val="hybridMultilevel"/>
    <w:tmpl w:val="5B424CA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5AA5889"/>
    <w:multiLevelType w:val="hybridMultilevel"/>
    <w:tmpl w:val="A4281B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6586A9D"/>
    <w:multiLevelType w:val="hybridMultilevel"/>
    <w:tmpl w:val="27E84BC6"/>
    <w:lvl w:ilvl="0" w:tplc="6116EEF8">
      <w:start w:val="1"/>
      <w:numFmt w:val="decimal"/>
      <w:lvlText w:val="%1."/>
      <w:lvlJc w:val="left"/>
      <w:pPr>
        <w:ind w:left="1287" w:hanging="360"/>
      </w:pPr>
      <w:rPr>
        <w:rFonts w:hint="default"/>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6">
    <w:nsid w:val="16AF6B4F"/>
    <w:multiLevelType w:val="hybridMultilevel"/>
    <w:tmpl w:val="14B490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7A55991"/>
    <w:multiLevelType w:val="hybridMultilevel"/>
    <w:tmpl w:val="B442F7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BD454F3"/>
    <w:multiLevelType w:val="hybridMultilevel"/>
    <w:tmpl w:val="71928B7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nsid w:val="1BE97952"/>
    <w:multiLevelType w:val="hybridMultilevel"/>
    <w:tmpl w:val="47E2335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nsid w:val="1DF0486F"/>
    <w:multiLevelType w:val="hybridMultilevel"/>
    <w:tmpl w:val="40C05DCC"/>
    <w:lvl w:ilvl="0" w:tplc="04190001">
      <w:start w:val="1"/>
      <w:numFmt w:val="bullet"/>
      <w:lvlText w:val=""/>
      <w:lvlJc w:val="left"/>
      <w:pPr>
        <w:tabs>
          <w:tab w:val="num" w:pos="720"/>
        </w:tabs>
        <w:ind w:left="720" w:hanging="360"/>
      </w:pPr>
      <w:rPr>
        <w:rFonts w:ascii="Symbol" w:hAnsi="Symbol" w:hint="default"/>
      </w:rPr>
    </w:lvl>
    <w:lvl w:ilvl="1" w:tplc="5DF6011E">
      <w:start w:val="2927"/>
      <w:numFmt w:val="bullet"/>
      <w:lvlText w:val="•"/>
      <w:lvlJc w:val="left"/>
      <w:pPr>
        <w:tabs>
          <w:tab w:val="num" w:pos="1440"/>
        </w:tabs>
        <w:ind w:left="1440" w:hanging="360"/>
      </w:pPr>
      <w:rPr>
        <w:rFonts w:ascii="Times New Roman" w:hAnsi="Times New Roman" w:hint="default"/>
      </w:rPr>
    </w:lvl>
    <w:lvl w:ilvl="2" w:tplc="16FE5FB8" w:tentative="1">
      <w:start w:val="1"/>
      <w:numFmt w:val="bullet"/>
      <w:lvlText w:val=""/>
      <w:lvlJc w:val="left"/>
      <w:pPr>
        <w:tabs>
          <w:tab w:val="num" w:pos="2160"/>
        </w:tabs>
        <w:ind w:left="2160" w:hanging="360"/>
      </w:pPr>
      <w:rPr>
        <w:rFonts w:ascii="Wingdings" w:hAnsi="Wingdings" w:hint="default"/>
      </w:rPr>
    </w:lvl>
    <w:lvl w:ilvl="3" w:tplc="A8E6F590" w:tentative="1">
      <w:start w:val="1"/>
      <w:numFmt w:val="bullet"/>
      <w:lvlText w:val=""/>
      <w:lvlJc w:val="left"/>
      <w:pPr>
        <w:tabs>
          <w:tab w:val="num" w:pos="2880"/>
        </w:tabs>
        <w:ind w:left="2880" w:hanging="360"/>
      </w:pPr>
      <w:rPr>
        <w:rFonts w:ascii="Wingdings" w:hAnsi="Wingdings" w:hint="default"/>
      </w:rPr>
    </w:lvl>
    <w:lvl w:ilvl="4" w:tplc="3C388C82" w:tentative="1">
      <w:start w:val="1"/>
      <w:numFmt w:val="bullet"/>
      <w:lvlText w:val=""/>
      <w:lvlJc w:val="left"/>
      <w:pPr>
        <w:tabs>
          <w:tab w:val="num" w:pos="3600"/>
        </w:tabs>
        <w:ind w:left="3600" w:hanging="360"/>
      </w:pPr>
      <w:rPr>
        <w:rFonts w:ascii="Wingdings" w:hAnsi="Wingdings" w:hint="default"/>
      </w:rPr>
    </w:lvl>
    <w:lvl w:ilvl="5" w:tplc="D8E8B49E" w:tentative="1">
      <w:start w:val="1"/>
      <w:numFmt w:val="bullet"/>
      <w:lvlText w:val=""/>
      <w:lvlJc w:val="left"/>
      <w:pPr>
        <w:tabs>
          <w:tab w:val="num" w:pos="4320"/>
        </w:tabs>
        <w:ind w:left="4320" w:hanging="360"/>
      </w:pPr>
      <w:rPr>
        <w:rFonts w:ascii="Wingdings" w:hAnsi="Wingdings" w:hint="default"/>
      </w:rPr>
    </w:lvl>
    <w:lvl w:ilvl="6" w:tplc="B8341966" w:tentative="1">
      <w:start w:val="1"/>
      <w:numFmt w:val="bullet"/>
      <w:lvlText w:val=""/>
      <w:lvlJc w:val="left"/>
      <w:pPr>
        <w:tabs>
          <w:tab w:val="num" w:pos="5040"/>
        </w:tabs>
        <w:ind w:left="5040" w:hanging="360"/>
      </w:pPr>
      <w:rPr>
        <w:rFonts w:ascii="Wingdings" w:hAnsi="Wingdings" w:hint="default"/>
      </w:rPr>
    </w:lvl>
    <w:lvl w:ilvl="7" w:tplc="A3EC19AE" w:tentative="1">
      <w:start w:val="1"/>
      <w:numFmt w:val="bullet"/>
      <w:lvlText w:val=""/>
      <w:lvlJc w:val="left"/>
      <w:pPr>
        <w:tabs>
          <w:tab w:val="num" w:pos="5760"/>
        </w:tabs>
        <w:ind w:left="5760" w:hanging="360"/>
      </w:pPr>
      <w:rPr>
        <w:rFonts w:ascii="Wingdings" w:hAnsi="Wingdings" w:hint="default"/>
      </w:rPr>
    </w:lvl>
    <w:lvl w:ilvl="8" w:tplc="9A32FE2C" w:tentative="1">
      <w:start w:val="1"/>
      <w:numFmt w:val="bullet"/>
      <w:lvlText w:val=""/>
      <w:lvlJc w:val="left"/>
      <w:pPr>
        <w:tabs>
          <w:tab w:val="num" w:pos="6480"/>
        </w:tabs>
        <w:ind w:left="6480" w:hanging="360"/>
      </w:pPr>
      <w:rPr>
        <w:rFonts w:ascii="Wingdings" w:hAnsi="Wingdings" w:hint="default"/>
      </w:rPr>
    </w:lvl>
  </w:abstractNum>
  <w:abstractNum w:abstractNumId="11">
    <w:nsid w:val="1E473A16"/>
    <w:multiLevelType w:val="hybridMultilevel"/>
    <w:tmpl w:val="2DA803E2"/>
    <w:lvl w:ilvl="0" w:tplc="197E50D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21735F19"/>
    <w:multiLevelType w:val="multilevel"/>
    <w:tmpl w:val="04090029"/>
    <w:lvl w:ilvl="0">
      <w:start w:val="1"/>
      <w:numFmt w:val="decimal"/>
      <w:pStyle w:val="1"/>
      <w:suff w:val="space"/>
      <w:lvlText w:val="Chapter %1"/>
      <w:lvlJc w:val="left"/>
      <w:rPr>
        <w:rFonts w:cs="Times New Roman"/>
      </w:rPr>
    </w:lvl>
    <w:lvl w:ilvl="1">
      <w:start w:val="1"/>
      <w:numFmt w:val="none"/>
      <w:pStyle w:val="2"/>
      <w:suff w:val="nothing"/>
      <w:lvlText w:val=""/>
      <w:lvlJc w:val="left"/>
      <w:rPr>
        <w:rFonts w:cs="Times New Roman"/>
      </w:rPr>
    </w:lvl>
    <w:lvl w:ilvl="2">
      <w:start w:val="1"/>
      <w:numFmt w:val="none"/>
      <w:pStyle w:val="3"/>
      <w:suff w:val="nothing"/>
      <w:lvlText w:val=""/>
      <w:lvlJc w:val="left"/>
      <w:rPr>
        <w:rFonts w:cs="Times New Roman"/>
      </w:rPr>
    </w:lvl>
    <w:lvl w:ilvl="3">
      <w:start w:val="1"/>
      <w:numFmt w:val="none"/>
      <w:pStyle w:val="4"/>
      <w:suff w:val="nothing"/>
      <w:lvlText w:val=""/>
      <w:lvlJc w:val="left"/>
      <w:rPr>
        <w:rFonts w:cs="Times New Roman"/>
      </w:rPr>
    </w:lvl>
    <w:lvl w:ilvl="4">
      <w:start w:val="1"/>
      <w:numFmt w:val="none"/>
      <w:pStyle w:val="5"/>
      <w:suff w:val="nothing"/>
      <w:lvlText w:val=""/>
      <w:lvlJc w:val="left"/>
      <w:rPr>
        <w:rFonts w:cs="Times New Roman"/>
      </w:rPr>
    </w:lvl>
    <w:lvl w:ilvl="5">
      <w:start w:val="1"/>
      <w:numFmt w:val="none"/>
      <w:pStyle w:val="6"/>
      <w:suff w:val="nothing"/>
      <w:lvlText w:val=""/>
      <w:lvlJc w:val="left"/>
      <w:rPr>
        <w:rFonts w:cs="Times New Roman"/>
      </w:rPr>
    </w:lvl>
    <w:lvl w:ilvl="6">
      <w:start w:val="1"/>
      <w:numFmt w:val="none"/>
      <w:pStyle w:val="7"/>
      <w:suff w:val="nothing"/>
      <w:lvlText w:val=""/>
      <w:lvlJc w:val="left"/>
      <w:rPr>
        <w:rFonts w:cs="Times New Roman"/>
      </w:rPr>
    </w:lvl>
    <w:lvl w:ilvl="7">
      <w:start w:val="1"/>
      <w:numFmt w:val="none"/>
      <w:pStyle w:val="8"/>
      <w:suff w:val="nothing"/>
      <w:lvlText w:val=""/>
      <w:lvlJc w:val="left"/>
      <w:rPr>
        <w:rFonts w:cs="Times New Roman"/>
      </w:rPr>
    </w:lvl>
    <w:lvl w:ilvl="8">
      <w:start w:val="1"/>
      <w:numFmt w:val="none"/>
      <w:pStyle w:val="9"/>
      <w:suff w:val="nothing"/>
      <w:lvlText w:val=""/>
      <w:lvlJc w:val="left"/>
      <w:rPr>
        <w:rFonts w:cs="Times New Roman"/>
      </w:rPr>
    </w:lvl>
  </w:abstractNum>
  <w:abstractNum w:abstractNumId="13">
    <w:nsid w:val="22890BF6"/>
    <w:multiLevelType w:val="hybridMultilevel"/>
    <w:tmpl w:val="3CE22530"/>
    <w:lvl w:ilvl="0" w:tplc="24B24BFE">
      <w:start w:val="1"/>
      <w:numFmt w:val="bullet"/>
      <w:lvlText w:val=""/>
      <w:lvlJc w:val="left"/>
      <w:pPr>
        <w:tabs>
          <w:tab w:val="num" w:pos="720"/>
        </w:tabs>
        <w:ind w:left="720" w:hanging="360"/>
      </w:pPr>
      <w:rPr>
        <w:rFonts w:ascii="Wingdings" w:hAnsi="Wingdings" w:hint="default"/>
      </w:rPr>
    </w:lvl>
    <w:lvl w:ilvl="1" w:tplc="D7520542">
      <w:start w:val="1"/>
      <w:numFmt w:val="bullet"/>
      <w:lvlText w:val=""/>
      <w:lvlJc w:val="left"/>
      <w:pPr>
        <w:tabs>
          <w:tab w:val="num" w:pos="1440"/>
        </w:tabs>
        <w:ind w:left="1440" w:hanging="360"/>
      </w:pPr>
      <w:rPr>
        <w:rFonts w:ascii="Wingdings" w:hAnsi="Wingdings" w:hint="default"/>
      </w:rPr>
    </w:lvl>
    <w:lvl w:ilvl="2" w:tplc="083EA486" w:tentative="1">
      <w:start w:val="1"/>
      <w:numFmt w:val="bullet"/>
      <w:lvlText w:val=""/>
      <w:lvlJc w:val="left"/>
      <w:pPr>
        <w:tabs>
          <w:tab w:val="num" w:pos="2160"/>
        </w:tabs>
        <w:ind w:left="2160" w:hanging="360"/>
      </w:pPr>
      <w:rPr>
        <w:rFonts w:ascii="Wingdings" w:hAnsi="Wingdings" w:hint="default"/>
      </w:rPr>
    </w:lvl>
    <w:lvl w:ilvl="3" w:tplc="21E6C668" w:tentative="1">
      <w:start w:val="1"/>
      <w:numFmt w:val="bullet"/>
      <w:lvlText w:val=""/>
      <w:lvlJc w:val="left"/>
      <w:pPr>
        <w:tabs>
          <w:tab w:val="num" w:pos="2880"/>
        </w:tabs>
        <w:ind w:left="2880" w:hanging="360"/>
      </w:pPr>
      <w:rPr>
        <w:rFonts w:ascii="Wingdings" w:hAnsi="Wingdings" w:hint="default"/>
      </w:rPr>
    </w:lvl>
    <w:lvl w:ilvl="4" w:tplc="FF8AEBC4" w:tentative="1">
      <w:start w:val="1"/>
      <w:numFmt w:val="bullet"/>
      <w:lvlText w:val=""/>
      <w:lvlJc w:val="left"/>
      <w:pPr>
        <w:tabs>
          <w:tab w:val="num" w:pos="3600"/>
        </w:tabs>
        <w:ind w:left="3600" w:hanging="360"/>
      </w:pPr>
      <w:rPr>
        <w:rFonts w:ascii="Wingdings" w:hAnsi="Wingdings" w:hint="default"/>
      </w:rPr>
    </w:lvl>
    <w:lvl w:ilvl="5" w:tplc="412EE02A" w:tentative="1">
      <w:start w:val="1"/>
      <w:numFmt w:val="bullet"/>
      <w:lvlText w:val=""/>
      <w:lvlJc w:val="left"/>
      <w:pPr>
        <w:tabs>
          <w:tab w:val="num" w:pos="4320"/>
        </w:tabs>
        <w:ind w:left="4320" w:hanging="360"/>
      </w:pPr>
      <w:rPr>
        <w:rFonts w:ascii="Wingdings" w:hAnsi="Wingdings" w:hint="default"/>
      </w:rPr>
    </w:lvl>
    <w:lvl w:ilvl="6" w:tplc="3A76246E" w:tentative="1">
      <w:start w:val="1"/>
      <w:numFmt w:val="bullet"/>
      <w:lvlText w:val=""/>
      <w:lvlJc w:val="left"/>
      <w:pPr>
        <w:tabs>
          <w:tab w:val="num" w:pos="5040"/>
        </w:tabs>
        <w:ind w:left="5040" w:hanging="360"/>
      </w:pPr>
      <w:rPr>
        <w:rFonts w:ascii="Wingdings" w:hAnsi="Wingdings" w:hint="default"/>
      </w:rPr>
    </w:lvl>
    <w:lvl w:ilvl="7" w:tplc="11E61B1A" w:tentative="1">
      <w:start w:val="1"/>
      <w:numFmt w:val="bullet"/>
      <w:lvlText w:val=""/>
      <w:lvlJc w:val="left"/>
      <w:pPr>
        <w:tabs>
          <w:tab w:val="num" w:pos="5760"/>
        </w:tabs>
        <w:ind w:left="5760" w:hanging="360"/>
      </w:pPr>
      <w:rPr>
        <w:rFonts w:ascii="Wingdings" w:hAnsi="Wingdings" w:hint="default"/>
      </w:rPr>
    </w:lvl>
    <w:lvl w:ilvl="8" w:tplc="3B382170" w:tentative="1">
      <w:start w:val="1"/>
      <w:numFmt w:val="bullet"/>
      <w:lvlText w:val=""/>
      <w:lvlJc w:val="left"/>
      <w:pPr>
        <w:tabs>
          <w:tab w:val="num" w:pos="6480"/>
        </w:tabs>
        <w:ind w:left="6480" w:hanging="360"/>
      </w:pPr>
      <w:rPr>
        <w:rFonts w:ascii="Wingdings" w:hAnsi="Wingdings" w:hint="default"/>
      </w:rPr>
    </w:lvl>
  </w:abstractNum>
  <w:abstractNum w:abstractNumId="14">
    <w:nsid w:val="233C75A1"/>
    <w:multiLevelType w:val="hybridMultilevel"/>
    <w:tmpl w:val="0546BEA0"/>
    <w:lvl w:ilvl="0" w:tplc="04190001">
      <w:start w:val="1"/>
      <w:numFmt w:val="bullet"/>
      <w:lvlText w:val=""/>
      <w:lvlJc w:val="left"/>
      <w:pPr>
        <w:ind w:left="861" w:hanging="360"/>
      </w:pPr>
      <w:rPr>
        <w:rFonts w:ascii="Symbol" w:hAnsi="Symbol" w:hint="default"/>
      </w:rPr>
    </w:lvl>
    <w:lvl w:ilvl="1" w:tplc="04190003" w:tentative="1">
      <w:start w:val="1"/>
      <w:numFmt w:val="bullet"/>
      <w:lvlText w:val="o"/>
      <w:lvlJc w:val="left"/>
      <w:pPr>
        <w:ind w:left="1581" w:hanging="360"/>
      </w:pPr>
      <w:rPr>
        <w:rFonts w:ascii="Courier New" w:hAnsi="Courier New" w:cs="Courier New" w:hint="default"/>
      </w:rPr>
    </w:lvl>
    <w:lvl w:ilvl="2" w:tplc="04190005" w:tentative="1">
      <w:start w:val="1"/>
      <w:numFmt w:val="bullet"/>
      <w:lvlText w:val=""/>
      <w:lvlJc w:val="left"/>
      <w:pPr>
        <w:ind w:left="2301" w:hanging="360"/>
      </w:pPr>
      <w:rPr>
        <w:rFonts w:ascii="Wingdings" w:hAnsi="Wingdings" w:hint="default"/>
      </w:rPr>
    </w:lvl>
    <w:lvl w:ilvl="3" w:tplc="04190001" w:tentative="1">
      <w:start w:val="1"/>
      <w:numFmt w:val="bullet"/>
      <w:lvlText w:val=""/>
      <w:lvlJc w:val="left"/>
      <w:pPr>
        <w:ind w:left="3021" w:hanging="360"/>
      </w:pPr>
      <w:rPr>
        <w:rFonts w:ascii="Symbol" w:hAnsi="Symbol" w:hint="default"/>
      </w:rPr>
    </w:lvl>
    <w:lvl w:ilvl="4" w:tplc="04190003" w:tentative="1">
      <w:start w:val="1"/>
      <w:numFmt w:val="bullet"/>
      <w:lvlText w:val="o"/>
      <w:lvlJc w:val="left"/>
      <w:pPr>
        <w:ind w:left="3741" w:hanging="360"/>
      </w:pPr>
      <w:rPr>
        <w:rFonts w:ascii="Courier New" w:hAnsi="Courier New" w:cs="Courier New" w:hint="default"/>
      </w:rPr>
    </w:lvl>
    <w:lvl w:ilvl="5" w:tplc="04190005" w:tentative="1">
      <w:start w:val="1"/>
      <w:numFmt w:val="bullet"/>
      <w:lvlText w:val=""/>
      <w:lvlJc w:val="left"/>
      <w:pPr>
        <w:ind w:left="4461" w:hanging="360"/>
      </w:pPr>
      <w:rPr>
        <w:rFonts w:ascii="Wingdings" w:hAnsi="Wingdings" w:hint="default"/>
      </w:rPr>
    </w:lvl>
    <w:lvl w:ilvl="6" w:tplc="04190001" w:tentative="1">
      <w:start w:val="1"/>
      <w:numFmt w:val="bullet"/>
      <w:lvlText w:val=""/>
      <w:lvlJc w:val="left"/>
      <w:pPr>
        <w:ind w:left="5181" w:hanging="360"/>
      </w:pPr>
      <w:rPr>
        <w:rFonts w:ascii="Symbol" w:hAnsi="Symbol" w:hint="default"/>
      </w:rPr>
    </w:lvl>
    <w:lvl w:ilvl="7" w:tplc="04190003" w:tentative="1">
      <w:start w:val="1"/>
      <w:numFmt w:val="bullet"/>
      <w:lvlText w:val="o"/>
      <w:lvlJc w:val="left"/>
      <w:pPr>
        <w:ind w:left="5901" w:hanging="360"/>
      </w:pPr>
      <w:rPr>
        <w:rFonts w:ascii="Courier New" w:hAnsi="Courier New" w:cs="Courier New" w:hint="default"/>
      </w:rPr>
    </w:lvl>
    <w:lvl w:ilvl="8" w:tplc="04190005" w:tentative="1">
      <w:start w:val="1"/>
      <w:numFmt w:val="bullet"/>
      <w:lvlText w:val=""/>
      <w:lvlJc w:val="left"/>
      <w:pPr>
        <w:ind w:left="6621" w:hanging="360"/>
      </w:pPr>
      <w:rPr>
        <w:rFonts w:ascii="Wingdings" w:hAnsi="Wingdings" w:hint="default"/>
      </w:rPr>
    </w:lvl>
  </w:abstractNum>
  <w:abstractNum w:abstractNumId="15">
    <w:nsid w:val="334636CD"/>
    <w:multiLevelType w:val="hybridMultilevel"/>
    <w:tmpl w:val="747E982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72B33F7"/>
    <w:multiLevelType w:val="hybridMultilevel"/>
    <w:tmpl w:val="8F90023E"/>
    <w:lvl w:ilvl="0" w:tplc="04190003">
      <w:start w:val="1"/>
      <w:numFmt w:val="bullet"/>
      <w:lvlText w:val="o"/>
      <w:lvlJc w:val="left"/>
      <w:pPr>
        <w:ind w:left="1800" w:hanging="360"/>
      </w:pPr>
      <w:rPr>
        <w:rFonts w:ascii="Courier New" w:hAnsi="Courier New" w:cs="Courier New"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7">
    <w:nsid w:val="37AB697D"/>
    <w:multiLevelType w:val="hybridMultilevel"/>
    <w:tmpl w:val="7416FE0E"/>
    <w:lvl w:ilvl="0" w:tplc="04190009">
      <w:start w:val="1"/>
      <w:numFmt w:val="bullet"/>
      <w:lvlText w:val=""/>
      <w:lvlJc w:val="left"/>
      <w:pPr>
        <w:ind w:left="2148" w:hanging="360"/>
      </w:pPr>
      <w:rPr>
        <w:rFonts w:ascii="Wingdings" w:hAnsi="Wingdings" w:hint="default"/>
      </w:rPr>
    </w:lvl>
    <w:lvl w:ilvl="1" w:tplc="04190003" w:tentative="1">
      <w:start w:val="1"/>
      <w:numFmt w:val="bullet"/>
      <w:lvlText w:val="o"/>
      <w:lvlJc w:val="left"/>
      <w:pPr>
        <w:ind w:left="2868" w:hanging="360"/>
      </w:pPr>
      <w:rPr>
        <w:rFonts w:ascii="Courier New" w:hAnsi="Courier New" w:cs="Courier New" w:hint="default"/>
      </w:rPr>
    </w:lvl>
    <w:lvl w:ilvl="2" w:tplc="04190005" w:tentative="1">
      <w:start w:val="1"/>
      <w:numFmt w:val="bullet"/>
      <w:lvlText w:val=""/>
      <w:lvlJc w:val="left"/>
      <w:pPr>
        <w:ind w:left="3588" w:hanging="360"/>
      </w:pPr>
      <w:rPr>
        <w:rFonts w:ascii="Wingdings" w:hAnsi="Wingdings" w:hint="default"/>
      </w:rPr>
    </w:lvl>
    <w:lvl w:ilvl="3" w:tplc="04190001" w:tentative="1">
      <w:start w:val="1"/>
      <w:numFmt w:val="bullet"/>
      <w:lvlText w:val=""/>
      <w:lvlJc w:val="left"/>
      <w:pPr>
        <w:ind w:left="4308" w:hanging="360"/>
      </w:pPr>
      <w:rPr>
        <w:rFonts w:ascii="Symbol" w:hAnsi="Symbol" w:hint="default"/>
      </w:rPr>
    </w:lvl>
    <w:lvl w:ilvl="4" w:tplc="04190003" w:tentative="1">
      <w:start w:val="1"/>
      <w:numFmt w:val="bullet"/>
      <w:lvlText w:val="o"/>
      <w:lvlJc w:val="left"/>
      <w:pPr>
        <w:ind w:left="5028" w:hanging="360"/>
      </w:pPr>
      <w:rPr>
        <w:rFonts w:ascii="Courier New" w:hAnsi="Courier New" w:cs="Courier New" w:hint="default"/>
      </w:rPr>
    </w:lvl>
    <w:lvl w:ilvl="5" w:tplc="04190005" w:tentative="1">
      <w:start w:val="1"/>
      <w:numFmt w:val="bullet"/>
      <w:lvlText w:val=""/>
      <w:lvlJc w:val="left"/>
      <w:pPr>
        <w:ind w:left="5748" w:hanging="360"/>
      </w:pPr>
      <w:rPr>
        <w:rFonts w:ascii="Wingdings" w:hAnsi="Wingdings" w:hint="default"/>
      </w:rPr>
    </w:lvl>
    <w:lvl w:ilvl="6" w:tplc="04190001" w:tentative="1">
      <w:start w:val="1"/>
      <w:numFmt w:val="bullet"/>
      <w:lvlText w:val=""/>
      <w:lvlJc w:val="left"/>
      <w:pPr>
        <w:ind w:left="6468" w:hanging="360"/>
      </w:pPr>
      <w:rPr>
        <w:rFonts w:ascii="Symbol" w:hAnsi="Symbol" w:hint="default"/>
      </w:rPr>
    </w:lvl>
    <w:lvl w:ilvl="7" w:tplc="04190003" w:tentative="1">
      <w:start w:val="1"/>
      <w:numFmt w:val="bullet"/>
      <w:lvlText w:val="o"/>
      <w:lvlJc w:val="left"/>
      <w:pPr>
        <w:ind w:left="7188" w:hanging="360"/>
      </w:pPr>
      <w:rPr>
        <w:rFonts w:ascii="Courier New" w:hAnsi="Courier New" w:cs="Courier New" w:hint="default"/>
      </w:rPr>
    </w:lvl>
    <w:lvl w:ilvl="8" w:tplc="04190005" w:tentative="1">
      <w:start w:val="1"/>
      <w:numFmt w:val="bullet"/>
      <w:lvlText w:val=""/>
      <w:lvlJc w:val="left"/>
      <w:pPr>
        <w:ind w:left="7908" w:hanging="360"/>
      </w:pPr>
      <w:rPr>
        <w:rFonts w:ascii="Wingdings" w:hAnsi="Wingdings" w:hint="default"/>
      </w:rPr>
    </w:lvl>
  </w:abstractNum>
  <w:abstractNum w:abstractNumId="18">
    <w:nsid w:val="380E33DB"/>
    <w:multiLevelType w:val="hybridMultilevel"/>
    <w:tmpl w:val="0C36BBC4"/>
    <w:lvl w:ilvl="0" w:tplc="197E50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C4202FE"/>
    <w:multiLevelType w:val="hybridMultilevel"/>
    <w:tmpl w:val="D244F2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CF24C26"/>
    <w:multiLevelType w:val="hybridMultilevel"/>
    <w:tmpl w:val="2D64C2AE"/>
    <w:lvl w:ilvl="0" w:tplc="0B6A647A">
      <w:start w:val="1"/>
      <w:numFmt w:val="bullet"/>
      <w:lvlText w:val=""/>
      <w:lvlJc w:val="left"/>
      <w:pPr>
        <w:tabs>
          <w:tab w:val="num" w:pos="720"/>
        </w:tabs>
        <w:ind w:left="720" w:hanging="360"/>
      </w:pPr>
      <w:rPr>
        <w:rFonts w:ascii="Wingdings" w:hAnsi="Wingdings" w:hint="default"/>
      </w:rPr>
    </w:lvl>
    <w:lvl w:ilvl="1" w:tplc="FC72523A">
      <w:start w:val="1"/>
      <w:numFmt w:val="bullet"/>
      <w:lvlText w:val=""/>
      <w:lvlJc w:val="left"/>
      <w:pPr>
        <w:tabs>
          <w:tab w:val="num" w:pos="1440"/>
        </w:tabs>
        <w:ind w:left="1440" w:hanging="360"/>
      </w:pPr>
      <w:rPr>
        <w:rFonts w:ascii="Wingdings" w:hAnsi="Wingdings" w:hint="default"/>
      </w:rPr>
    </w:lvl>
    <w:lvl w:ilvl="2" w:tplc="CBE8308A" w:tentative="1">
      <w:start w:val="1"/>
      <w:numFmt w:val="bullet"/>
      <w:lvlText w:val=""/>
      <w:lvlJc w:val="left"/>
      <w:pPr>
        <w:tabs>
          <w:tab w:val="num" w:pos="2160"/>
        </w:tabs>
        <w:ind w:left="2160" w:hanging="360"/>
      </w:pPr>
      <w:rPr>
        <w:rFonts w:ascii="Wingdings" w:hAnsi="Wingdings" w:hint="default"/>
      </w:rPr>
    </w:lvl>
    <w:lvl w:ilvl="3" w:tplc="93A0F1D6" w:tentative="1">
      <w:start w:val="1"/>
      <w:numFmt w:val="bullet"/>
      <w:lvlText w:val=""/>
      <w:lvlJc w:val="left"/>
      <w:pPr>
        <w:tabs>
          <w:tab w:val="num" w:pos="2880"/>
        </w:tabs>
        <w:ind w:left="2880" w:hanging="360"/>
      </w:pPr>
      <w:rPr>
        <w:rFonts w:ascii="Wingdings" w:hAnsi="Wingdings" w:hint="default"/>
      </w:rPr>
    </w:lvl>
    <w:lvl w:ilvl="4" w:tplc="62A6F99A" w:tentative="1">
      <w:start w:val="1"/>
      <w:numFmt w:val="bullet"/>
      <w:lvlText w:val=""/>
      <w:lvlJc w:val="left"/>
      <w:pPr>
        <w:tabs>
          <w:tab w:val="num" w:pos="3600"/>
        </w:tabs>
        <w:ind w:left="3600" w:hanging="360"/>
      </w:pPr>
      <w:rPr>
        <w:rFonts w:ascii="Wingdings" w:hAnsi="Wingdings" w:hint="default"/>
      </w:rPr>
    </w:lvl>
    <w:lvl w:ilvl="5" w:tplc="193A47AA" w:tentative="1">
      <w:start w:val="1"/>
      <w:numFmt w:val="bullet"/>
      <w:lvlText w:val=""/>
      <w:lvlJc w:val="left"/>
      <w:pPr>
        <w:tabs>
          <w:tab w:val="num" w:pos="4320"/>
        </w:tabs>
        <w:ind w:left="4320" w:hanging="360"/>
      </w:pPr>
      <w:rPr>
        <w:rFonts w:ascii="Wingdings" w:hAnsi="Wingdings" w:hint="default"/>
      </w:rPr>
    </w:lvl>
    <w:lvl w:ilvl="6" w:tplc="AADA0276" w:tentative="1">
      <w:start w:val="1"/>
      <w:numFmt w:val="bullet"/>
      <w:lvlText w:val=""/>
      <w:lvlJc w:val="left"/>
      <w:pPr>
        <w:tabs>
          <w:tab w:val="num" w:pos="5040"/>
        </w:tabs>
        <w:ind w:left="5040" w:hanging="360"/>
      </w:pPr>
      <w:rPr>
        <w:rFonts w:ascii="Wingdings" w:hAnsi="Wingdings" w:hint="default"/>
      </w:rPr>
    </w:lvl>
    <w:lvl w:ilvl="7" w:tplc="B694F39C" w:tentative="1">
      <w:start w:val="1"/>
      <w:numFmt w:val="bullet"/>
      <w:lvlText w:val=""/>
      <w:lvlJc w:val="left"/>
      <w:pPr>
        <w:tabs>
          <w:tab w:val="num" w:pos="5760"/>
        </w:tabs>
        <w:ind w:left="5760" w:hanging="360"/>
      </w:pPr>
      <w:rPr>
        <w:rFonts w:ascii="Wingdings" w:hAnsi="Wingdings" w:hint="default"/>
      </w:rPr>
    </w:lvl>
    <w:lvl w:ilvl="8" w:tplc="4EA4611A" w:tentative="1">
      <w:start w:val="1"/>
      <w:numFmt w:val="bullet"/>
      <w:lvlText w:val=""/>
      <w:lvlJc w:val="left"/>
      <w:pPr>
        <w:tabs>
          <w:tab w:val="num" w:pos="6480"/>
        </w:tabs>
        <w:ind w:left="6480" w:hanging="360"/>
      </w:pPr>
      <w:rPr>
        <w:rFonts w:ascii="Wingdings" w:hAnsi="Wingdings" w:hint="default"/>
      </w:rPr>
    </w:lvl>
  </w:abstractNum>
  <w:abstractNum w:abstractNumId="21">
    <w:nsid w:val="3CF71D93"/>
    <w:multiLevelType w:val="hybridMultilevel"/>
    <w:tmpl w:val="6CC8A492"/>
    <w:lvl w:ilvl="0" w:tplc="197E50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2FA3548"/>
    <w:multiLevelType w:val="hybridMultilevel"/>
    <w:tmpl w:val="A3706F9E"/>
    <w:lvl w:ilvl="0" w:tplc="7F626AF8">
      <w:start w:val="1"/>
      <w:numFmt w:val="bullet"/>
      <w:lvlText w:val=""/>
      <w:lvlJc w:val="left"/>
      <w:pPr>
        <w:tabs>
          <w:tab w:val="num" w:pos="720"/>
        </w:tabs>
        <w:ind w:left="720" w:hanging="360"/>
      </w:pPr>
      <w:rPr>
        <w:rFonts w:ascii="Wingdings" w:hAnsi="Wingdings" w:hint="default"/>
      </w:rPr>
    </w:lvl>
    <w:lvl w:ilvl="1" w:tplc="22CAF934">
      <w:start w:val="1"/>
      <w:numFmt w:val="bullet"/>
      <w:lvlText w:val=""/>
      <w:lvlJc w:val="left"/>
      <w:pPr>
        <w:tabs>
          <w:tab w:val="num" w:pos="1440"/>
        </w:tabs>
        <w:ind w:left="1440" w:hanging="360"/>
      </w:pPr>
      <w:rPr>
        <w:rFonts w:ascii="Wingdings" w:hAnsi="Wingdings" w:hint="default"/>
      </w:rPr>
    </w:lvl>
    <w:lvl w:ilvl="2" w:tplc="D82E1B3E" w:tentative="1">
      <w:start w:val="1"/>
      <w:numFmt w:val="bullet"/>
      <w:lvlText w:val=""/>
      <w:lvlJc w:val="left"/>
      <w:pPr>
        <w:tabs>
          <w:tab w:val="num" w:pos="2160"/>
        </w:tabs>
        <w:ind w:left="2160" w:hanging="360"/>
      </w:pPr>
      <w:rPr>
        <w:rFonts w:ascii="Wingdings" w:hAnsi="Wingdings" w:hint="default"/>
      </w:rPr>
    </w:lvl>
    <w:lvl w:ilvl="3" w:tplc="9B2EBEC0" w:tentative="1">
      <w:start w:val="1"/>
      <w:numFmt w:val="bullet"/>
      <w:lvlText w:val=""/>
      <w:lvlJc w:val="left"/>
      <w:pPr>
        <w:tabs>
          <w:tab w:val="num" w:pos="2880"/>
        </w:tabs>
        <w:ind w:left="2880" w:hanging="360"/>
      </w:pPr>
      <w:rPr>
        <w:rFonts w:ascii="Wingdings" w:hAnsi="Wingdings" w:hint="default"/>
      </w:rPr>
    </w:lvl>
    <w:lvl w:ilvl="4" w:tplc="6986A076" w:tentative="1">
      <w:start w:val="1"/>
      <w:numFmt w:val="bullet"/>
      <w:lvlText w:val=""/>
      <w:lvlJc w:val="left"/>
      <w:pPr>
        <w:tabs>
          <w:tab w:val="num" w:pos="3600"/>
        </w:tabs>
        <w:ind w:left="3600" w:hanging="360"/>
      </w:pPr>
      <w:rPr>
        <w:rFonts w:ascii="Wingdings" w:hAnsi="Wingdings" w:hint="default"/>
      </w:rPr>
    </w:lvl>
    <w:lvl w:ilvl="5" w:tplc="5646500A" w:tentative="1">
      <w:start w:val="1"/>
      <w:numFmt w:val="bullet"/>
      <w:lvlText w:val=""/>
      <w:lvlJc w:val="left"/>
      <w:pPr>
        <w:tabs>
          <w:tab w:val="num" w:pos="4320"/>
        </w:tabs>
        <w:ind w:left="4320" w:hanging="360"/>
      </w:pPr>
      <w:rPr>
        <w:rFonts w:ascii="Wingdings" w:hAnsi="Wingdings" w:hint="default"/>
      </w:rPr>
    </w:lvl>
    <w:lvl w:ilvl="6" w:tplc="29BC8A5C" w:tentative="1">
      <w:start w:val="1"/>
      <w:numFmt w:val="bullet"/>
      <w:lvlText w:val=""/>
      <w:lvlJc w:val="left"/>
      <w:pPr>
        <w:tabs>
          <w:tab w:val="num" w:pos="5040"/>
        </w:tabs>
        <w:ind w:left="5040" w:hanging="360"/>
      </w:pPr>
      <w:rPr>
        <w:rFonts w:ascii="Wingdings" w:hAnsi="Wingdings" w:hint="default"/>
      </w:rPr>
    </w:lvl>
    <w:lvl w:ilvl="7" w:tplc="8A58F178" w:tentative="1">
      <w:start w:val="1"/>
      <w:numFmt w:val="bullet"/>
      <w:lvlText w:val=""/>
      <w:lvlJc w:val="left"/>
      <w:pPr>
        <w:tabs>
          <w:tab w:val="num" w:pos="5760"/>
        </w:tabs>
        <w:ind w:left="5760" w:hanging="360"/>
      </w:pPr>
      <w:rPr>
        <w:rFonts w:ascii="Wingdings" w:hAnsi="Wingdings" w:hint="default"/>
      </w:rPr>
    </w:lvl>
    <w:lvl w:ilvl="8" w:tplc="23664EAE" w:tentative="1">
      <w:start w:val="1"/>
      <w:numFmt w:val="bullet"/>
      <w:lvlText w:val=""/>
      <w:lvlJc w:val="left"/>
      <w:pPr>
        <w:tabs>
          <w:tab w:val="num" w:pos="6480"/>
        </w:tabs>
        <w:ind w:left="6480" w:hanging="360"/>
      </w:pPr>
      <w:rPr>
        <w:rFonts w:ascii="Wingdings" w:hAnsi="Wingdings" w:hint="default"/>
      </w:rPr>
    </w:lvl>
  </w:abstractNum>
  <w:abstractNum w:abstractNumId="23">
    <w:nsid w:val="480A7E12"/>
    <w:multiLevelType w:val="hybridMultilevel"/>
    <w:tmpl w:val="BF104324"/>
    <w:lvl w:ilvl="0" w:tplc="04190001">
      <w:start w:val="1"/>
      <w:numFmt w:val="bullet"/>
      <w:lvlText w:val=""/>
      <w:lvlJc w:val="left"/>
      <w:pPr>
        <w:tabs>
          <w:tab w:val="num" w:pos="720"/>
        </w:tabs>
        <w:ind w:left="720" w:hanging="360"/>
      </w:pPr>
      <w:rPr>
        <w:rFonts w:ascii="Symbol" w:hAnsi="Symbol" w:hint="default"/>
      </w:rPr>
    </w:lvl>
    <w:lvl w:ilvl="1" w:tplc="348ADF92" w:tentative="1">
      <w:start w:val="1"/>
      <w:numFmt w:val="bullet"/>
      <w:lvlText w:val=""/>
      <w:lvlJc w:val="left"/>
      <w:pPr>
        <w:tabs>
          <w:tab w:val="num" w:pos="1440"/>
        </w:tabs>
        <w:ind w:left="1440" w:hanging="360"/>
      </w:pPr>
      <w:rPr>
        <w:rFonts w:ascii="Wingdings" w:hAnsi="Wingdings" w:hint="default"/>
      </w:rPr>
    </w:lvl>
    <w:lvl w:ilvl="2" w:tplc="6046F26E" w:tentative="1">
      <w:start w:val="1"/>
      <w:numFmt w:val="bullet"/>
      <w:lvlText w:val=""/>
      <w:lvlJc w:val="left"/>
      <w:pPr>
        <w:tabs>
          <w:tab w:val="num" w:pos="2160"/>
        </w:tabs>
        <w:ind w:left="2160" w:hanging="360"/>
      </w:pPr>
      <w:rPr>
        <w:rFonts w:ascii="Wingdings" w:hAnsi="Wingdings" w:hint="default"/>
      </w:rPr>
    </w:lvl>
    <w:lvl w:ilvl="3" w:tplc="1646E71C" w:tentative="1">
      <w:start w:val="1"/>
      <w:numFmt w:val="bullet"/>
      <w:lvlText w:val=""/>
      <w:lvlJc w:val="left"/>
      <w:pPr>
        <w:tabs>
          <w:tab w:val="num" w:pos="2880"/>
        </w:tabs>
        <w:ind w:left="2880" w:hanging="360"/>
      </w:pPr>
      <w:rPr>
        <w:rFonts w:ascii="Wingdings" w:hAnsi="Wingdings" w:hint="default"/>
      </w:rPr>
    </w:lvl>
    <w:lvl w:ilvl="4" w:tplc="DC6C9682" w:tentative="1">
      <w:start w:val="1"/>
      <w:numFmt w:val="bullet"/>
      <w:lvlText w:val=""/>
      <w:lvlJc w:val="left"/>
      <w:pPr>
        <w:tabs>
          <w:tab w:val="num" w:pos="3600"/>
        </w:tabs>
        <w:ind w:left="3600" w:hanging="360"/>
      </w:pPr>
      <w:rPr>
        <w:rFonts w:ascii="Wingdings" w:hAnsi="Wingdings" w:hint="default"/>
      </w:rPr>
    </w:lvl>
    <w:lvl w:ilvl="5" w:tplc="827C40FC" w:tentative="1">
      <w:start w:val="1"/>
      <w:numFmt w:val="bullet"/>
      <w:lvlText w:val=""/>
      <w:lvlJc w:val="left"/>
      <w:pPr>
        <w:tabs>
          <w:tab w:val="num" w:pos="4320"/>
        </w:tabs>
        <w:ind w:left="4320" w:hanging="360"/>
      </w:pPr>
      <w:rPr>
        <w:rFonts w:ascii="Wingdings" w:hAnsi="Wingdings" w:hint="default"/>
      </w:rPr>
    </w:lvl>
    <w:lvl w:ilvl="6" w:tplc="4E906318" w:tentative="1">
      <w:start w:val="1"/>
      <w:numFmt w:val="bullet"/>
      <w:lvlText w:val=""/>
      <w:lvlJc w:val="left"/>
      <w:pPr>
        <w:tabs>
          <w:tab w:val="num" w:pos="5040"/>
        </w:tabs>
        <w:ind w:left="5040" w:hanging="360"/>
      </w:pPr>
      <w:rPr>
        <w:rFonts w:ascii="Wingdings" w:hAnsi="Wingdings" w:hint="default"/>
      </w:rPr>
    </w:lvl>
    <w:lvl w:ilvl="7" w:tplc="08D2C53A" w:tentative="1">
      <w:start w:val="1"/>
      <w:numFmt w:val="bullet"/>
      <w:lvlText w:val=""/>
      <w:lvlJc w:val="left"/>
      <w:pPr>
        <w:tabs>
          <w:tab w:val="num" w:pos="5760"/>
        </w:tabs>
        <w:ind w:left="5760" w:hanging="360"/>
      </w:pPr>
      <w:rPr>
        <w:rFonts w:ascii="Wingdings" w:hAnsi="Wingdings" w:hint="default"/>
      </w:rPr>
    </w:lvl>
    <w:lvl w:ilvl="8" w:tplc="E55C9EF6" w:tentative="1">
      <w:start w:val="1"/>
      <w:numFmt w:val="bullet"/>
      <w:lvlText w:val=""/>
      <w:lvlJc w:val="left"/>
      <w:pPr>
        <w:tabs>
          <w:tab w:val="num" w:pos="6480"/>
        </w:tabs>
        <w:ind w:left="6480" w:hanging="360"/>
      </w:pPr>
      <w:rPr>
        <w:rFonts w:ascii="Wingdings" w:hAnsi="Wingdings" w:hint="default"/>
      </w:rPr>
    </w:lvl>
  </w:abstractNum>
  <w:abstractNum w:abstractNumId="24">
    <w:nsid w:val="49283CCF"/>
    <w:multiLevelType w:val="hybridMultilevel"/>
    <w:tmpl w:val="AC98DBE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E8A3D05"/>
    <w:multiLevelType w:val="hybridMultilevel"/>
    <w:tmpl w:val="1C7295D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0FF0DC8"/>
    <w:multiLevelType w:val="multilevel"/>
    <w:tmpl w:val="39F8410C"/>
    <w:lvl w:ilvl="0">
      <w:start w:val="1"/>
      <w:numFmt w:val="decimal"/>
      <w:lvlText w:val="%1."/>
      <w:lvlJc w:val="left"/>
      <w:pPr>
        <w:ind w:left="927" w:hanging="360"/>
      </w:pPr>
      <w:rPr>
        <w:rFonts w:hint="default"/>
        <w:b/>
      </w:rPr>
    </w:lvl>
    <w:lvl w:ilvl="1">
      <w:start w:val="3"/>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007" w:hanging="1440"/>
      </w:pPr>
      <w:rPr>
        <w:rFonts w:hint="default"/>
      </w:rPr>
    </w:lvl>
  </w:abstractNum>
  <w:abstractNum w:abstractNumId="27">
    <w:nsid w:val="51515731"/>
    <w:multiLevelType w:val="hybridMultilevel"/>
    <w:tmpl w:val="6750E4F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4EE6834"/>
    <w:multiLevelType w:val="hybridMultilevel"/>
    <w:tmpl w:val="DCBA53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F5177E5"/>
    <w:multiLevelType w:val="hybridMultilevel"/>
    <w:tmpl w:val="7E24AFE2"/>
    <w:lvl w:ilvl="0" w:tplc="61845C5A">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30">
    <w:nsid w:val="605C6F8E"/>
    <w:multiLevelType w:val="hybridMultilevel"/>
    <w:tmpl w:val="D60C0ECE"/>
    <w:lvl w:ilvl="0" w:tplc="41C21136">
      <w:start w:val="1"/>
      <w:numFmt w:val="bullet"/>
      <w:lvlText w:val=""/>
      <w:lvlJc w:val="left"/>
      <w:pPr>
        <w:tabs>
          <w:tab w:val="num" w:pos="720"/>
        </w:tabs>
        <w:ind w:left="720" w:hanging="360"/>
      </w:pPr>
      <w:rPr>
        <w:rFonts w:ascii="Wingdings" w:hAnsi="Wingdings" w:hint="default"/>
      </w:rPr>
    </w:lvl>
    <w:lvl w:ilvl="1" w:tplc="8DD0041A" w:tentative="1">
      <w:start w:val="1"/>
      <w:numFmt w:val="bullet"/>
      <w:lvlText w:val=""/>
      <w:lvlJc w:val="left"/>
      <w:pPr>
        <w:tabs>
          <w:tab w:val="num" w:pos="1440"/>
        </w:tabs>
        <w:ind w:left="1440" w:hanging="360"/>
      </w:pPr>
      <w:rPr>
        <w:rFonts w:ascii="Wingdings" w:hAnsi="Wingdings" w:hint="default"/>
      </w:rPr>
    </w:lvl>
    <w:lvl w:ilvl="2" w:tplc="D53AC5CA" w:tentative="1">
      <w:start w:val="1"/>
      <w:numFmt w:val="bullet"/>
      <w:lvlText w:val=""/>
      <w:lvlJc w:val="left"/>
      <w:pPr>
        <w:tabs>
          <w:tab w:val="num" w:pos="2160"/>
        </w:tabs>
        <w:ind w:left="2160" w:hanging="360"/>
      </w:pPr>
      <w:rPr>
        <w:rFonts w:ascii="Wingdings" w:hAnsi="Wingdings" w:hint="default"/>
      </w:rPr>
    </w:lvl>
    <w:lvl w:ilvl="3" w:tplc="76B6C656" w:tentative="1">
      <w:start w:val="1"/>
      <w:numFmt w:val="bullet"/>
      <w:lvlText w:val=""/>
      <w:lvlJc w:val="left"/>
      <w:pPr>
        <w:tabs>
          <w:tab w:val="num" w:pos="2880"/>
        </w:tabs>
        <w:ind w:left="2880" w:hanging="360"/>
      </w:pPr>
      <w:rPr>
        <w:rFonts w:ascii="Wingdings" w:hAnsi="Wingdings" w:hint="default"/>
      </w:rPr>
    </w:lvl>
    <w:lvl w:ilvl="4" w:tplc="500439FE" w:tentative="1">
      <w:start w:val="1"/>
      <w:numFmt w:val="bullet"/>
      <w:lvlText w:val=""/>
      <w:lvlJc w:val="left"/>
      <w:pPr>
        <w:tabs>
          <w:tab w:val="num" w:pos="3600"/>
        </w:tabs>
        <w:ind w:left="3600" w:hanging="360"/>
      </w:pPr>
      <w:rPr>
        <w:rFonts w:ascii="Wingdings" w:hAnsi="Wingdings" w:hint="default"/>
      </w:rPr>
    </w:lvl>
    <w:lvl w:ilvl="5" w:tplc="0E2CE950" w:tentative="1">
      <w:start w:val="1"/>
      <w:numFmt w:val="bullet"/>
      <w:lvlText w:val=""/>
      <w:lvlJc w:val="left"/>
      <w:pPr>
        <w:tabs>
          <w:tab w:val="num" w:pos="4320"/>
        </w:tabs>
        <w:ind w:left="4320" w:hanging="360"/>
      </w:pPr>
      <w:rPr>
        <w:rFonts w:ascii="Wingdings" w:hAnsi="Wingdings" w:hint="default"/>
      </w:rPr>
    </w:lvl>
    <w:lvl w:ilvl="6" w:tplc="41B049EA" w:tentative="1">
      <w:start w:val="1"/>
      <w:numFmt w:val="bullet"/>
      <w:lvlText w:val=""/>
      <w:lvlJc w:val="left"/>
      <w:pPr>
        <w:tabs>
          <w:tab w:val="num" w:pos="5040"/>
        </w:tabs>
        <w:ind w:left="5040" w:hanging="360"/>
      </w:pPr>
      <w:rPr>
        <w:rFonts w:ascii="Wingdings" w:hAnsi="Wingdings" w:hint="default"/>
      </w:rPr>
    </w:lvl>
    <w:lvl w:ilvl="7" w:tplc="EEF8520A" w:tentative="1">
      <w:start w:val="1"/>
      <w:numFmt w:val="bullet"/>
      <w:lvlText w:val=""/>
      <w:lvlJc w:val="left"/>
      <w:pPr>
        <w:tabs>
          <w:tab w:val="num" w:pos="5760"/>
        </w:tabs>
        <w:ind w:left="5760" w:hanging="360"/>
      </w:pPr>
      <w:rPr>
        <w:rFonts w:ascii="Wingdings" w:hAnsi="Wingdings" w:hint="default"/>
      </w:rPr>
    </w:lvl>
    <w:lvl w:ilvl="8" w:tplc="AAC02A9C" w:tentative="1">
      <w:start w:val="1"/>
      <w:numFmt w:val="bullet"/>
      <w:lvlText w:val=""/>
      <w:lvlJc w:val="left"/>
      <w:pPr>
        <w:tabs>
          <w:tab w:val="num" w:pos="6480"/>
        </w:tabs>
        <w:ind w:left="6480" w:hanging="360"/>
      </w:pPr>
      <w:rPr>
        <w:rFonts w:ascii="Wingdings" w:hAnsi="Wingdings" w:hint="default"/>
      </w:rPr>
    </w:lvl>
  </w:abstractNum>
  <w:abstractNum w:abstractNumId="31">
    <w:nsid w:val="61F41A76"/>
    <w:multiLevelType w:val="hybridMultilevel"/>
    <w:tmpl w:val="B1C8CA9E"/>
    <w:lvl w:ilvl="0" w:tplc="DBF6EC6A">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16FE5FB8" w:tentative="1">
      <w:start w:val="1"/>
      <w:numFmt w:val="bullet"/>
      <w:lvlText w:val=""/>
      <w:lvlJc w:val="left"/>
      <w:pPr>
        <w:tabs>
          <w:tab w:val="num" w:pos="2160"/>
        </w:tabs>
        <w:ind w:left="2160" w:hanging="360"/>
      </w:pPr>
      <w:rPr>
        <w:rFonts w:ascii="Wingdings" w:hAnsi="Wingdings" w:hint="default"/>
      </w:rPr>
    </w:lvl>
    <w:lvl w:ilvl="3" w:tplc="A8E6F590" w:tentative="1">
      <w:start w:val="1"/>
      <w:numFmt w:val="bullet"/>
      <w:lvlText w:val=""/>
      <w:lvlJc w:val="left"/>
      <w:pPr>
        <w:tabs>
          <w:tab w:val="num" w:pos="2880"/>
        </w:tabs>
        <w:ind w:left="2880" w:hanging="360"/>
      </w:pPr>
      <w:rPr>
        <w:rFonts w:ascii="Wingdings" w:hAnsi="Wingdings" w:hint="default"/>
      </w:rPr>
    </w:lvl>
    <w:lvl w:ilvl="4" w:tplc="3C388C82" w:tentative="1">
      <w:start w:val="1"/>
      <w:numFmt w:val="bullet"/>
      <w:lvlText w:val=""/>
      <w:lvlJc w:val="left"/>
      <w:pPr>
        <w:tabs>
          <w:tab w:val="num" w:pos="3600"/>
        </w:tabs>
        <w:ind w:left="3600" w:hanging="360"/>
      </w:pPr>
      <w:rPr>
        <w:rFonts w:ascii="Wingdings" w:hAnsi="Wingdings" w:hint="default"/>
      </w:rPr>
    </w:lvl>
    <w:lvl w:ilvl="5" w:tplc="D8E8B49E" w:tentative="1">
      <w:start w:val="1"/>
      <w:numFmt w:val="bullet"/>
      <w:lvlText w:val=""/>
      <w:lvlJc w:val="left"/>
      <w:pPr>
        <w:tabs>
          <w:tab w:val="num" w:pos="4320"/>
        </w:tabs>
        <w:ind w:left="4320" w:hanging="360"/>
      </w:pPr>
      <w:rPr>
        <w:rFonts w:ascii="Wingdings" w:hAnsi="Wingdings" w:hint="default"/>
      </w:rPr>
    </w:lvl>
    <w:lvl w:ilvl="6" w:tplc="B8341966" w:tentative="1">
      <w:start w:val="1"/>
      <w:numFmt w:val="bullet"/>
      <w:lvlText w:val=""/>
      <w:lvlJc w:val="left"/>
      <w:pPr>
        <w:tabs>
          <w:tab w:val="num" w:pos="5040"/>
        </w:tabs>
        <w:ind w:left="5040" w:hanging="360"/>
      </w:pPr>
      <w:rPr>
        <w:rFonts w:ascii="Wingdings" w:hAnsi="Wingdings" w:hint="default"/>
      </w:rPr>
    </w:lvl>
    <w:lvl w:ilvl="7" w:tplc="A3EC19AE" w:tentative="1">
      <w:start w:val="1"/>
      <w:numFmt w:val="bullet"/>
      <w:lvlText w:val=""/>
      <w:lvlJc w:val="left"/>
      <w:pPr>
        <w:tabs>
          <w:tab w:val="num" w:pos="5760"/>
        </w:tabs>
        <w:ind w:left="5760" w:hanging="360"/>
      </w:pPr>
      <w:rPr>
        <w:rFonts w:ascii="Wingdings" w:hAnsi="Wingdings" w:hint="default"/>
      </w:rPr>
    </w:lvl>
    <w:lvl w:ilvl="8" w:tplc="9A32FE2C" w:tentative="1">
      <w:start w:val="1"/>
      <w:numFmt w:val="bullet"/>
      <w:lvlText w:val=""/>
      <w:lvlJc w:val="left"/>
      <w:pPr>
        <w:tabs>
          <w:tab w:val="num" w:pos="6480"/>
        </w:tabs>
        <w:ind w:left="6480" w:hanging="360"/>
      </w:pPr>
      <w:rPr>
        <w:rFonts w:ascii="Wingdings" w:hAnsi="Wingdings" w:hint="default"/>
      </w:rPr>
    </w:lvl>
  </w:abstractNum>
  <w:abstractNum w:abstractNumId="32">
    <w:nsid w:val="6BE75AB0"/>
    <w:multiLevelType w:val="hybridMultilevel"/>
    <w:tmpl w:val="D59677D0"/>
    <w:lvl w:ilvl="0" w:tplc="04190001">
      <w:start w:val="1"/>
      <w:numFmt w:val="bullet"/>
      <w:lvlText w:val=""/>
      <w:lvlJc w:val="left"/>
      <w:pPr>
        <w:tabs>
          <w:tab w:val="num" w:pos="720"/>
        </w:tabs>
        <w:ind w:left="720" w:hanging="360"/>
      </w:pPr>
      <w:rPr>
        <w:rFonts w:ascii="Symbol" w:hAnsi="Symbol" w:hint="default"/>
      </w:rPr>
    </w:lvl>
    <w:lvl w:ilvl="1" w:tplc="5DF6011E">
      <w:start w:val="2927"/>
      <w:numFmt w:val="bullet"/>
      <w:lvlText w:val="•"/>
      <w:lvlJc w:val="left"/>
      <w:pPr>
        <w:tabs>
          <w:tab w:val="num" w:pos="1440"/>
        </w:tabs>
        <w:ind w:left="1440" w:hanging="360"/>
      </w:pPr>
      <w:rPr>
        <w:rFonts w:ascii="Times New Roman" w:hAnsi="Times New Roman" w:hint="default"/>
      </w:rPr>
    </w:lvl>
    <w:lvl w:ilvl="2" w:tplc="16FE5FB8" w:tentative="1">
      <w:start w:val="1"/>
      <w:numFmt w:val="bullet"/>
      <w:lvlText w:val=""/>
      <w:lvlJc w:val="left"/>
      <w:pPr>
        <w:tabs>
          <w:tab w:val="num" w:pos="2160"/>
        </w:tabs>
        <w:ind w:left="2160" w:hanging="360"/>
      </w:pPr>
      <w:rPr>
        <w:rFonts w:ascii="Wingdings" w:hAnsi="Wingdings" w:hint="default"/>
      </w:rPr>
    </w:lvl>
    <w:lvl w:ilvl="3" w:tplc="A8E6F590" w:tentative="1">
      <w:start w:val="1"/>
      <w:numFmt w:val="bullet"/>
      <w:lvlText w:val=""/>
      <w:lvlJc w:val="left"/>
      <w:pPr>
        <w:tabs>
          <w:tab w:val="num" w:pos="2880"/>
        </w:tabs>
        <w:ind w:left="2880" w:hanging="360"/>
      </w:pPr>
      <w:rPr>
        <w:rFonts w:ascii="Wingdings" w:hAnsi="Wingdings" w:hint="default"/>
      </w:rPr>
    </w:lvl>
    <w:lvl w:ilvl="4" w:tplc="3C388C82" w:tentative="1">
      <w:start w:val="1"/>
      <w:numFmt w:val="bullet"/>
      <w:lvlText w:val=""/>
      <w:lvlJc w:val="left"/>
      <w:pPr>
        <w:tabs>
          <w:tab w:val="num" w:pos="3600"/>
        </w:tabs>
        <w:ind w:left="3600" w:hanging="360"/>
      </w:pPr>
      <w:rPr>
        <w:rFonts w:ascii="Wingdings" w:hAnsi="Wingdings" w:hint="default"/>
      </w:rPr>
    </w:lvl>
    <w:lvl w:ilvl="5" w:tplc="D8E8B49E" w:tentative="1">
      <w:start w:val="1"/>
      <w:numFmt w:val="bullet"/>
      <w:lvlText w:val=""/>
      <w:lvlJc w:val="left"/>
      <w:pPr>
        <w:tabs>
          <w:tab w:val="num" w:pos="4320"/>
        </w:tabs>
        <w:ind w:left="4320" w:hanging="360"/>
      </w:pPr>
      <w:rPr>
        <w:rFonts w:ascii="Wingdings" w:hAnsi="Wingdings" w:hint="default"/>
      </w:rPr>
    </w:lvl>
    <w:lvl w:ilvl="6" w:tplc="B8341966" w:tentative="1">
      <w:start w:val="1"/>
      <w:numFmt w:val="bullet"/>
      <w:lvlText w:val=""/>
      <w:lvlJc w:val="left"/>
      <w:pPr>
        <w:tabs>
          <w:tab w:val="num" w:pos="5040"/>
        </w:tabs>
        <w:ind w:left="5040" w:hanging="360"/>
      </w:pPr>
      <w:rPr>
        <w:rFonts w:ascii="Wingdings" w:hAnsi="Wingdings" w:hint="default"/>
      </w:rPr>
    </w:lvl>
    <w:lvl w:ilvl="7" w:tplc="A3EC19AE" w:tentative="1">
      <w:start w:val="1"/>
      <w:numFmt w:val="bullet"/>
      <w:lvlText w:val=""/>
      <w:lvlJc w:val="left"/>
      <w:pPr>
        <w:tabs>
          <w:tab w:val="num" w:pos="5760"/>
        </w:tabs>
        <w:ind w:left="5760" w:hanging="360"/>
      </w:pPr>
      <w:rPr>
        <w:rFonts w:ascii="Wingdings" w:hAnsi="Wingdings" w:hint="default"/>
      </w:rPr>
    </w:lvl>
    <w:lvl w:ilvl="8" w:tplc="9A32FE2C" w:tentative="1">
      <w:start w:val="1"/>
      <w:numFmt w:val="bullet"/>
      <w:lvlText w:val=""/>
      <w:lvlJc w:val="left"/>
      <w:pPr>
        <w:tabs>
          <w:tab w:val="num" w:pos="6480"/>
        </w:tabs>
        <w:ind w:left="6480" w:hanging="360"/>
      </w:pPr>
      <w:rPr>
        <w:rFonts w:ascii="Wingdings" w:hAnsi="Wingdings" w:hint="default"/>
      </w:rPr>
    </w:lvl>
  </w:abstractNum>
  <w:abstractNum w:abstractNumId="33">
    <w:nsid w:val="6BF4485D"/>
    <w:multiLevelType w:val="hybridMultilevel"/>
    <w:tmpl w:val="100E424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28B7CEF"/>
    <w:multiLevelType w:val="hybridMultilevel"/>
    <w:tmpl w:val="6C124C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B357A96"/>
    <w:multiLevelType w:val="hybridMultilevel"/>
    <w:tmpl w:val="7854B09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29"/>
  </w:num>
  <w:num w:numId="2">
    <w:abstractNumId w:val="5"/>
  </w:num>
  <w:num w:numId="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5"/>
  </w:num>
  <w:num w:numId="5">
    <w:abstractNumId w:val="8"/>
  </w:num>
  <w:num w:numId="6">
    <w:abstractNumId w:val="2"/>
  </w:num>
  <w:num w:numId="7">
    <w:abstractNumId w:val="6"/>
  </w:num>
  <w:num w:numId="8">
    <w:abstractNumId w:val="4"/>
  </w:num>
  <w:num w:numId="9">
    <w:abstractNumId w:val="34"/>
  </w:num>
  <w:num w:numId="10">
    <w:abstractNumId w:val="7"/>
  </w:num>
  <w:num w:numId="11">
    <w:abstractNumId w:val="28"/>
  </w:num>
  <w:num w:numId="12">
    <w:abstractNumId w:val="19"/>
  </w:num>
  <w:num w:numId="13">
    <w:abstractNumId w:val="30"/>
  </w:num>
  <w:num w:numId="14">
    <w:abstractNumId w:val="22"/>
  </w:num>
  <w:num w:numId="15">
    <w:abstractNumId w:val="13"/>
  </w:num>
  <w:num w:numId="16">
    <w:abstractNumId w:val="14"/>
  </w:num>
  <w:num w:numId="17">
    <w:abstractNumId w:val="27"/>
  </w:num>
  <w:num w:numId="18">
    <w:abstractNumId w:val="1"/>
  </w:num>
  <w:num w:numId="19">
    <w:abstractNumId w:val="31"/>
  </w:num>
  <w:num w:numId="20">
    <w:abstractNumId w:val="16"/>
  </w:num>
  <w:num w:numId="21">
    <w:abstractNumId w:val="32"/>
  </w:num>
  <w:num w:numId="22">
    <w:abstractNumId w:val="10"/>
  </w:num>
  <w:num w:numId="23">
    <w:abstractNumId w:val="20"/>
  </w:num>
  <w:num w:numId="24">
    <w:abstractNumId w:val="23"/>
  </w:num>
  <w:num w:numId="25">
    <w:abstractNumId w:val="33"/>
  </w:num>
  <w:num w:numId="26">
    <w:abstractNumId w:val="9"/>
  </w:num>
  <w:num w:numId="27">
    <w:abstractNumId w:val="18"/>
  </w:num>
  <w:num w:numId="28">
    <w:abstractNumId w:val="21"/>
  </w:num>
  <w:num w:numId="29">
    <w:abstractNumId w:val="25"/>
  </w:num>
  <w:num w:numId="30">
    <w:abstractNumId w:val="24"/>
  </w:num>
  <w:num w:numId="31">
    <w:abstractNumId w:val="3"/>
  </w:num>
  <w:num w:numId="32">
    <w:abstractNumId w:val="15"/>
  </w:num>
  <w:num w:numId="33">
    <w:abstractNumId w:val="0"/>
  </w:num>
  <w:num w:numId="34">
    <w:abstractNumId w:val="17"/>
  </w:num>
  <w:num w:numId="35">
    <w:abstractNumId w:val="11"/>
  </w:num>
  <w:num w:numId="36">
    <w:abstractNumId w:val="26"/>
  </w:num>
  <w:numIdMacAtCleanup w:val="3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8"/>
  <w:defaultTabStop w:val="708"/>
  <w:hyphenationZone w:val="425"/>
  <w:characterSpacingControl w:val="doNotCompress"/>
  <w:footnotePr>
    <w:footnote w:id="0"/>
    <w:footnote w:id="1"/>
  </w:footnotePr>
  <w:endnotePr>
    <w:endnote w:id="0"/>
    <w:endnote w:id="1"/>
  </w:endnotePr>
  <w:compat>
    <w:useFELayout/>
  </w:compat>
  <w:rsids>
    <w:rsidRoot w:val="00F25182"/>
    <w:rsid w:val="00003773"/>
    <w:rsid w:val="00003786"/>
    <w:rsid w:val="00007B3F"/>
    <w:rsid w:val="00013160"/>
    <w:rsid w:val="00015114"/>
    <w:rsid w:val="00031A29"/>
    <w:rsid w:val="00031F09"/>
    <w:rsid w:val="000347A2"/>
    <w:rsid w:val="000368A4"/>
    <w:rsid w:val="000444D2"/>
    <w:rsid w:val="00053552"/>
    <w:rsid w:val="000573FD"/>
    <w:rsid w:val="000576AB"/>
    <w:rsid w:val="00060356"/>
    <w:rsid w:val="000651ED"/>
    <w:rsid w:val="000656B5"/>
    <w:rsid w:val="00071FAC"/>
    <w:rsid w:val="000735B4"/>
    <w:rsid w:val="00084675"/>
    <w:rsid w:val="000847A3"/>
    <w:rsid w:val="000874F3"/>
    <w:rsid w:val="00087B50"/>
    <w:rsid w:val="00092EDD"/>
    <w:rsid w:val="000947E6"/>
    <w:rsid w:val="000A06FE"/>
    <w:rsid w:val="000A24F4"/>
    <w:rsid w:val="000A5A8F"/>
    <w:rsid w:val="000B4279"/>
    <w:rsid w:val="000B66C7"/>
    <w:rsid w:val="000C5823"/>
    <w:rsid w:val="000C7E59"/>
    <w:rsid w:val="000D4393"/>
    <w:rsid w:val="000D4CF3"/>
    <w:rsid w:val="000E5125"/>
    <w:rsid w:val="000F0407"/>
    <w:rsid w:val="000F1ADF"/>
    <w:rsid w:val="00102000"/>
    <w:rsid w:val="001048D8"/>
    <w:rsid w:val="00115C82"/>
    <w:rsid w:val="0013591C"/>
    <w:rsid w:val="001360C6"/>
    <w:rsid w:val="00137E58"/>
    <w:rsid w:val="001426B0"/>
    <w:rsid w:val="00143157"/>
    <w:rsid w:val="00143826"/>
    <w:rsid w:val="0014686F"/>
    <w:rsid w:val="0014721A"/>
    <w:rsid w:val="0015646E"/>
    <w:rsid w:val="00157198"/>
    <w:rsid w:val="001637DA"/>
    <w:rsid w:val="001639C7"/>
    <w:rsid w:val="00166D3A"/>
    <w:rsid w:val="00167239"/>
    <w:rsid w:val="00170B7C"/>
    <w:rsid w:val="0017315F"/>
    <w:rsid w:val="00173DC5"/>
    <w:rsid w:val="00174C58"/>
    <w:rsid w:val="00180E9A"/>
    <w:rsid w:val="00186AA4"/>
    <w:rsid w:val="00192299"/>
    <w:rsid w:val="00192D3F"/>
    <w:rsid w:val="001A1E09"/>
    <w:rsid w:val="001A7EE9"/>
    <w:rsid w:val="001B236A"/>
    <w:rsid w:val="001C3C87"/>
    <w:rsid w:val="001D0011"/>
    <w:rsid w:val="001D61F0"/>
    <w:rsid w:val="001D7925"/>
    <w:rsid w:val="001E0095"/>
    <w:rsid w:val="001F06C4"/>
    <w:rsid w:val="001F2819"/>
    <w:rsid w:val="001F44BC"/>
    <w:rsid w:val="00201181"/>
    <w:rsid w:val="002079EC"/>
    <w:rsid w:val="00207A1C"/>
    <w:rsid w:val="0022380D"/>
    <w:rsid w:val="00234FFF"/>
    <w:rsid w:val="00240914"/>
    <w:rsid w:val="00244759"/>
    <w:rsid w:val="0025353C"/>
    <w:rsid w:val="00265D66"/>
    <w:rsid w:val="00266F64"/>
    <w:rsid w:val="002675F0"/>
    <w:rsid w:val="002721A9"/>
    <w:rsid w:val="0027368C"/>
    <w:rsid w:val="0027489A"/>
    <w:rsid w:val="00275AF6"/>
    <w:rsid w:val="00286A4F"/>
    <w:rsid w:val="00286E93"/>
    <w:rsid w:val="00291F62"/>
    <w:rsid w:val="0029234B"/>
    <w:rsid w:val="00297240"/>
    <w:rsid w:val="002A25F7"/>
    <w:rsid w:val="002A7C5C"/>
    <w:rsid w:val="002B6824"/>
    <w:rsid w:val="002C183E"/>
    <w:rsid w:val="002C540D"/>
    <w:rsid w:val="002C6F0D"/>
    <w:rsid w:val="002D2B82"/>
    <w:rsid w:val="002D6ADD"/>
    <w:rsid w:val="002E490B"/>
    <w:rsid w:val="002E64D7"/>
    <w:rsid w:val="002E74CC"/>
    <w:rsid w:val="00304946"/>
    <w:rsid w:val="00305391"/>
    <w:rsid w:val="0030785F"/>
    <w:rsid w:val="00332809"/>
    <w:rsid w:val="00341C1F"/>
    <w:rsid w:val="003479AE"/>
    <w:rsid w:val="00351728"/>
    <w:rsid w:val="003528AB"/>
    <w:rsid w:val="003625B8"/>
    <w:rsid w:val="003667DB"/>
    <w:rsid w:val="00366899"/>
    <w:rsid w:val="0038372F"/>
    <w:rsid w:val="003844BF"/>
    <w:rsid w:val="003902B5"/>
    <w:rsid w:val="0039496F"/>
    <w:rsid w:val="00394CA6"/>
    <w:rsid w:val="003C3672"/>
    <w:rsid w:val="003C44F8"/>
    <w:rsid w:val="003C6817"/>
    <w:rsid w:val="003D1680"/>
    <w:rsid w:val="003D7F37"/>
    <w:rsid w:val="003E0952"/>
    <w:rsid w:val="003E09D2"/>
    <w:rsid w:val="003E286B"/>
    <w:rsid w:val="003F681D"/>
    <w:rsid w:val="003F701A"/>
    <w:rsid w:val="00413674"/>
    <w:rsid w:val="00421D03"/>
    <w:rsid w:val="00422D3E"/>
    <w:rsid w:val="00432370"/>
    <w:rsid w:val="004336F2"/>
    <w:rsid w:val="00435A84"/>
    <w:rsid w:val="00442937"/>
    <w:rsid w:val="00445186"/>
    <w:rsid w:val="00454E3F"/>
    <w:rsid w:val="00461041"/>
    <w:rsid w:val="00462F07"/>
    <w:rsid w:val="00480183"/>
    <w:rsid w:val="00492B93"/>
    <w:rsid w:val="004955B7"/>
    <w:rsid w:val="004B59AF"/>
    <w:rsid w:val="004C255C"/>
    <w:rsid w:val="004D2037"/>
    <w:rsid w:val="004D6C38"/>
    <w:rsid w:val="004D72AA"/>
    <w:rsid w:val="004E054D"/>
    <w:rsid w:val="004F3701"/>
    <w:rsid w:val="004F45EB"/>
    <w:rsid w:val="00503325"/>
    <w:rsid w:val="00507CF2"/>
    <w:rsid w:val="00512A54"/>
    <w:rsid w:val="00515314"/>
    <w:rsid w:val="00524BA8"/>
    <w:rsid w:val="0053367B"/>
    <w:rsid w:val="00541827"/>
    <w:rsid w:val="00542DA5"/>
    <w:rsid w:val="0054657A"/>
    <w:rsid w:val="005472EB"/>
    <w:rsid w:val="005556BE"/>
    <w:rsid w:val="005562D9"/>
    <w:rsid w:val="005719D2"/>
    <w:rsid w:val="00572B81"/>
    <w:rsid w:val="0057686E"/>
    <w:rsid w:val="00577C8E"/>
    <w:rsid w:val="00584829"/>
    <w:rsid w:val="00592DC0"/>
    <w:rsid w:val="005A33A5"/>
    <w:rsid w:val="005C0850"/>
    <w:rsid w:val="005D7944"/>
    <w:rsid w:val="005F7DED"/>
    <w:rsid w:val="0060181B"/>
    <w:rsid w:val="00604FC9"/>
    <w:rsid w:val="00610825"/>
    <w:rsid w:val="0061133F"/>
    <w:rsid w:val="00613E8B"/>
    <w:rsid w:val="006160C4"/>
    <w:rsid w:val="006231ED"/>
    <w:rsid w:val="00623547"/>
    <w:rsid w:val="00647D03"/>
    <w:rsid w:val="00666097"/>
    <w:rsid w:val="00677EA3"/>
    <w:rsid w:val="00694543"/>
    <w:rsid w:val="006A0694"/>
    <w:rsid w:val="006A1CD7"/>
    <w:rsid w:val="006D1270"/>
    <w:rsid w:val="006D5EFF"/>
    <w:rsid w:val="006D6412"/>
    <w:rsid w:val="006D766D"/>
    <w:rsid w:val="006F3E9C"/>
    <w:rsid w:val="006F46C5"/>
    <w:rsid w:val="006F5AA9"/>
    <w:rsid w:val="006F7E6E"/>
    <w:rsid w:val="00701170"/>
    <w:rsid w:val="007056F2"/>
    <w:rsid w:val="0072395D"/>
    <w:rsid w:val="00724114"/>
    <w:rsid w:val="00730AE4"/>
    <w:rsid w:val="007314CB"/>
    <w:rsid w:val="00742DFF"/>
    <w:rsid w:val="007512B9"/>
    <w:rsid w:val="00754550"/>
    <w:rsid w:val="00755270"/>
    <w:rsid w:val="00755E5E"/>
    <w:rsid w:val="00761CA6"/>
    <w:rsid w:val="00762B1F"/>
    <w:rsid w:val="00762B3D"/>
    <w:rsid w:val="007806BF"/>
    <w:rsid w:val="007871B3"/>
    <w:rsid w:val="00793A0A"/>
    <w:rsid w:val="007A02DB"/>
    <w:rsid w:val="007A099A"/>
    <w:rsid w:val="007A49E0"/>
    <w:rsid w:val="007B42CA"/>
    <w:rsid w:val="007C23BC"/>
    <w:rsid w:val="007C65E7"/>
    <w:rsid w:val="007D11E2"/>
    <w:rsid w:val="007D67EC"/>
    <w:rsid w:val="007D76C3"/>
    <w:rsid w:val="007E39BC"/>
    <w:rsid w:val="007E4A22"/>
    <w:rsid w:val="00801A74"/>
    <w:rsid w:val="0080292C"/>
    <w:rsid w:val="00805692"/>
    <w:rsid w:val="00810118"/>
    <w:rsid w:val="00832C70"/>
    <w:rsid w:val="008334BD"/>
    <w:rsid w:val="00841772"/>
    <w:rsid w:val="00865450"/>
    <w:rsid w:val="0086761D"/>
    <w:rsid w:val="00876A0F"/>
    <w:rsid w:val="00885FDD"/>
    <w:rsid w:val="008872F9"/>
    <w:rsid w:val="008930CB"/>
    <w:rsid w:val="008A0D93"/>
    <w:rsid w:val="008A2959"/>
    <w:rsid w:val="008A7DB7"/>
    <w:rsid w:val="008B212A"/>
    <w:rsid w:val="008B6679"/>
    <w:rsid w:val="008B7686"/>
    <w:rsid w:val="008C59F2"/>
    <w:rsid w:val="008C66B5"/>
    <w:rsid w:val="008D09AB"/>
    <w:rsid w:val="008D36E4"/>
    <w:rsid w:val="008D654E"/>
    <w:rsid w:val="008D743D"/>
    <w:rsid w:val="008E30B9"/>
    <w:rsid w:val="008E508B"/>
    <w:rsid w:val="008E7F00"/>
    <w:rsid w:val="008F5DCA"/>
    <w:rsid w:val="0091179D"/>
    <w:rsid w:val="00916CF5"/>
    <w:rsid w:val="00937815"/>
    <w:rsid w:val="00941172"/>
    <w:rsid w:val="009412B4"/>
    <w:rsid w:val="00946D75"/>
    <w:rsid w:val="0096081C"/>
    <w:rsid w:val="0096133A"/>
    <w:rsid w:val="009622A7"/>
    <w:rsid w:val="00975C96"/>
    <w:rsid w:val="0097665F"/>
    <w:rsid w:val="0097752C"/>
    <w:rsid w:val="00983138"/>
    <w:rsid w:val="009843F0"/>
    <w:rsid w:val="00984A67"/>
    <w:rsid w:val="00985E41"/>
    <w:rsid w:val="009919FF"/>
    <w:rsid w:val="009B3E2D"/>
    <w:rsid w:val="009B711E"/>
    <w:rsid w:val="009C4A5A"/>
    <w:rsid w:val="009D00BC"/>
    <w:rsid w:val="009D11EB"/>
    <w:rsid w:val="009D3025"/>
    <w:rsid w:val="009F3BB0"/>
    <w:rsid w:val="00A023B6"/>
    <w:rsid w:val="00A06D9A"/>
    <w:rsid w:val="00A26B89"/>
    <w:rsid w:val="00A301D6"/>
    <w:rsid w:val="00A35204"/>
    <w:rsid w:val="00A4178B"/>
    <w:rsid w:val="00A6266A"/>
    <w:rsid w:val="00A76482"/>
    <w:rsid w:val="00A90484"/>
    <w:rsid w:val="00A954E8"/>
    <w:rsid w:val="00A95EDF"/>
    <w:rsid w:val="00AA25E6"/>
    <w:rsid w:val="00AB0A9C"/>
    <w:rsid w:val="00AB15C1"/>
    <w:rsid w:val="00AB3EB2"/>
    <w:rsid w:val="00AB65CE"/>
    <w:rsid w:val="00AC66B7"/>
    <w:rsid w:val="00AD00FA"/>
    <w:rsid w:val="00AD0A79"/>
    <w:rsid w:val="00AD664B"/>
    <w:rsid w:val="00AD6B38"/>
    <w:rsid w:val="00AD7642"/>
    <w:rsid w:val="00AD7CC8"/>
    <w:rsid w:val="00AE0802"/>
    <w:rsid w:val="00AE27E0"/>
    <w:rsid w:val="00AE5D41"/>
    <w:rsid w:val="00AE611A"/>
    <w:rsid w:val="00AF1140"/>
    <w:rsid w:val="00B00609"/>
    <w:rsid w:val="00B045DE"/>
    <w:rsid w:val="00B06D5F"/>
    <w:rsid w:val="00B10628"/>
    <w:rsid w:val="00B113E7"/>
    <w:rsid w:val="00B2015B"/>
    <w:rsid w:val="00B36047"/>
    <w:rsid w:val="00B36FD2"/>
    <w:rsid w:val="00B52ACB"/>
    <w:rsid w:val="00B6720B"/>
    <w:rsid w:val="00B67656"/>
    <w:rsid w:val="00B8301F"/>
    <w:rsid w:val="00B83180"/>
    <w:rsid w:val="00B858E1"/>
    <w:rsid w:val="00B96F2A"/>
    <w:rsid w:val="00BA282E"/>
    <w:rsid w:val="00BB6222"/>
    <w:rsid w:val="00BD0DE3"/>
    <w:rsid w:val="00BD3609"/>
    <w:rsid w:val="00BD7779"/>
    <w:rsid w:val="00BE3628"/>
    <w:rsid w:val="00BF3F0F"/>
    <w:rsid w:val="00BF455C"/>
    <w:rsid w:val="00BF63BD"/>
    <w:rsid w:val="00BF78A1"/>
    <w:rsid w:val="00C16C07"/>
    <w:rsid w:val="00C21365"/>
    <w:rsid w:val="00C23CFC"/>
    <w:rsid w:val="00C24987"/>
    <w:rsid w:val="00C259FB"/>
    <w:rsid w:val="00C364C3"/>
    <w:rsid w:val="00C36F2F"/>
    <w:rsid w:val="00C43A7B"/>
    <w:rsid w:val="00C4517B"/>
    <w:rsid w:val="00C51A1C"/>
    <w:rsid w:val="00C51F35"/>
    <w:rsid w:val="00C64150"/>
    <w:rsid w:val="00C95772"/>
    <w:rsid w:val="00C96C11"/>
    <w:rsid w:val="00CA55FD"/>
    <w:rsid w:val="00CA7D5D"/>
    <w:rsid w:val="00CB123E"/>
    <w:rsid w:val="00CB7171"/>
    <w:rsid w:val="00CC4639"/>
    <w:rsid w:val="00CC5130"/>
    <w:rsid w:val="00CD03DC"/>
    <w:rsid w:val="00CD6488"/>
    <w:rsid w:val="00CE2D99"/>
    <w:rsid w:val="00CE6B15"/>
    <w:rsid w:val="00D02409"/>
    <w:rsid w:val="00D032B3"/>
    <w:rsid w:val="00D05819"/>
    <w:rsid w:val="00D25CA5"/>
    <w:rsid w:val="00D30E3C"/>
    <w:rsid w:val="00D31E26"/>
    <w:rsid w:val="00D32586"/>
    <w:rsid w:val="00D3643A"/>
    <w:rsid w:val="00D44DCE"/>
    <w:rsid w:val="00D459E8"/>
    <w:rsid w:val="00D6089D"/>
    <w:rsid w:val="00D62484"/>
    <w:rsid w:val="00D67CC9"/>
    <w:rsid w:val="00D720EE"/>
    <w:rsid w:val="00D727E6"/>
    <w:rsid w:val="00D72809"/>
    <w:rsid w:val="00D90039"/>
    <w:rsid w:val="00D91944"/>
    <w:rsid w:val="00D94EDF"/>
    <w:rsid w:val="00DC1E97"/>
    <w:rsid w:val="00DC3562"/>
    <w:rsid w:val="00DD5A01"/>
    <w:rsid w:val="00DE443C"/>
    <w:rsid w:val="00DF0418"/>
    <w:rsid w:val="00DF7D61"/>
    <w:rsid w:val="00E115B3"/>
    <w:rsid w:val="00E24106"/>
    <w:rsid w:val="00E31876"/>
    <w:rsid w:val="00E320B3"/>
    <w:rsid w:val="00E34DB5"/>
    <w:rsid w:val="00E35450"/>
    <w:rsid w:val="00E45453"/>
    <w:rsid w:val="00E46283"/>
    <w:rsid w:val="00E50D2C"/>
    <w:rsid w:val="00E52807"/>
    <w:rsid w:val="00E61DF3"/>
    <w:rsid w:val="00E718CF"/>
    <w:rsid w:val="00E71E25"/>
    <w:rsid w:val="00E72990"/>
    <w:rsid w:val="00E72B54"/>
    <w:rsid w:val="00E76B9B"/>
    <w:rsid w:val="00EA3DE0"/>
    <w:rsid w:val="00EB17E1"/>
    <w:rsid w:val="00EB296F"/>
    <w:rsid w:val="00EB2B2D"/>
    <w:rsid w:val="00EE69BA"/>
    <w:rsid w:val="00EF1A02"/>
    <w:rsid w:val="00EF3794"/>
    <w:rsid w:val="00EF4D8C"/>
    <w:rsid w:val="00EF4EE5"/>
    <w:rsid w:val="00EF7751"/>
    <w:rsid w:val="00F06D8E"/>
    <w:rsid w:val="00F1319B"/>
    <w:rsid w:val="00F24BA3"/>
    <w:rsid w:val="00F25182"/>
    <w:rsid w:val="00F326E4"/>
    <w:rsid w:val="00F40B06"/>
    <w:rsid w:val="00F43B02"/>
    <w:rsid w:val="00F53C6A"/>
    <w:rsid w:val="00F53E1E"/>
    <w:rsid w:val="00F56530"/>
    <w:rsid w:val="00F62580"/>
    <w:rsid w:val="00F66815"/>
    <w:rsid w:val="00F71463"/>
    <w:rsid w:val="00F77BB5"/>
    <w:rsid w:val="00F80B1A"/>
    <w:rsid w:val="00F82127"/>
    <w:rsid w:val="00F84000"/>
    <w:rsid w:val="00F85649"/>
    <w:rsid w:val="00F8740A"/>
    <w:rsid w:val="00F92BF8"/>
    <w:rsid w:val="00F95CED"/>
    <w:rsid w:val="00F95DCC"/>
    <w:rsid w:val="00FA0DFA"/>
    <w:rsid w:val="00FA65B0"/>
    <w:rsid w:val="00FB389E"/>
    <w:rsid w:val="00FB7333"/>
    <w:rsid w:val="00FC0FA6"/>
    <w:rsid w:val="00FC5323"/>
    <w:rsid w:val="00FD4C2C"/>
    <w:rsid w:val="00FE0C17"/>
    <w:rsid w:val="00FE2E92"/>
    <w:rsid w:val="00FE689B"/>
    <w:rsid w:val="00FF46E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E30B9"/>
  </w:style>
  <w:style w:type="paragraph" w:styleId="1">
    <w:name w:val="heading 1"/>
    <w:basedOn w:val="a"/>
    <w:next w:val="a"/>
    <w:link w:val="10"/>
    <w:qFormat/>
    <w:rsid w:val="00F95CED"/>
    <w:pPr>
      <w:keepNext/>
      <w:numPr>
        <w:numId w:val="3"/>
      </w:numPr>
      <w:spacing w:after="0" w:line="240" w:lineRule="auto"/>
      <w:ind w:right="-1054"/>
      <w:outlineLvl w:val="0"/>
    </w:pPr>
    <w:rPr>
      <w:rFonts w:ascii="Times New Roman" w:eastAsia="Times New Roman" w:hAnsi="Times New Roman" w:cs="Times New Roman"/>
      <w:b/>
      <w:bCs/>
      <w:sz w:val="24"/>
      <w:szCs w:val="24"/>
      <w:lang w:val="en-GB" w:eastAsia="en-US"/>
    </w:rPr>
  </w:style>
  <w:style w:type="paragraph" w:styleId="2">
    <w:name w:val="heading 2"/>
    <w:basedOn w:val="a"/>
    <w:next w:val="a"/>
    <w:link w:val="20"/>
    <w:qFormat/>
    <w:rsid w:val="00F95CED"/>
    <w:pPr>
      <w:keepNext/>
      <w:numPr>
        <w:ilvl w:val="1"/>
        <w:numId w:val="3"/>
      </w:numPr>
      <w:spacing w:after="0" w:line="240" w:lineRule="auto"/>
      <w:ind w:right="-1054"/>
      <w:outlineLvl w:val="1"/>
    </w:pPr>
    <w:rPr>
      <w:rFonts w:ascii="Times New Roman" w:eastAsia="Times New Roman" w:hAnsi="Times New Roman" w:cs="Times New Roman"/>
      <w:b/>
      <w:bCs/>
      <w:sz w:val="24"/>
      <w:szCs w:val="24"/>
      <w:lang w:val="en-GB" w:eastAsia="en-US"/>
    </w:rPr>
  </w:style>
  <w:style w:type="paragraph" w:styleId="3">
    <w:name w:val="heading 3"/>
    <w:basedOn w:val="a"/>
    <w:next w:val="a"/>
    <w:link w:val="30"/>
    <w:qFormat/>
    <w:rsid w:val="00F95CED"/>
    <w:pPr>
      <w:keepNext/>
      <w:numPr>
        <w:ilvl w:val="2"/>
        <w:numId w:val="3"/>
      </w:numPr>
      <w:spacing w:before="240" w:after="60" w:line="240" w:lineRule="auto"/>
      <w:outlineLvl w:val="2"/>
    </w:pPr>
    <w:rPr>
      <w:rFonts w:ascii="Arial" w:eastAsia="Times New Roman" w:hAnsi="Arial" w:cs="Arial"/>
      <w:b/>
      <w:bCs/>
      <w:sz w:val="26"/>
      <w:szCs w:val="26"/>
      <w:lang w:val="en-GB" w:eastAsia="en-US"/>
    </w:rPr>
  </w:style>
  <w:style w:type="paragraph" w:styleId="4">
    <w:name w:val="heading 4"/>
    <w:basedOn w:val="a"/>
    <w:next w:val="a"/>
    <w:link w:val="40"/>
    <w:qFormat/>
    <w:rsid w:val="00F95CED"/>
    <w:pPr>
      <w:keepNext/>
      <w:numPr>
        <w:ilvl w:val="3"/>
        <w:numId w:val="3"/>
      </w:numPr>
      <w:spacing w:before="240" w:after="60" w:line="240" w:lineRule="auto"/>
      <w:outlineLvl w:val="3"/>
    </w:pPr>
    <w:rPr>
      <w:rFonts w:ascii="Times New Roman" w:eastAsia="Times New Roman" w:hAnsi="Times New Roman" w:cs="Times New Roman"/>
      <w:b/>
      <w:bCs/>
      <w:sz w:val="28"/>
      <w:szCs w:val="28"/>
      <w:lang w:val="en-GB" w:eastAsia="en-US"/>
    </w:rPr>
  </w:style>
  <w:style w:type="paragraph" w:styleId="5">
    <w:name w:val="heading 5"/>
    <w:basedOn w:val="a"/>
    <w:next w:val="a"/>
    <w:link w:val="50"/>
    <w:qFormat/>
    <w:rsid w:val="00F95CED"/>
    <w:pPr>
      <w:numPr>
        <w:ilvl w:val="4"/>
        <w:numId w:val="3"/>
      </w:numPr>
      <w:spacing w:before="240" w:after="60" w:line="240" w:lineRule="auto"/>
      <w:outlineLvl w:val="4"/>
    </w:pPr>
    <w:rPr>
      <w:rFonts w:ascii="Times New Roman" w:eastAsia="Times New Roman" w:hAnsi="Times New Roman" w:cs="Times New Roman"/>
      <w:b/>
      <w:bCs/>
      <w:i/>
      <w:iCs/>
      <w:sz w:val="26"/>
      <w:szCs w:val="26"/>
      <w:lang w:val="en-GB" w:eastAsia="en-US"/>
    </w:rPr>
  </w:style>
  <w:style w:type="paragraph" w:styleId="6">
    <w:name w:val="heading 6"/>
    <w:basedOn w:val="a"/>
    <w:next w:val="a"/>
    <w:link w:val="60"/>
    <w:qFormat/>
    <w:rsid w:val="00F95CED"/>
    <w:pPr>
      <w:numPr>
        <w:ilvl w:val="5"/>
        <w:numId w:val="3"/>
      </w:numPr>
      <w:spacing w:before="240" w:after="60" w:line="240" w:lineRule="auto"/>
      <w:outlineLvl w:val="5"/>
    </w:pPr>
    <w:rPr>
      <w:rFonts w:ascii="Times New Roman" w:eastAsia="Times New Roman" w:hAnsi="Times New Roman" w:cs="Times New Roman"/>
      <w:b/>
      <w:bCs/>
      <w:lang w:val="en-GB" w:eastAsia="en-US"/>
    </w:rPr>
  </w:style>
  <w:style w:type="paragraph" w:styleId="7">
    <w:name w:val="heading 7"/>
    <w:basedOn w:val="a"/>
    <w:next w:val="a"/>
    <w:link w:val="70"/>
    <w:qFormat/>
    <w:rsid w:val="00F95CED"/>
    <w:pPr>
      <w:numPr>
        <w:ilvl w:val="6"/>
        <w:numId w:val="3"/>
      </w:numPr>
      <w:spacing w:before="240" w:after="60" w:line="240" w:lineRule="auto"/>
      <w:outlineLvl w:val="6"/>
    </w:pPr>
    <w:rPr>
      <w:rFonts w:ascii="Times New Roman" w:eastAsia="Times New Roman" w:hAnsi="Times New Roman" w:cs="Times New Roman"/>
      <w:sz w:val="24"/>
      <w:szCs w:val="24"/>
      <w:lang w:val="en-GB" w:eastAsia="en-US"/>
    </w:rPr>
  </w:style>
  <w:style w:type="paragraph" w:styleId="8">
    <w:name w:val="heading 8"/>
    <w:basedOn w:val="a"/>
    <w:next w:val="a"/>
    <w:link w:val="80"/>
    <w:qFormat/>
    <w:rsid w:val="00F95CED"/>
    <w:pPr>
      <w:numPr>
        <w:ilvl w:val="7"/>
        <w:numId w:val="3"/>
      </w:numPr>
      <w:spacing w:before="240" w:after="60" w:line="240" w:lineRule="auto"/>
      <w:outlineLvl w:val="7"/>
    </w:pPr>
    <w:rPr>
      <w:rFonts w:ascii="Times New Roman" w:eastAsia="Times New Roman" w:hAnsi="Times New Roman" w:cs="Times New Roman"/>
      <w:i/>
      <w:iCs/>
      <w:sz w:val="24"/>
      <w:szCs w:val="24"/>
      <w:lang w:val="en-GB" w:eastAsia="en-US"/>
    </w:rPr>
  </w:style>
  <w:style w:type="paragraph" w:styleId="9">
    <w:name w:val="heading 9"/>
    <w:basedOn w:val="a"/>
    <w:next w:val="a"/>
    <w:link w:val="90"/>
    <w:qFormat/>
    <w:rsid w:val="00F95CED"/>
    <w:pPr>
      <w:numPr>
        <w:ilvl w:val="8"/>
        <w:numId w:val="3"/>
      </w:numPr>
      <w:spacing w:before="240" w:after="60" w:line="240" w:lineRule="auto"/>
      <w:outlineLvl w:val="8"/>
    </w:pPr>
    <w:rPr>
      <w:rFonts w:ascii="Arial" w:eastAsia="Times New Roman" w:hAnsi="Arial" w:cs="Arial"/>
      <w:lang w:val="en-GB"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E3628"/>
    <w:pPr>
      <w:ind w:left="720"/>
      <w:contextualSpacing/>
    </w:pPr>
  </w:style>
  <w:style w:type="character" w:customStyle="1" w:styleId="hps">
    <w:name w:val="hps"/>
    <w:basedOn w:val="a0"/>
    <w:rsid w:val="00647D03"/>
  </w:style>
  <w:style w:type="character" w:customStyle="1" w:styleId="shorttext">
    <w:name w:val="short_text"/>
    <w:basedOn w:val="a0"/>
    <w:rsid w:val="00647D03"/>
  </w:style>
  <w:style w:type="character" w:customStyle="1" w:styleId="apple-converted-space">
    <w:name w:val="apple-converted-space"/>
    <w:basedOn w:val="a0"/>
    <w:rsid w:val="0097752C"/>
  </w:style>
  <w:style w:type="character" w:customStyle="1" w:styleId="10">
    <w:name w:val="Заголовок 1 Знак"/>
    <w:basedOn w:val="a0"/>
    <w:link w:val="1"/>
    <w:rsid w:val="00F95CED"/>
    <w:rPr>
      <w:rFonts w:ascii="Times New Roman" w:eastAsia="Times New Roman" w:hAnsi="Times New Roman" w:cs="Times New Roman"/>
      <w:b/>
      <w:bCs/>
      <w:sz w:val="24"/>
      <w:szCs w:val="24"/>
      <w:lang w:val="en-GB" w:eastAsia="en-US"/>
    </w:rPr>
  </w:style>
  <w:style w:type="character" w:customStyle="1" w:styleId="20">
    <w:name w:val="Заголовок 2 Знак"/>
    <w:basedOn w:val="a0"/>
    <w:link w:val="2"/>
    <w:rsid w:val="00F95CED"/>
    <w:rPr>
      <w:rFonts w:ascii="Times New Roman" w:eastAsia="Times New Roman" w:hAnsi="Times New Roman" w:cs="Times New Roman"/>
      <w:b/>
      <w:bCs/>
      <w:sz w:val="24"/>
      <w:szCs w:val="24"/>
      <w:lang w:val="en-GB" w:eastAsia="en-US"/>
    </w:rPr>
  </w:style>
  <w:style w:type="character" w:customStyle="1" w:styleId="30">
    <w:name w:val="Заголовок 3 Знак"/>
    <w:basedOn w:val="a0"/>
    <w:link w:val="3"/>
    <w:rsid w:val="00F95CED"/>
    <w:rPr>
      <w:rFonts w:ascii="Arial" w:eastAsia="Times New Roman" w:hAnsi="Arial" w:cs="Arial"/>
      <w:b/>
      <w:bCs/>
      <w:sz w:val="26"/>
      <w:szCs w:val="26"/>
      <w:lang w:val="en-GB" w:eastAsia="en-US"/>
    </w:rPr>
  </w:style>
  <w:style w:type="character" w:customStyle="1" w:styleId="40">
    <w:name w:val="Заголовок 4 Знак"/>
    <w:basedOn w:val="a0"/>
    <w:link w:val="4"/>
    <w:rsid w:val="00F95CED"/>
    <w:rPr>
      <w:rFonts w:ascii="Times New Roman" w:eastAsia="Times New Roman" w:hAnsi="Times New Roman" w:cs="Times New Roman"/>
      <w:b/>
      <w:bCs/>
      <w:sz w:val="28"/>
      <w:szCs w:val="28"/>
      <w:lang w:val="en-GB" w:eastAsia="en-US"/>
    </w:rPr>
  </w:style>
  <w:style w:type="character" w:customStyle="1" w:styleId="50">
    <w:name w:val="Заголовок 5 Знак"/>
    <w:basedOn w:val="a0"/>
    <w:link w:val="5"/>
    <w:rsid w:val="00F95CED"/>
    <w:rPr>
      <w:rFonts w:ascii="Times New Roman" w:eastAsia="Times New Roman" w:hAnsi="Times New Roman" w:cs="Times New Roman"/>
      <w:b/>
      <w:bCs/>
      <w:i/>
      <w:iCs/>
      <w:sz w:val="26"/>
      <w:szCs w:val="26"/>
      <w:lang w:val="en-GB" w:eastAsia="en-US"/>
    </w:rPr>
  </w:style>
  <w:style w:type="character" w:customStyle="1" w:styleId="60">
    <w:name w:val="Заголовок 6 Знак"/>
    <w:basedOn w:val="a0"/>
    <w:link w:val="6"/>
    <w:rsid w:val="00F95CED"/>
    <w:rPr>
      <w:rFonts w:ascii="Times New Roman" w:eastAsia="Times New Roman" w:hAnsi="Times New Roman" w:cs="Times New Roman"/>
      <w:b/>
      <w:bCs/>
      <w:lang w:val="en-GB" w:eastAsia="en-US"/>
    </w:rPr>
  </w:style>
  <w:style w:type="character" w:customStyle="1" w:styleId="70">
    <w:name w:val="Заголовок 7 Знак"/>
    <w:basedOn w:val="a0"/>
    <w:link w:val="7"/>
    <w:rsid w:val="00F95CED"/>
    <w:rPr>
      <w:rFonts w:ascii="Times New Roman" w:eastAsia="Times New Roman" w:hAnsi="Times New Roman" w:cs="Times New Roman"/>
      <w:sz w:val="24"/>
      <w:szCs w:val="24"/>
      <w:lang w:val="en-GB" w:eastAsia="en-US"/>
    </w:rPr>
  </w:style>
  <w:style w:type="character" w:customStyle="1" w:styleId="80">
    <w:name w:val="Заголовок 8 Знак"/>
    <w:basedOn w:val="a0"/>
    <w:link w:val="8"/>
    <w:rsid w:val="00F95CED"/>
    <w:rPr>
      <w:rFonts w:ascii="Times New Roman" w:eastAsia="Times New Roman" w:hAnsi="Times New Roman" w:cs="Times New Roman"/>
      <w:i/>
      <w:iCs/>
      <w:sz w:val="24"/>
      <w:szCs w:val="24"/>
      <w:lang w:val="en-GB" w:eastAsia="en-US"/>
    </w:rPr>
  </w:style>
  <w:style w:type="character" w:customStyle="1" w:styleId="90">
    <w:name w:val="Заголовок 9 Знак"/>
    <w:basedOn w:val="a0"/>
    <w:link w:val="9"/>
    <w:rsid w:val="00F95CED"/>
    <w:rPr>
      <w:rFonts w:ascii="Arial" w:eastAsia="Times New Roman" w:hAnsi="Arial" w:cs="Arial"/>
      <w:lang w:val="en-GB" w:eastAsia="en-US"/>
    </w:rPr>
  </w:style>
  <w:style w:type="table" w:styleId="a4">
    <w:name w:val="Table Grid"/>
    <w:basedOn w:val="a1"/>
    <w:uiPriority w:val="59"/>
    <w:rsid w:val="00F77BB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Balloon Text"/>
    <w:basedOn w:val="a"/>
    <w:link w:val="a6"/>
    <w:uiPriority w:val="99"/>
    <w:semiHidden/>
    <w:unhideWhenUsed/>
    <w:rsid w:val="0017315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17315F"/>
    <w:rPr>
      <w:rFonts w:ascii="Tahoma" w:hAnsi="Tahoma" w:cs="Tahoma"/>
      <w:sz w:val="16"/>
      <w:szCs w:val="16"/>
    </w:rPr>
  </w:style>
  <w:style w:type="character" w:customStyle="1" w:styleId="apple-style-span">
    <w:name w:val="apple-style-span"/>
    <w:basedOn w:val="a0"/>
    <w:rsid w:val="0017315F"/>
  </w:style>
  <w:style w:type="paragraph" w:styleId="a7">
    <w:name w:val="header"/>
    <w:basedOn w:val="a"/>
    <w:link w:val="a8"/>
    <w:uiPriority w:val="99"/>
    <w:unhideWhenUsed/>
    <w:rsid w:val="00AB65CE"/>
    <w:pPr>
      <w:tabs>
        <w:tab w:val="center" w:pos="4819"/>
        <w:tab w:val="right" w:pos="9639"/>
      </w:tabs>
      <w:spacing w:after="0" w:line="240" w:lineRule="auto"/>
    </w:pPr>
  </w:style>
  <w:style w:type="character" w:customStyle="1" w:styleId="a8">
    <w:name w:val="Верхний колонтитул Знак"/>
    <w:basedOn w:val="a0"/>
    <w:link w:val="a7"/>
    <w:uiPriority w:val="99"/>
    <w:rsid w:val="00AB65CE"/>
  </w:style>
  <w:style w:type="paragraph" w:styleId="a9">
    <w:name w:val="footer"/>
    <w:basedOn w:val="a"/>
    <w:link w:val="aa"/>
    <w:uiPriority w:val="99"/>
    <w:unhideWhenUsed/>
    <w:rsid w:val="00AB65CE"/>
    <w:pPr>
      <w:tabs>
        <w:tab w:val="center" w:pos="4819"/>
        <w:tab w:val="right" w:pos="9639"/>
      </w:tabs>
      <w:spacing w:after="0" w:line="240" w:lineRule="auto"/>
    </w:pPr>
  </w:style>
  <w:style w:type="character" w:customStyle="1" w:styleId="aa">
    <w:name w:val="Нижний колонтитул Знак"/>
    <w:basedOn w:val="a0"/>
    <w:link w:val="a9"/>
    <w:uiPriority w:val="99"/>
    <w:rsid w:val="00AB65CE"/>
  </w:style>
  <w:style w:type="character" w:styleId="ab">
    <w:name w:val="Emphasis"/>
    <w:qFormat/>
    <w:rsid w:val="00B52ACB"/>
    <w:rPr>
      <w:i/>
      <w:iCs/>
    </w:rPr>
  </w:style>
  <w:style w:type="paragraph" w:styleId="ac">
    <w:name w:val="Normal (Web)"/>
    <w:basedOn w:val="a"/>
    <w:uiPriority w:val="99"/>
    <w:semiHidden/>
    <w:unhideWhenUsed/>
    <w:rsid w:val="00755270"/>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d">
    <w:name w:val="Document Map"/>
    <w:basedOn w:val="a"/>
    <w:link w:val="ae"/>
    <w:uiPriority w:val="99"/>
    <w:semiHidden/>
    <w:unhideWhenUsed/>
    <w:rsid w:val="000947E6"/>
    <w:pPr>
      <w:spacing w:after="0" w:line="240" w:lineRule="auto"/>
    </w:pPr>
    <w:rPr>
      <w:rFonts w:ascii="Tahoma" w:hAnsi="Tahoma" w:cs="Tahoma"/>
      <w:sz w:val="16"/>
      <w:szCs w:val="16"/>
    </w:rPr>
  </w:style>
  <w:style w:type="character" w:customStyle="1" w:styleId="ae">
    <w:name w:val="Схема документа Знак"/>
    <w:basedOn w:val="a0"/>
    <w:link w:val="ad"/>
    <w:uiPriority w:val="99"/>
    <w:semiHidden/>
    <w:rsid w:val="000947E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38120552">
      <w:bodyDiv w:val="1"/>
      <w:marLeft w:val="0"/>
      <w:marRight w:val="0"/>
      <w:marTop w:val="0"/>
      <w:marBottom w:val="0"/>
      <w:divBdr>
        <w:top w:val="none" w:sz="0" w:space="0" w:color="auto"/>
        <w:left w:val="none" w:sz="0" w:space="0" w:color="auto"/>
        <w:bottom w:val="none" w:sz="0" w:space="0" w:color="auto"/>
        <w:right w:val="none" w:sz="0" w:space="0" w:color="auto"/>
      </w:divBdr>
      <w:divsChild>
        <w:div w:id="1331758541">
          <w:marLeft w:val="547"/>
          <w:marRight w:val="0"/>
          <w:marTop w:val="288"/>
          <w:marBottom w:val="0"/>
          <w:divBdr>
            <w:top w:val="none" w:sz="0" w:space="0" w:color="auto"/>
            <w:left w:val="none" w:sz="0" w:space="0" w:color="auto"/>
            <w:bottom w:val="none" w:sz="0" w:space="0" w:color="auto"/>
            <w:right w:val="none" w:sz="0" w:space="0" w:color="auto"/>
          </w:divBdr>
        </w:div>
        <w:div w:id="1553494337">
          <w:marLeft w:val="1166"/>
          <w:marRight w:val="0"/>
          <w:marTop w:val="96"/>
          <w:marBottom w:val="0"/>
          <w:divBdr>
            <w:top w:val="none" w:sz="0" w:space="0" w:color="auto"/>
            <w:left w:val="none" w:sz="0" w:space="0" w:color="auto"/>
            <w:bottom w:val="none" w:sz="0" w:space="0" w:color="auto"/>
            <w:right w:val="none" w:sz="0" w:space="0" w:color="auto"/>
          </w:divBdr>
        </w:div>
        <w:div w:id="1421606940">
          <w:marLeft w:val="1166"/>
          <w:marRight w:val="0"/>
          <w:marTop w:val="96"/>
          <w:marBottom w:val="0"/>
          <w:divBdr>
            <w:top w:val="none" w:sz="0" w:space="0" w:color="auto"/>
            <w:left w:val="none" w:sz="0" w:space="0" w:color="auto"/>
            <w:bottom w:val="none" w:sz="0" w:space="0" w:color="auto"/>
            <w:right w:val="none" w:sz="0" w:space="0" w:color="auto"/>
          </w:divBdr>
        </w:div>
        <w:div w:id="1515415531">
          <w:marLeft w:val="547"/>
          <w:marRight w:val="0"/>
          <w:marTop w:val="288"/>
          <w:marBottom w:val="0"/>
          <w:divBdr>
            <w:top w:val="none" w:sz="0" w:space="0" w:color="auto"/>
            <w:left w:val="none" w:sz="0" w:space="0" w:color="auto"/>
            <w:bottom w:val="none" w:sz="0" w:space="0" w:color="auto"/>
            <w:right w:val="none" w:sz="0" w:space="0" w:color="auto"/>
          </w:divBdr>
        </w:div>
        <w:div w:id="422652167">
          <w:marLeft w:val="1166"/>
          <w:marRight w:val="0"/>
          <w:marTop w:val="96"/>
          <w:marBottom w:val="0"/>
          <w:divBdr>
            <w:top w:val="none" w:sz="0" w:space="0" w:color="auto"/>
            <w:left w:val="none" w:sz="0" w:space="0" w:color="auto"/>
            <w:bottom w:val="none" w:sz="0" w:space="0" w:color="auto"/>
            <w:right w:val="none" w:sz="0" w:space="0" w:color="auto"/>
          </w:divBdr>
        </w:div>
        <w:div w:id="1450902282">
          <w:marLeft w:val="1166"/>
          <w:marRight w:val="0"/>
          <w:marTop w:val="96"/>
          <w:marBottom w:val="0"/>
          <w:divBdr>
            <w:top w:val="none" w:sz="0" w:space="0" w:color="auto"/>
            <w:left w:val="none" w:sz="0" w:space="0" w:color="auto"/>
            <w:bottom w:val="none" w:sz="0" w:space="0" w:color="auto"/>
            <w:right w:val="none" w:sz="0" w:space="0" w:color="auto"/>
          </w:divBdr>
        </w:div>
      </w:divsChild>
    </w:div>
    <w:div w:id="452136033">
      <w:bodyDiv w:val="1"/>
      <w:marLeft w:val="0"/>
      <w:marRight w:val="0"/>
      <w:marTop w:val="0"/>
      <w:marBottom w:val="0"/>
      <w:divBdr>
        <w:top w:val="none" w:sz="0" w:space="0" w:color="auto"/>
        <w:left w:val="none" w:sz="0" w:space="0" w:color="auto"/>
        <w:bottom w:val="none" w:sz="0" w:space="0" w:color="auto"/>
        <w:right w:val="none" w:sz="0" w:space="0" w:color="auto"/>
      </w:divBdr>
    </w:div>
    <w:div w:id="618531681">
      <w:bodyDiv w:val="1"/>
      <w:marLeft w:val="0"/>
      <w:marRight w:val="0"/>
      <w:marTop w:val="0"/>
      <w:marBottom w:val="0"/>
      <w:divBdr>
        <w:top w:val="none" w:sz="0" w:space="0" w:color="auto"/>
        <w:left w:val="none" w:sz="0" w:space="0" w:color="auto"/>
        <w:bottom w:val="none" w:sz="0" w:space="0" w:color="auto"/>
        <w:right w:val="none" w:sz="0" w:space="0" w:color="auto"/>
      </w:divBdr>
    </w:div>
    <w:div w:id="650714973">
      <w:bodyDiv w:val="1"/>
      <w:marLeft w:val="0"/>
      <w:marRight w:val="0"/>
      <w:marTop w:val="0"/>
      <w:marBottom w:val="0"/>
      <w:divBdr>
        <w:top w:val="none" w:sz="0" w:space="0" w:color="auto"/>
        <w:left w:val="none" w:sz="0" w:space="0" w:color="auto"/>
        <w:bottom w:val="none" w:sz="0" w:space="0" w:color="auto"/>
        <w:right w:val="none" w:sz="0" w:space="0" w:color="auto"/>
      </w:divBdr>
      <w:divsChild>
        <w:div w:id="525021828">
          <w:marLeft w:val="547"/>
          <w:marRight w:val="0"/>
          <w:marTop w:val="144"/>
          <w:marBottom w:val="0"/>
          <w:divBdr>
            <w:top w:val="none" w:sz="0" w:space="0" w:color="auto"/>
            <w:left w:val="none" w:sz="0" w:space="0" w:color="auto"/>
            <w:bottom w:val="none" w:sz="0" w:space="0" w:color="auto"/>
            <w:right w:val="none" w:sz="0" w:space="0" w:color="auto"/>
          </w:divBdr>
        </w:div>
        <w:div w:id="464081973">
          <w:marLeft w:val="547"/>
          <w:marRight w:val="0"/>
          <w:marTop w:val="144"/>
          <w:marBottom w:val="0"/>
          <w:divBdr>
            <w:top w:val="none" w:sz="0" w:space="0" w:color="auto"/>
            <w:left w:val="none" w:sz="0" w:space="0" w:color="auto"/>
            <w:bottom w:val="none" w:sz="0" w:space="0" w:color="auto"/>
            <w:right w:val="none" w:sz="0" w:space="0" w:color="auto"/>
          </w:divBdr>
        </w:div>
        <w:div w:id="389891925">
          <w:marLeft w:val="547"/>
          <w:marRight w:val="0"/>
          <w:marTop w:val="144"/>
          <w:marBottom w:val="0"/>
          <w:divBdr>
            <w:top w:val="none" w:sz="0" w:space="0" w:color="auto"/>
            <w:left w:val="none" w:sz="0" w:space="0" w:color="auto"/>
            <w:bottom w:val="none" w:sz="0" w:space="0" w:color="auto"/>
            <w:right w:val="none" w:sz="0" w:space="0" w:color="auto"/>
          </w:divBdr>
        </w:div>
        <w:div w:id="1610166504">
          <w:marLeft w:val="547"/>
          <w:marRight w:val="0"/>
          <w:marTop w:val="144"/>
          <w:marBottom w:val="0"/>
          <w:divBdr>
            <w:top w:val="none" w:sz="0" w:space="0" w:color="auto"/>
            <w:left w:val="none" w:sz="0" w:space="0" w:color="auto"/>
            <w:bottom w:val="none" w:sz="0" w:space="0" w:color="auto"/>
            <w:right w:val="none" w:sz="0" w:space="0" w:color="auto"/>
          </w:divBdr>
        </w:div>
        <w:div w:id="1024865194">
          <w:marLeft w:val="547"/>
          <w:marRight w:val="0"/>
          <w:marTop w:val="144"/>
          <w:marBottom w:val="0"/>
          <w:divBdr>
            <w:top w:val="none" w:sz="0" w:space="0" w:color="auto"/>
            <w:left w:val="none" w:sz="0" w:space="0" w:color="auto"/>
            <w:bottom w:val="none" w:sz="0" w:space="0" w:color="auto"/>
            <w:right w:val="none" w:sz="0" w:space="0" w:color="auto"/>
          </w:divBdr>
        </w:div>
        <w:div w:id="684094733">
          <w:marLeft w:val="547"/>
          <w:marRight w:val="0"/>
          <w:marTop w:val="144"/>
          <w:marBottom w:val="0"/>
          <w:divBdr>
            <w:top w:val="none" w:sz="0" w:space="0" w:color="auto"/>
            <w:left w:val="none" w:sz="0" w:space="0" w:color="auto"/>
            <w:bottom w:val="none" w:sz="0" w:space="0" w:color="auto"/>
            <w:right w:val="none" w:sz="0" w:space="0" w:color="auto"/>
          </w:divBdr>
        </w:div>
      </w:divsChild>
    </w:div>
    <w:div w:id="782265926">
      <w:bodyDiv w:val="1"/>
      <w:marLeft w:val="0"/>
      <w:marRight w:val="0"/>
      <w:marTop w:val="0"/>
      <w:marBottom w:val="0"/>
      <w:divBdr>
        <w:top w:val="none" w:sz="0" w:space="0" w:color="auto"/>
        <w:left w:val="none" w:sz="0" w:space="0" w:color="auto"/>
        <w:bottom w:val="none" w:sz="0" w:space="0" w:color="auto"/>
        <w:right w:val="none" w:sz="0" w:space="0" w:color="auto"/>
      </w:divBdr>
    </w:div>
    <w:div w:id="799109657">
      <w:bodyDiv w:val="1"/>
      <w:marLeft w:val="0"/>
      <w:marRight w:val="0"/>
      <w:marTop w:val="0"/>
      <w:marBottom w:val="0"/>
      <w:divBdr>
        <w:top w:val="none" w:sz="0" w:space="0" w:color="auto"/>
        <w:left w:val="none" w:sz="0" w:space="0" w:color="auto"/>
        <w:bottom w:val="none" w:sz="0" w:space="0" w:color="auto"/>
        <w:right w:val="none" w:sz="0" w:space="0" w:color="auto"/>
      </w:divBdr>
      <w:divsChild>
        <w:div w:id="1607882967">
          <w:marLeft w:val="0"/>
          <w:marRight w:val="0"/>
          <w:marTop w:val="264"/>
          <w:marBottom w:val="53"/>
          <w:divBdr>
            <w:top w:val="none" w:sz="0" w:space="0" w:color="auto"/>
            <w:left w:val="none" w:sz="0" w:space="0" w:color="auto"/>
            <w:bottom w:val="none" w:sz="0" w:space="0" w:color="auto"/>
            <w:right w:val="none" w:sz="0" w:space="0" w:color="auto"/>
          </w:divBdr>
        </w:div>
        <w:div w:id="1324161335">
          <w:marLeft w:val="0"/>
          <w:marRight w:val="0"/>
          <w:marTop w:val="264"/>
          <w:marBottom w:val="53"/>
          <w:divBdr>
            <w:top w:val="none" w:sz="0" w:space="0" w:color="auto"/>
            <w:left w:val="none" w:sz="0" w:space="0" w:color="auto"/>
            <w:bottom w:val="none" w:sz="0" w:space="0" w:color="auto"/>
            <w:right w:val="none" w:sz="0" w:space="0" w:color="auto"/>
          </w:divBdr>
        </w:div>
        <w:div w:id="780494009">
          <w:marLeft w:val="0"/>
          <w:marRight w:val="0"/>
          <w:marTop w:val="264"/>
          <w:marBottom w:val="53"/>
          <w:divBdr>
            <w:top w:val="none" w:sz="0" w:space="0" w:color="auto"/>
            <w:left w:val="none" w:sz="0" w:space="0" w:color="auto"/>
            <w:bottom w:val="none" w:sz="0" w:space="0" w:color="auto"/>
            <w:right w:val="none" w:sz="0" w:space="0" w:color="auto"/>
          </w:divBdr>
        </w:div>
        <w:div w:id="1036808885">
          <w:marLeft w:val="0"/>
          <w:marRight w:val="0"/>
          <w:marTop w:val="288"/>
          <w:marBottom w:val="58"/>
          <w:divBdr>
            <w:top w:val="none" w:sz="0" w:space="0" w:color="auto"/>
            <w:left w:val="none" w:sz="0" w:space="0" w:color="auto"/>
            <w:bottom w:val="none" w:sz="0" w:space="0" w:color="auto"/>
            <w:right w:val="none" w:sz="0" w:space="0" w:color="auto"/>
          </w:divBdr>
        </w:div>
      </w:divsChild>
    </w:div>
    <w:div w:id="808475605">
      <w:bodyDiv w:val="1"/>
      <w:marLeft w:val="0"/>
      <w:marRight w:val="0"/>
      <w:marTop w:val="0"/>
      <w:marBottom w:val="0"/>
      <w:divBdr>
        <w:top w:val="none" w:sz="0" w:space="0" w:color="auto"/>
        <w:left w:val="none" w:sz="0" w:space="0" w:color="auto"/>
        <w:bottom w:val="none" w:sz="0" w:space="0" w:color="auto"/>
        <w:right w:val="none" w:sz="0" w:space="0" w:color="auto"/>
      </w:divBdr>
    </w:div>
    <w:div w:id="1154446012">
      <w:bodyDiv w:val="1"/>
      <w:marLeft w:val="0"/>
      <w:marRight w:val="0"/>
      <w:marTop w:val="0"/>
      <w:marBottom w:val="0"/>
      <w:divBdr>
        <w:top w:val="none" w:sz="0" w:space="0" w:color="auto"/>
        <w:left w:val="none" w:sz="0" w:space="0" w:color="auto"/>
        <w:bottom w:val="none" w:sz="0" w:space="0" w:color="auto"/>
        <w:right w:val="none" w:sz="0" w:space="0" w:color="auto"/>
      </w:divBdr>
    </w:div>
    <w:div w:id="1285424547">
      <w:bodyDiv w:val="1"/>
      <w:marLeft w:val="0"/>
      <w:marRight w:val="0"/>
      <w:marTop w:val="0"/>
      <w:marBottom w:val="0"/>
      <w:divBdr>
        <w:top w:val="none" w:sz="0" w:space="0" w:color="auto"/>
        <w:left w:val="none" w:sz="0" w:space="0" w:color="auto"/>
        <w:bottom w:val="none" w:sz="0" w:space="0" w:color="auto"/>
        <w:right w:val="none" w:sz="0" w:space="0" w:color="auto"/>
      </w:divBdr>
    </w:div>
    <w:div w:id="1308322050">
      <w:bodyDiv w:val="1"/>
      <w:marLeft w:val="0"/>
      <w:marRight w:val="0"/>
      <w:marTop w:val="0"/>
      <w:marBottom w:val="0"/>
      <w:divBdr>
        <w:top w:val="none" w:sz="0" w:space="0" w:color="auto"/>
        <w:left w:val="none" w:sz="0" w:space="0" w:color="auto"/>
        <w:bottom w:val="none" w:sz="0" w:space="0" w:color="auto"/>
        <w:right w:val="none" w:sz="0" w:space="0" w:color="auto"/>
      </w:divBdr>
    </w:div>
    <w:div w:id="1350256391">
      <w:bodyDiv w:val="1"/>
      <w:marLeft w:val="0"/>
      <w:marRight w:val="0"/>
      <w:marTop w:val="0"/>
      <w:marBottom w:val="0"/>
      <w:divBdr>
        <w:top w:val="none" w:sz="0" w:space="0" w:color="auto"/>
        <w:left w:val="none" w:sz="0" w:space="0" w:color="auto"/>
        <w:bottom w:val="none" w:sz="0" w:space="0" w:color="auto"/>
        <w:right w:val="none" w:sz="0" w:space="0" w:color="auto"/>
      </w:divBdr>
      <w:divsChild>
        <w:div w:id="208078915">
          <w:marLeft w:val="0"/>
          <w:marRight w:val="0"/>
          <w:marTop w:val="240"/>
          <w:marBottom w:val="0"/>
          <w:divBdr>
            <w:top w:val="none" w:sz="0" w:space="0" w:color="auto"/>
            <w:left w:val="none" w:sz="0" w:space="0" w:color="auto"/>
            <w:bottom w:val="none" w:sz="0" w:space="0" w:color="auto"/>
            <w:right w:val="none" w:sz="0" w:space="0" w:color="auto"/>
          </w:divBdr>
        </w:div>
        <w:div w:id="1887720899">
          <w:marLeft w:val="0"/>
          <w:marRight w:val="0"/>
          <w:marTop w:val="120"/>
          <w:marBottom w:val="0"/>
          <w:divBdr>
            <w:top w:val="none" w:sz="0" w:space="0" w:color="auto"/>
            <w:left w:val="none" w:sz="0" w:space="0" w:color="auto"/>
            <w:bottom w:val="none" w:sz="0" w:space="0" w:color="auto"/>
            <w:right w:val="none" w:sz="0" w:space="0" w:color="auto"/>
          </w:divBdr>
        </w:div>
        <w:div w:id="524634598">
          <w:marLeft w:val="0"/>
          <w:marRight w:val="0"/>
          <w:marTop w:val="120"/>
          <w:marBottom w:val="0"/>
          <w:divBdr>
            <w:top w:val="none" w:sz="0" w:space="0" w:color="auto"/>
            <w:left w:val="none" w:sz="0" w:space="0" w:color="auto"/>
            <w:bottom w:val="none" w:sz="0" w:space="0" w:color="auto"/>
            <w:right w:val="none" w:sz="0" w:space="0" w:color="auto"/>
          </w:divBdr>
        </w:div>
        <w:div w:id="243300937">
          <w:marLeft w:val="0"/>
          <w:marRight w:val="0"/>
          <w:marTop w:val="120"/>
          <w:marBottom w:val="0"/>
          <w:divBdr>
            <w:top w:val="none" w:sz="0" w:space="0" w:color="auto"/>
            <w:left w:val="none" w:sz="0" w:space="0" w:color="auto"/>
            <w:bottom w:val="none" w:sz="0" w:space="0" w:color="auto"/>
            <w:right w:val="none" w:sz="0" w:space="0" w:color="auto"/>
          </w:divBdr>
        </w:div>
        <w:div w:id="488405566">
          <w:marLeft w:val="0"/>
          <w:marRight w:val="0"/>
          <w:marTop w:val="120"/>
          <w:marBottom w:val="0"/>
          <w:divBdr>
            <w:top w:val="none" w:sz="0" w:space="0" w:color="auto"/>
            <w:left w:val="none" w:sz="0" w:space="0" w:color="auto"/>
            <w:bottom w:val="none" w:sz="0" w:space="0" w:color="auto"/>
            <w:right w:val="none" w:sz="0" w:space="0" w:color="auto"/>
          </w:divBdr>
        </w:div>
        <w:div w:id="112865947">
          <w:marLeft w:val="0"/>
          <w:marRight w:val="0"/>
          <w:marTop w:val="120"/>
          <w:marBottom w:val="0"/>
          <w:divBdr>
            <w:top w:val="none" w:sz="0" w:space="0" w:color="auto"/>
            <w:left w:val="none" w:sz="0" w:space="0" w:color="auto"/>
            <w:bottom w:val="none" w:sz="0" w:space="0" w:color="auto"/>
            <w:right w:val="none" w:sz="0" w:space="0" w:color="auto"/>
          </w:divBdr>
        </w:div>
        <w:div w:id="1041856949">
          <w:marLeft w:val="0"/>
          <w:marRight w:val="0"/>
          <w:marTop w:val="120"/>
          <w:marBottom w:val="0"/>
          <w:divBdr>
            <w:top w:val="none" w:sz="0" w:space="0" w:color="auto"/>
            <w:left w:val="none" w:sz="0" w:space="0" w:color="auto"/>
            <w:bottom w:val="none" w:sz="0" w:space="0" w:color="auto"/>
            <w:right w:val="none" w:sz="0" w:space="0" w:color="auto"/>
          </w:divBdr>
        </w:div>
        <w:div w:id="338318552">
          <w:marLeft w:val="0"/>
          <w:marRight w:val="0"/>
          <w:marTop w:val="120"/>
          <w:marBottom w:val="0"/>
          <w:divBdr>
            <w:top w:val="none" w:sz="0" w:space="0" w:color="auto"/>
            <w:left w:val="none" w:sz="0" w:space="0" w:color="auto"/>
            <w:bottom w:val="none" w:sz="0" w:space="0" w:color="auto"/>
            <w:right w:val="none" w:sz="0" w:space="0" w:color="auto"/>
          </w:divBdr>
        </w:div>
        <w:div w:id="701513137">
          <w:marLeft w:val="0"/>
          <w:marRight w:val="0"/>
          <w:marTop w:val="120"/>
          <w:marBottom w:val="0"/>
          <w:divBdr>
            <w:top w:val="none" w:sz="0" w:space="0" w:color="auto"/>
            <w:left w:val="none" w:sz="0" w:space="0" w:color="auto"/>
            <w:bottom w:val="none" w:sz="0" w:space="0" w:color="auto"/>
            <w:right w:val="none" w:sz="0" w:space="0" w:color="auto"/>
          </w:divBdr>
        </w:div>
      </w:divsChild>
    </w:div>
    <w:div w:id="1583946788">
      <w:bodyDiv w:val="1"/>
      <w:marLeft w:val="0"/>
      <w:marRight w:val="0"/>
      <w:marTop w:val="0"/>
      <w:marBottom w:val="0"/>
      <w:divBdr>
        <w:top w:val="none" w:sz="0" w:space="0" w:color="auto"/>
        <w:left w:val="none" w:sz="0" w:space="0" w:color="auto"/>
        <w:bottom w:val="none" w:sz="0" w:space="0" w:color="auto"/>
        <w:right w:val="none" w:sz="0" w:space="0" w:color="auto"/>
      </w:divBdr>
    </w:div>
    <w:div w:id="1752968380">
      <w:bodyDiv w:val="1"/>
      <w:marLeft w:val="0"/>
      <w:marRight w:val="0"/>
      <w:marTop w:val="0"/>
      <w:marBottom w:val="0"/>
      <w:divBdr>
        <w:top w:val="none" w:sz="0" w:space="0" w:color="auto"/>
        <w:left w:val="none" w:sz="0" w:space="0" w:color="auto"/>
        <w:bottom w:val="none" w:sz="0" w:space="0" w:color="auto"/>
        <w:right w:val="none" w:sz="0" w:space="0" w:color="auto"/>
      </w:divBdr>
      <w:divsChild>
        <w:div w:id="1638342590">
          <w:marLeft w:val="547"/>
          <w:marRight w:val="0"/>
          <w:marTop w:val="288"/>
          <w:marBottom w:val="0"/>
          <w:divBdr>
            <w:top w:val="none" w:sz="0" w:space="0" w:color="auto"/>
            <w:left w:val="none" w:sz="0" w:space="0" w:color="auto"/>
            <w:bottom w:val="none" w:sz="0" w:space="0" w:color="auto"/>
            <w:right w:val="none" w:sz="0" w:space="0" w:color="auto"/>
          </w:divBdr>
        </w:div>
        <w:div w:id="1630624916">
          <w:marLeft w:val="1166"/>
          <w:marRight w:val="0"/>
          <w:marTop w:val="0"/>
          <w:marBottom w:val="48"/>
          <w:divBdr>
            <w:top w:val="none" w:sz="0" w:space="0" w:color="auto"/>
            <w:left w:val="none" w:sz="0" w:space="0" w:color="auto"/>
            <w:bottom w:val="none" w:sz="0" w:space="0" w:color="auto"/>
            <w:right w:val="none" w:sz="0" w:space="0" w:color="auto"/>
          </w:divBdr>
        </w:div>
        <w:div w:id="634337340">
          <w:marLeft w:val="547"/>
          <w:marRight w:val="0"/>
          <w:marTop w:val="288"/>
          <w:marBottom w:val="58"/>
          <w:divBdr>
            <w:top w:val="none" w:sz="0" w:space="0" w:color="auto"/>
            <w:left w:val="none" w:sz="0" w:space="0" w:color="auto"/>
            <w:bottom w:val="none" w:sz="0" w:space="0" w:color="auto"/>
            <w:right w:val="none" w:sz="0" w:space="0" w:color="auto"/>
          </w:divBdr>
        </w:div>
        <w:div w:id="1266186854">
          <w:marLeft w:val="547"/>
          <w:marRight w:val="0"/>
          <w:marTop w:val="288"/>
          <w:marBottom w:val="58"/>
          <w:divBdr>
            <w:top w:val="none" w:sz="0" w:space="0" w:color="auto"/>
            <w:left w:val="none" w:sz="0" w:space="0" w:color="auto"/>
            <w:bottom w:val="none" w:sz="0" w:space="0" w:color="auto"/>
            <w:right w:val="none" w:sz="0" w:space="0" w:color="auto"/>
          </w:divBdr>
        </w:div>
        <w:div w:id="589388090">
          <w:marLeft w:val="547"/>
          <w:marRight w:val="0"/>
          <w:marTop w:val="288"/>
          <w:marBottom w:val="58"/>
          <w:divBdr>
            <w:top w:val="none" w:sz="0" w:space="0" w:color="auto"/>
            <w:left w:val="none" w:sz="0" w:space="0" w:color="auto"/>
            <w:bottom w:val="none" w:sz="0" w:space="0" w:color="auto"/>
            <w:right w:val="none" w:sz="0" w:space="0" w:color="auto"/>
          </w:divBdr>
        </w:div>
        <w:div w:id="422921427">
          <w:marLeft w:val="547"/>
          <w:marRight w:val="0"/>
          <w:marTop w:val="288"/>
          <w:marBottom w:val="58"/>
          <w:divBdr>
            <w:top w:val="none" w:sz="0" w:space="0" w:color="auto"/>
            <w:left w:val="none" w:sz="0" w:space="0" w:color="auto"/>
            <w:bottom w:val="none" w:sz="0" w:space="0" w:color="auto"/>
            <w:right w:val="none" w:sz="0" w:space="0" w:color="auto"/>
          </w:divBdr>
        </w:div>
      </w:divsChild>
    </w:div>
    <w:div w:id="1784037057">
      <w:bodyDiv w:val="1"/>
      <w:marLeft w:val="0"/>
      <w:marRight w:val="0"/>
      <w:marTop w:val="0"/>
      <w:marBottom w:val="0"/>
      <w:divBdr>
        <w:top w:val="none" w:sz="0" w:space="0" w:color="auto"/>
        <w:left w:val="none" w:sz="0" w:space="0" w:color="auto"/>
        <w:bottom w:val="none" w:sz="0" w:space="0" w:color="auto"/>
        <w:right w:val="none" w:sz="0" w:space="0" w:color="auto"/>
      </w:divBdr>
      <w:divsChild>
        <w:div w:id="1005400550">
          <w:marLeft w:val="706"/>
          <w:marRight w:val="0"/>
          <w:marTop w:val="0"/>
          <w:marBottom w:val="0"/>
          <w:divBdr>
            <w:top w:val="none" w:sz="0" w:space="0" w:color="auto"/>
            <w:left w:val="none" w:sz="0" w:space="0" w:color="auto"/>
            <w:bottom w:val="none" w:sz="0" w:space="0" w:color="auto"/>
            <w:right w:val="none" w:sz="0" w:space="0" w:color="auto"/>
          </w:divBdr>
        </w:div>
        <w:div w:id="702943510">
          <w:marLeft w:val="706"/>
          <w:marRight w:val="0"/>
          <w:marTop w:val="77"/>
          <w:marBottom w:val="0"/>
          <w:divBdr>
            <w:top w:val="none" w:sz="0" w:space="0" w:color="auto"/>
            <w:left w:val="none" w:sz="0" w:space="0" w:color="auto"/>
            <w:bottom w:val="none" w:sz="0" w:space="0" w:color="auto"/>
            <w:right w:val="none" w:sz="0" w:space="0" w:color="auto"/>
          </w:divBdr>
        </w:div>
        <w:div w:id="1395355817">
          <w:marLeft w:val="706"/>
          <w:marRight w:val="0"/>
          <w:marTop w:val="77"/>
          <w:marBottom w:val="0"/>
          <w:divBdr>
            <w:top w:val="none" w:sz="0" w:space="0" w:color="auto"/>
            <w:left w:val="none" w:sz="0" w:space="0" w:color="auto"/>
            <w:bottom w:val="none" w:sz="0" w:space="0" w:color="auto"/>
            <w:right w:val="none" w:sz="0" w:space="0" w:color="auto"/>
          </w:divBdr>
        </w:div>
        <w:div w:id="638732819">
          <w:marLeft w:val="706"/>
          <w:marRight w:val="0"/>
          <w:marTop w:val="77"/>
          <w:marBottom w:val="0"/>
          <w:divBdr>
            <w:top w:val="none" w:sz="0" w:space="0" w:color="auto"/>
            <w:left w:val="none" w:sz="0" w:space="0" w:color="auto"/>
            <w:bottom w:val="none" w:sz="0" w:space="0" w:color="auto"/>
            <w:right w:val="none" w:sz="0" w:space="0" w:color="auto"/>
          </w:divBdr>
        </w:div>
        <w:div w:id="1754156717">
          <w:marLeft w:val="706"/>
          <w:marRight w:val="0"/>
          <w:marTop w:val="77"/>
          <w:marBottom w:val="0"/>
          <w:divBdr>
            <w:top w:val="none" w:sz="0" w:space="0" w:color="auto"/>
            <w:left w:val="none" w:sz="0" w:space="0" w:color="auto"/>
            <w:bottom w:val="none" w:sz="0" w:space="0" w:color="auto"/>
            <w:right w:val="none" w:sz="0" w:space="0" w:color="auto"/>
          </w:divBdr>
        </w:div>
        <w:div w:id="830369506">
          <w:marLeft w:val="706"/>
          <w:marRight w:val="0"/>
          <w:marTop w:val="0"/>
          <w:marBottom w:val="0"/>
          <w:divBdr>
            <w:top w:val="none" w:sz="0" w:space="0" w:color="auto"/>
            <w:left w:val="none" w:sz="0" w:space="0" w:color="auto"/>
            <w:bottom w:val="none" w:sz="0" w:space="0" w:color="auto"/>
            <w:right w:val="none" w:sz="0" w:space="0" w:color="auto"/>
          </w:divBdr>
        </w:div>
        <w:div w:id="680936086">
          <w:marLeft w:val="706"/>
          <w:marRight w:val="0"/>
          <w:marTop w:val="0"/>
          <w:marBottom w:val="0"/>
          <w:divBdr>
            <w:top w:val="none" w:sz="0" w:space="0" w:color="auto"/>
            <w:left w:val="none" w:sz="0" w:space="0" w:color="auto"/>
            <w:bottom w:val="none" w:sz="0" w:space="0" w:color="auto"/>
            <w:right w:val="none" w:sz="0" w:space="0" w:color="auto"/>
          </w:divBdr>
        </w:div>
        <w:div w:id="861161927">
          <w:marLeft w:val="70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image" Target="media/image25.jpeg"/><Relationship Id="rId42" Type="http://schemas.microsoft.com/office/2007/relationships/hdphoto" Target="media/hdphoto2.wdp"/><Relationship Id="rId47" Type="http://schemas.openxmlformats.org/officeDocument/2006/relationships/image" Target="media/image35.png"/><Relationship Id="rId50" Type="http://schemas.openxmlformats.org/officeDocument/2006/relationships/oleObject" Target="embeddings/oleObject4.bin"/><Relationship Id="rId55" Type="http://schemas.openxmlformats.org/officeDocument/2006/relationships/image" Target="media/image40.png"/><Relationship Id="rId63" Type="http://schemas.openxmlformats.org/officeDocument/2006/relationships/oleObject" Target="embeddings/oleObject9.bin"/><Relationship Id="rId68" Type="http://schemas.openxmlformats.org/officeDocument/2006/relationships/image" Target="media/image47.png"/><Relationship Id="rId76" Type="http://schemas.openxmlformats.org/officeDocument/2006/relationships/image" Target="media/image51.png"/><Relationship Id="rId84" Type="http://schemas.openxmlformats.org/officeDocument/2006/relationships/image" Target="media/image56.jpeg"/><Relationship Id="rId89" Type="http://schemas.openxmlformats.org/officeDocument/2006/relationships/image" Target="media/image61.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oleObject" Target="embeddings/oleObject13.bin"/><Relationship Id="rId92"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gif"/><Relationship Id="rId45" Type="http://schemas.openxmlformats.org/officeDocument/2006/relationships/image" Target="media/image34.png"/><Relationship Id="rId53" Type="http://schemas.openxmlformats.org/officeDocument/2006/relationships/image" Target="media/image38.png"/><Relationship Id="rId58" Type="http://schemas.openxmlformats.org/officeDocument/2006/relationships/image" Target="media/image42.png"/><Relationship Id="rId66" Type="http://schemas.openxmlformats.org/officeDocument/2006/relationships/image" Target="media/image46.png"/><Relationship Id="rId74" Type="http://schemas.openxmlformats.org/officeDocument/2006/relationships/image" Target="media/image50.png"/><Relationship Id="rId79" Type="http://schemas.openxmlformats.org/officeDocument/2006/relationships/oleObject" Target="embeddings/oleObject17.bin"/><Relationship Id="rId87" Type="http://schemas.openxmlformats.org/officeDocument/2006/relationships/image" Target="media/image59.jpeg"/><Relationship Id="rId5" Type="http://schemas.openxmlformats.org/officeDocument/2006/relationships/webSettings" Target="webSettings.xml"/><Relationship Id="rId61" Type="http://schemas.openxmlformats.org/officeDocument/2006/relationships/oleObject" Target="embeddings/oleObject8.bin"/><Relationship Id="rId82" Type="http://schemas.openxmlformats.org/officeDocument/2006/relationships/image" Target="media/image54.jpeg"/><Relationship Id="rId90" Type="http://schemas.openxmlformats.org/officeDocument/2006/relationships/image" Target="media/image62.emf"/><Relationship Id="rId95" Type="http://schemas.openxmlformats.org/officeDocument/2006/relationships/image" Target="media/image67.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gif"/><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3.png"/><Relationship Id="rId48" Type="http://schemas.openxmlformats.org/officeDocument/2006/relationships/oleObject" Target="embeddings/oleObject3.bin"/><Relationship Id="rId56" Type="http://schemas.openxmlformats.org/officeDocument/2006/relationships/image" Target="media/image41.png"/><Relationship Id="rId64" Type="http://schemas.openxmlformats.org/officeDocument/2006/relationships/image" Target="media/image45.png"/><Relationship Id="rId69" Type="http://schemas.openxmlformats.org/officeDocument/2006/relationships/oleObject" Target="embeddings/oleObject12.bin"/><Relationship Id="rId77" Type="http://schemas.openxmlformats.org/officeDocument/2006/relationships/oleObject" Target="embeddings/oleObject16.bin"/><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49.png"/><Relationship Id="rId80" Type="http://schemas.openxmlformats.org/officeDocument/2006/relationships/image" Target="media/image53.png"/><Relationship Id="rId85" Type="http://schemas.openxmlformats.org/officeDocument/2006/relationships/image" Target="media/image57.jpeg"/><Relationship Id="rId93" Type="http://schemas.openxmlformats.org/officeDocument/2006/relationships/image" Target="media/image65.jpe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oleObject" Target="embeddings/oleObject2.bin"/><Relationship Id="rId59" Type="http://schemas.openxmlformats.org/officeDocument/2006/relationships/oleObject" Target="embeddings/oleObject7.bin"/><Relationship Id="rId67" Type="http://schemas.openxmlformats.org/officeDocument/2006/relationships/oleObject" Target="embeddings/oleObject11.bin"/><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39.png"/><Relationship Id="rId62" Type="http://schemas.openxmlformats.org/officeDocument/2006/relationships/image" Target="media/image44.png"/><Relationship Id="rId70" Type="http://schemas.openxmlformats.org/officeDocument/2006/relationships/image" Target="media/image48.png"/><Relationship Id="rId75" Type="http://schemas.openxmlformats.org/officeDocument/2006/relationships/oleObject" Target="embeddings/oleObject15.bin"/><Relationship Id="rId83" Type="http://schemas.openxmlformats.org/officeDocument/2006/relationships/image" Target="media/image55.jpeg"/><Relationship Id="rId88" Type="http://schemas.openxmlformats.org/officeDocument/2006/relationships/image" Target="media/image60.png"/><Relationship Id="rId91" Type="http://schemas.openxmlformats.org/officeDocument/2006/relationships/image" Target="media/image63.jpe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6.png"/><Relationship Id="rId57" Type="http://schemas.openxmlformats.org/officeDocument/2006/relationships/oleObject" Target="embeddings/oleObject6.bin"/><Relationship Id="rId10" Type="http://schemas.microsoft.com/office/2007/relationships/hdphoto" Target="media/hdphoto1.wdp"/><Relationship Id="rId31" Type="http://schemas.openxmlformats.org/officeDocument/2006/relationships/image" Target="media/image22.jpeg"/><Relationship Id="rId44" Type="http://schemas.openxmlformats.org/officeDocument/2006/relationships/oleObject" Target="embeddings/oleObject1.bin"/><Relationship Id="rId52" Type="http://schemas.openxmlformats.org/officeDocument/2006/relationships/oleObject" Target="embeddings/oleObject5.bin"/><Relationship Id="rId60" Type="http://schemas.openxmlformats.org/officeDocument/2006/relationships/image" Target="media/image43.png"/><Relationship Id="rId65" Type="http://schemas.openxmlformats.org/officeDocument/2006/relationships/oleObject" Target="embeddings/oleObject10.bin"/><Relationship Id="rId73" Type="http://schemas.openxmlformats.org/officeDocument/2006/relationships/oleObject" Target="embeddings/oleObject14.bin"/><Relationship Id="rId78" Type="http://schemas.openxmlformats.org/officeDocument/2006/relationships/image" Target="media/image52.png"/><Relationship Id="rId81" Type="http://schemas.openxmlformats.org/officeDocument/2006/relationships/oleObject" Target="embeddings/oleObject18.bin"/><Relationship Id="rId86" Type="http://schemas.openxmlformats.org/officeDocument/2006/relationships/image" Target="media/image58.jpeg"/><Relationship Id="rId94" Type="http://schemas.openxmlformats.org/officeDocument/2006/relationships/image" Target="media/image66.jpeg"/><Relationship Id="rId99" Type="http://schemas.microsoft.com/office/2007/relationships/stylesWithEffects" Target="stylesWithEffects.xml"/><Relationship Id="rId4" Type="http://schemas.openxmlformats.org/officeDocument/2006/relationships/settings" Target="settings.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CB48A3-26E3-4176-98EA-97855BDD1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3460</TotalTime>
  <Pages>50</Pages>
  <Words>13923</Words>
  <Characters>79363</Characters>
  <Application>Microsoft Office Word</Application>
  <DocSecurity>0</DocSecurity>
  <Lines>661</Lines>
  <Paragraphs>186</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93100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Alexandra</dc:creator>
  <cp:lastModifiedBy>SERGEY</cp:lastModifiedBy>
  <cp:revision>29</cp:revision>
  <cp:lastPrinted>2014-06-02T09:01:00Z</cp:lastPrinted>
  <dcterms:created xsi:type="dcterms:W3CDTF">2014-02-20T07:02:00Z</dcterms:created>
  <dcterms:modified xsi:type="dcterms:W3CDTF">2014-08-20T12:35:00Z</dcterms:modified>
</cp:coreProperties>
</file>